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21" w:rsidRPr="00163910" w:rsidRDefault="009F5F21" w:rsidP="009F5F21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>TERMO DE ADJUDICAÇÃO</w:t>
      </w:r>
    </w:p>
    <w:p w:rsidR="00163910" w:rsidRPr="00163910" w:rsidRDefault="00163910" w:rsidP="009F5F21">
      <w:pPr>
        <w:jc w:val="both"/>
        <w:rPr>
          <w:rFonts w:ascii="Arial" w:hAnsi="Arial" w:cs="Arial"/>
          <w:b/>
          <w:sz w:val="20"/>
        </w:rPr>
      </w:pPr>
    </w:p>
    <w:p w:rsidR="009F5F21" w:rsidRPr="00163910" w:rsidRDefault="009F5F21" w:rsidP="009F5F21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 xml:space="preserve">PROCESSO LICITATÓRIO Nº. </w:t>
      </w:r>
      <w:r w:rsidR="00163910" w:rsidRPr="00163910">
        <w:rPr>
          <w:rFonts w:ascii="Arial" w:hAnsi="Arial" w:cs="Arial"/>
          <w:b/>
          <w:sz w:val="20"/>
        </w:rPr>
        <w:t>28/2018</w:t>
      </w:r>
    </w:p>
    <w:p w:rsidR="009F5F21" w:rsidRPr="00163910" w:rsidRDefault="00163910" w:rsidP="009F5F21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>PREGÃO PRESENCIAL Nº. 23/2018</w:t>
      </w:r>
    </w:p>
    <w:p w:rsidR="00163910" w:rsidRPr="00163910" w:rsidRDefault="00163910" w:rsidP="009F5F21">
      <w:pPr>
        <w:jc w:val="both"/>
        <w:rPr>
          <w:rFonts w:ascii="Arial" w:hAnsi="Arial" w:cs="Arial"/>
          <w:b/>
          <w:sz w:val="20"/>
        </w:rPr>
      </w:pPr>
    </w:p>
    <w:p w:rsidR="009F5F21" w:rsidRPr="00163910" w:rsidRDefault="009F5F21" w:rsidP="009F5F21">
      <w:pPr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b/>
          <w:sz w:val="20"/>
        </w:rPr>
        <w:t>Objeto</w:t>
      </w:r>
      <w:r w:rsidRPr="00163910">
        <w:rPr>
          <w:rFonts w:ascii="Arial" w:hAnsi="Arial" w:cs="Arial"/>
          <w:sz w:val="20"/>
        </w:rPr>
        <w:t xml:space="preserve">: </w:t>
      </w:r>
      <w:r w:rsidR="00163910" w:rsidRPr="00163910">
        <w:rPr>
          <w:rFonts w:ascii="Arial" w:hAnsi="Arial" w:cs="Arial"/>
          <w:sz w:val="20"/>
          <w:u w:val="single"/>
        </w:rPr>
        <w:t>REGISTRO DE PREÇOS DO TIPO MENOR PREÇO POR ITEM VISANDO A FUTURA E EVENTUAL AQUISICAO FRACIONADA DE MATERIAIS ESCOLARES DE ESCRITORIO E DEMAIS ITENS DO GENERO ATENDENDO A DEMANDA DE TODAS AS SECRETARIAS DO MUNICIPIO DE PORTO DOS GAÚCHOS/MT</w:t>
      </w:r>
      <w:r w:rsidR="00163910" w:rsidRPr="00163910">
        <w:rPr>
          <w:rFonts w:ascii="Arial" w:hAnsi="Arial" w:cs="Arial"/>
          <w:sz w:val="20"/>
        </w:rPr>
        <w:t>.</w:t>
      </w:r>
    </w:p>
    <w:p w:rsidR="00163910" w:rsidRPr="00163910" w:rsidRDefault="00163910" w:rsidP="009F5F21">
      <w:pPr>
        <w:jc w:val="both"/>
        <w:rPr>
          <w:rFonts w:ascii="Arial" w:hAnsi="Arial" w:cs="Arial"/>
          <w:sz w:val="20"/>
        </w:rPr>
      </w:pP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b/>
          <w:sz w:val="20"/>
          <w:szCs w:val="20"/>
        </w:rPr>
        <w:t>Repartições interessadas:</w:t>
      </w:r>
      <w:r w:rsidRPr="00163910">
        <w:rPr>
          <w:rFonts w:ascii="Arial" w:hAnsi="Arial" w:cs="Arial"/>
          <w:sz w:val="20"/>
          <w:szCs w:val="20"/>
        </w:rPr>
        <w:tab/>
        <w:t>GABINETE DO PREFEITO;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ADMINISTRAÇÃO;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FINANÇAS;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SAÚDE;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ASSISTENCIA SOCIAL;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EDUCAÇÃO;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INFRAESTRUTURA;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AGRICULTURA;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MEIO AMBIENTE E TURISMO, CULTURA E LAZER;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ESPORTE;</w:t>
      </w: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163910">
        <w:rPr>
          <w:rFonts w:ascii="Arial" w:hAnsi="Arial" w:cs="Arial"/>
          <w:sz w:val="20"/>
          <w:szCs w:val="20"/>
        </w:rPr>
        <w:tab/>
        <w:t>SECRETARIA MUNICIPAL DE PLANEJAMENTO TECNOL. E INFORMÁTICA;</w:t>
      </w:r>
    </w:p>
    <w:p w:rsidR="00163910" w:rsidRPr="00163910" w:rsidRDefault="00163910" w:rsidP="009F5F21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:rsidR="009F5F21" w:rsidRPr="00163910" w:rsidRDefault="009F5F21" w:rsidP="009F5F21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b/>
          <w:sz w:val="20"/>
          <w:szCs w:val="20"/>
        </w:rPr>
        <w:t>Modalidade de licitação</w:t>
      </w:r>
      <w:r w:rsidRPr="00163910">
        <w:rPr>
          <w:rFonts w:ascii="Arial" w:hAnsi="Arial" w:cs="Arial"/>
          <w:sz w:val="20"/>
          <w:szCs w:val="20"/>
        </w:rPr>
        <w:tab/>
        <w:t>PREGÃO PRESENCIAL</w:t>
      </w:r>
    </w:p>
    <w:p w:rsidR="009F5F21" w:rsidRPr="00163910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F5F21" w:rsidRPr="00163910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b/>
          <w:sz w:val="20"/>
          <w:szCs w:val="20"/>
        </w:rPr>
        <w:t>Tipo de licitação</w:t>
      </w:r>
      <w:r w:rsidRPr="00163910">
        <w:rPr>
          <w:rFonts w:ascii="Arial" w:hAnsi="Arial" w:cs="Arial"/>
          <w:sz w:val="20"/>
          <w:szCs w:val="20"/>
        </w:rPr>
        <w:tab/>
        <w:t>MENOR PREÇO POR ITEM</w:t>
      </w:r>
    </w:p>
    <w:p w:rsidR="009F5F21" w:rsidRPr="00163910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F5F21" w:rsidRPr="00163910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b/>
          <w:sz w:val="20"/>
          <w:szCs w:val="20"/>
        </w:rPr>
        <w:t xml:space="preserve">Finalidade----------------------------------------- </w:t>
      </w:r>
      <w:r w:rsidRPr="00163910">
        <w:rPr>
          <w:rFonts w:ascii="Arial" w:hAnsi="Arial" w:cs="Arial"/>
          <w:sz w:val="20"/>
          <w:szCs w:val="20"/>
        </w:rPr>
        <w:t>REGISTRO DE PREÇO</w:t>
      </w:r>
    </w:p>
    <w:p w:rsidR="009F5F21" w:rsidRPr="00163910" w:rsidRDefault="009F5F21" w:rsidP="009F5F21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63910" w:rsidRPr="00163910" w:rsidRDefault="009F5F21" w:rsidP="00163910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163910">
        <w:rPr>
          <w:rFonts w:ascii="Arial" w:hAnsi="Arial" w:cs="Arial"/>
          <w:b/>
          <w:sz w:val="20"/>
          <w:szCs w:val="20"/>
        </w:rPr>
        <w:t>Conformidade:</w:t>
      </w:r>
      <w:r w:rsidRPr="00163910">
        <w:rPr>
          <w:rFonts w:ascii="Arial" w:hAnsi="Arial" w:cs="Arial"/>
          <w:sz w:val="20"/>
          <w:szCs w:val="20"/>
        </w:rPr>
        <w:tab/>
        <w:t>EDITAL E SEUS ANEXOS, LEI Nº. 8.666 DE 21/06/1993 E SUAS ALTERAÇÕES, LEI 10.520 DE 17/07/2002, LEI COMPLEMENTAR Nº. 123 DE 14/12/2006 E DEMAIS LEGISLAÇÕES APLICÁVEIS;</w:t>
      </w:r>
    </w:p>
    <w:p w:rsidR="00163910" w:rsidRPr="00163910" w:rsidRDefault="009F5F21" w:rsidP="009F5F21">
      <w:pPr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 xml:space="preserve">Em conformidade com o </w:t>
      </w:r>
      <w:r w:rsidRPr="00163910">
        <w:rPr>
          <w:rFonts w:ascii="Arial" w:hAnsi="Arial" w:cs="Arial"/>
          <w:sz w:val="20"/>
          <w:u w:val="single"/>
        </w:rPr>
        <w:t>artigo 43, inciso VI da Lei Federal nº. 8666/93</w:t>
      </w:r>
      <w:r w:rsidRPr="00163910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163910">
        <w:rPr>
          <w:rFonts w:ascii="Arial" w:hAnsi="Arial" w:cs="Arial"/>
          <w:b/>
          <w:sz w:val="20"/>
        </w:rPr>
        <w:t>ADJUDICA</w:t>
      </w:r>
      <w:r w:rsidRPr="00163910">
        <w:rPr>
          <w:rFonts w:ascii="Arial" w:hAnsi="Arial" w:cs="Arial"/>
          <w:sz w:val="20"/>
        </w:rPr>
        <w:t xml:space="preserve"> o objeto desta Licitação, ao Proponente vencedor:</w:t>
      </w:r>
    </w:p>
    <w:p w:rsidR="009F5F21" w:rsidRPr="00163910" w:rsidRDefault="009F5F21" w:rsidP="009F5F21">
      <w:pPr>
        <w:jc w:val="both"/>
        <w:rPr>
          <w:rFonts w:ascii="Arial" w:hAnsi="Arial" w:cs="Arial"/>
          <w:sz w:val="20"/>
        </w:rPr>
      </w:pPr>
    </w:p>
    <w:p w:rsidR="009F5F21" w:rsidRPr="00163910" w:rsidRDefault="009F5F21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>J. I. PAPELARIA – ME</w:t>
      </w:r>
    </w:p>
    <w:p w:rsidR="009F5F21" w:rsidRPr="00163910" w:rsidRDefault="009F5F21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>CNPJ Sob n° 32.941.908/0001-96</w:t>
      </w:r>
    </w:p>
    <w:p w:rsidR="009F5F21" w:rsidRPr="00163910" w:rsidRDefault="009F5F21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 xml:space="preserve">Valor global de </w:t>
      </w:r>
      <w:r w:rsidR="00163910" w:rsidRPr="00163910">
        <w:rPr>
          <w:rFonts w:ascii="Arial" w:hAnsi="Arial" w:cs="Arial"/>
          <w:sz w:val="20"/>
        </w:rPr>
        <w:t>R$ 133.128,85</w:t>
      </w:r>
      <w:r w:rsidRPr="00163910">
        <w:rPr>
          <w:rFonts w:ascii="Arial" w:hAnsi="Arial" w:cs="Arial"/>
          <w:sz w:val="20"/>
        </w:rPr>
        <w:t xml:space="preserve"> (</w:t>
      </w:r>
      <w:r w:rsidR="00163910" w:rsidRPr="00163910">
        <w:rPr>
          <w:rFonts w:ascii="Arial" w:hAnsi="Arial" w:cs="Arial"/>
          <w:color w:val="000000"/>
          <w:sz w:val="20"/>
        </w:rPr>
        <w:t>CENTO E TRINTA E TRÊS MIL E CENTO E VINTE E OITO REAIS E OITENTA E CINCO CENTAVOS</w:t>
      </w:r>
      <w:r w:rsidRPr="00163910">
        <w:rPr>
          <w:rFonts w:ascii="Arial" w:hAnsi="Arial" w:cs="Arial"/>
          <w:sz w:val="20"/>
        </w:rPr>
        <w:t>).</w:t>
      </w:r>
    </w:p>
    <w:p w:rsidR="00163910" w:rsidRPr="00163910" w:rsidRDefault="00163910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</w:p>
    <w:p w:rsidR="00163910" w:rsidRPr="00163910" w:rsidRDefault="00163910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bCs/>
          <w:color w:val="000000"/>
          <w:sz w:val="20"/>
        </w:rPr>
      </w:pPr>
      <w:r w:rsidRPr="00163910">
        <w:rPr>
          <w:rFonts w:ascii="Arial" w:hAnsi="Arial" w:cs="Arial"/>
          <w:b/>
          <w:bCs/>
          <w:color w:val="000000"/>
          <w:sz w:val="20"/>
        </w:rPr>
        <w:t>BELAFORTE COMERCIAL LTDA</w:t>
      </w:r>
    </w:p>
    <w:p w:rsidR="00163910" w:rsidRPr="00163910" w:rsidRDefault="00163910" w:rsidP="001639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 xml:space="preserve">CNPJ Sob n° </w:t>
      </w:r>
      <w:r w:rsidRPr="00163910">
        <w:rPr>
          <w:rFonts w:ascii="Arial" w:hAnsi="Arial" w:cs="Arial"/>
          <w:bCs/>
          <w:color w:val="000000"/>
          <w:sz w:val="20"/>
        </w:rPr>
        <w:t>24.296.486/0001-15</w:t>
      </w:r>
    </w:p>
    <w:p w:rsidR="00163910" w:rsidRPr="00163910" w:rsidRDefault="00163910" w:rsidP="009F5F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>Valor global de R$ 140.962,15 (</w:t>
      </w:r>
      <w:r w:rsidRPr="00163910">
        <w:rPr>
          <w:rFonts w:ascii="Arial" w:hAnsi="Arial" w:cs="Arial"/>
          <w:color w:val="000000"/>
          <w:sz w:val="20"/>
        </w:rPr>
        <w:t>CENTO E QUARENTA MIL E NOVECENTOS E SESSENTA E DOIS REAIS E QUINZE CENTAVOS</w:t>
      </w:r>
      <w:r w:rsidRPr="00163910">
        <w:rPr>
          <w:rFonts w:ascii="Arial" w:hAnsi="Arial" w:cs="Arial"/>
          <w:sz w:val="20"/>
        </w:rPr>
        <w:t>).</w:t>
      </w:r>
    </w:p>
    <w:p w:rsidR="009F5F21" w:rsidRPr="00163910" w:rsidRDefault="009F5F21" w:rsidP="00163910">
      <w:pPr>
        <w:rPr>
          <w:rFonts w:ascii="Arial" w:hAnsi="Arial" w:cs="Arial"/>
          <w:sz w:val="20"/>
        </w:rPr>
      </w:pPr>
    </w:p>
    <w:p w:rsidR="009F5F21" w:rsidRPr="00163910" w:rsidRDefault="009F5F21" w:rsidP="009F5F21">
      <w:pPr>
        <w:jc w:val="right"/>
        <w:rPr>
          <w:rFonts w:ascii="Arial" w:hAnsi="Arial" w:cs="Arial"/>
          <w:sz w:val="20"/>
        </w:rPr>
      </w:pPr>
    </w:p>
    <w:p w:rsidR="009F5F21" w:rsidRPr="00163910" w:rsidRDefault="009F5F21" w:rsidP="009F5F21">
      <w:pPr>
        <w:jc w:val="right"/>
        <w:rPr>
          <w:rFonts w:ascii="Arial" w:hAnsi="Arial" w:cs="Arial"/>
          <w:sz w:val="20"/>
        </w:rPr>
      </w:pPr>
      <w:r w:rsidRPr="00163910">
        <w:rPr>
          <w:rFonts w:ascii="Arial" w:hAnsi="Arial" w:cs="Arial"/>
          <w:sz w:val="20"/>
        </w:rPr>
        <w:t xml:space="preserve">Porto dos Gaúchos/MT </w:t>
      </w:r>
      <w:r w:rsidR="00163910">
        <w:rPr>
          <w:rFonts w:ascii="Arial" w:hAnsi="Arial" w:cs="Arial"/>
          <w:sz w:val="20"/>
        </w:rPr>
        <w:t>10</w:t>
      </w:r>
      <w:r w:rsidRPr="00163910">
        <w:rPr>
          <w:rFonts w:ascii="Arial" w:hAnsi="Arial" w:cs="Arial"/>
          <w:sz w:val="20"/>
        </w:rPr>
        <w:t xml:space="preserve"> de </w:t>
      </w:r>
      <w:r w:rsidR="00163910">
        <w:rPr>
          <w:rFonts w:ascii="Arial" w:hAnsi="Arial" w:cs="Arial"/>
          <w:sz w:val="20"/>
        </w:rPr>
        <w:t>Julho</w:t>
      </w:r>
      <w:r w:rsidRPr="00163910">
        <w:rPr>
          <w:rFonts w:ascii="Arial" w:hAnsi="Arial" w:cs="Arial"/>
          <w:sz w:val="20"/>
        </w:rPr>
        <w:t xml:space="preserve"> </w:t>
      </w:r>
      <w:proofErr w:type="spellStart"/>
      <w:r w:rsidRPr="00163910">
        <w:rPr>
          <w:rFonts w:ascii="Arial" w:hAnsi="Arial" w:cs="Arial"/>
          <w:sz w:val="20"/>
        </w:rPr>
        <w:t>de</w:t>
      </w:r>
      <w:proofErr w:type="spellEnd"/>
      <w:r w:rsidRPr="00163910">
        <w:rPr>
          <w:rFonts w:ascii="Arial" w:hAnsi="Arial" w:cs="Arial"/>
          <w:sz w:val="20"/>
        </w:rPr>
        <w:t xml:space="preserve"> 201</w:t>
      </w:r>
      <w:r w:rsidR="00163910">
        <w:rPr>
          <w:rFonts w:ascii="Arial" w:hAnsi="Arial" w:cs="Arial"/>
          <w:sz w:val="20"/>
        </w:rPr>
        <w:t>8</w:t>
      </w:r>
      <w:bookmarkStart w:id="0" w:name="_GoBack"/>
      <w:bookmarkEnd w:id="0"/>
      <w:r w:rsidRPr="00163910">
        <w:rPr>
          <w:rFonts w:ascii="Arial" w:hAnsi="Arial" w:cs="Arial"/>
          <w:sz w:val="20"/>
        </w:rPr>
        <w:t>.</w:t>
      </w:r>
    </w:p>
    <w:p w:rsidR="009F5F21" w:rsidRPr="00163910" w:rsidRDefault="009F5F21" w:rsidP="009F5F21">
      <w:pPr>
        <w:jc w:val="center"/>
        <w:rPr>
          <w:rFonts w:ascii="Arial" w:hAnsi="Arial" w:cs="Arial"/>
          <w:sz w:val="20"/>
        </w:rPr>
      </w:pPr>
    </w:p>
    <w:p w:rsidR="009F5F21" w:rsidRPr="00163910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9F5F21" w:rsidRPr="00163910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9F5F21" w:rsidRPr="00163910" w:rsidRDefault="009F5F21" w:rsidP="009F5F21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9F5F21" w:rsidRPr="00163910" w:rsidRDefault="009F5F21" w:rsidP="009F5F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>Moacir Pinheiro Piovesan</w:t>
      </w:r>
    </w:p>
    <w:p w:rsidR="009F5F21" w:rsidRPr="00163910" w:rsidRDefault="009F5F21" w:rsidP="009F5F2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163910">
        <w:rPr>
          <w:rFonts w:ascii="Arial" w:hAnsi="Arial" w:cs="Arial"/>
          <w:b/>
          <w:sz w:val="20"/>
        </w:rPr>
        <w:t>Prefeito Municipal</w:t>
      </w:r>
    </w:p>
    <w:sectPr w:rsidR="009F5F21" w:rsidRPr="00163910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63910"/>
    <w:rsid w:val="00185477"/>
    <w:rsid w:val="00192C32"/>
    <w:rsid w:val="00383D49"/>
    <w:rsid w:val="003854CB"/>
    <w:rsid w:val="005E2FEA"/>
    <w:rsid w:val="005F244A"/>
    <w:rsid w:val="005F78EA"/>
    <w:rsid w:val="0068673F"/>
    <w:rsid w:val="00756371"/>
    <w:rsid w:val="00805FC4"/>
    <w:rsid w:val="009450DB"/>
    <w:rsid w:val="009C1240"/>
    <w:rsid w:val="009F5F21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5</cp:revision>
  <cp:lastPrinted>2013-09-13T17:54:00Z</cp:lastPrinted>
  <dcterms:created xsi:type="dcterms:W3CDTF">2017-04-04T13:26:00Z</dcterms:created>
  <dcterms:modified xsi:type="dcterms:W3CDTF">2018-07-10T15:50:00Z</dcterms:modified>
</cp:coreProperties>
</file>