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C9" w:rsidRDefault="00076EC9" w:rsidP="005F78EA"/>
    <w:p w:rsidR="00586F55" w:rsidRPr="00BC38CC" w:rsidRDefault="00586F55" w:rsidP="00586F55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BC38CC">
        <w:rPr>
          <w:rFonts w:ascii="Arial" w:hAnsi="Arial" w:cs="Arial"/>
          <w:b/>
          <w:sz w:val="20"/>
        </w:rPr>
        <w:t>ATA DE JULGAMENTO</w:t>
      </w:r>
    </w:p>
    <w:p w:rsidR="00586F55" w:rsidRPr="00BC38CC" w:rsidRDefault="00586F55" w:rsidP="00586F55">
      <w:pPr>
        <w:jc w:val="center"/>
        <w:rPr>
          <w:rFonts w:ascii="Arial" w:hAnsi="Arial" w:cs="Arial"/>
          <w:b/>
          <w:sz w:val="20"/>
        </w:rPr>
      </w:pPr>
    </w:p>
    <w:p w:rsidR="00586F55" w:rsidRPr="00BC38CC" w:rsidRDefault="00586F55" w:rsidP="00586F55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BC38CC">
        <w:rPr>
          <w:rFonts w:ascii="Arial" w:hAnsi="Arial" w:cs="Arial"/>
          <w:b/>
          <w:sz w:val="20"/>
        </w:rPr>
        <w:t xml:space="preserve">PROCESSO LICITATÓRIO Nº. </w:t>
      </w:r>
      <w:r w:rsidR="00DD0BC4">
        <w:rPr>
          <w:rFonts w:ascii="Arial" w:hAnsi="Arial" w:cs="Arial"/>
          <w:b/>
          <w:sz w:val="20"/>
        </w:rPr>
        <w:t>28/2018</w:t>
      </w:r>
    </w:p>
    <w:p w:rsidR="00586F55" w:rsidRPr="00BC38CC" w:rsidRDefault="00586F55" w:rsidP="00586F55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BC38CC">
        <w:rPr>
          <w:rFonts w:ascii="Arial" w:hAnsi="Arial" w:cs="Arial"/>
          <w:b/>
          <w:sz w:val="20"/>
        </w:rPr>
        <w:t xml:space="preserve">PREGÃO PRESENCIAL Nº. </w:t>
      </w:r>
      <w:r w:rsidR="00DD0BC4">
        <w:rPr>
          <w:rFonts w:ascii="Arial" w:hAnsi="Arial" w:cs="Arial"/>
          <w:b/>
          <w:sz w:val="20"/>
        </w:rPr>
        <w:t>23/2018</w:t>
      </w:r>
    </w:p>
    <w:p w:rsidR="00586F55" w:rsidRPr="00BC38CC" w:rsidRDefault="00586F55" w:rsidP="00586F55">
      <w:pPr>
        <w:jc w:val="both"/>
        <w:rPr>
          <w:rFonts w:ascii="Arial" w:hAnsi="Arial" w:cs="Arial"/>
          <w:sz w:val="20"/>
        </w:rPr>
      </w:pPr>
    </w:p>
    <w:p w:rsidR="00586F55" w:rsidRDefault="00586F55" w:rsidP="00FA3792">
      <w:pPr>
        <w:spacing w:line="276" w:lineRule="auto"/>
        <w:jc w:val="both"/>
        <w:rPr>
          <w:rFonts w:ascii="Arial" w:hAnsi="Arial" w:cs="Arial"/>
          <w:sz w:val="20"/>
        </w:rPr>
      </w:pPr>
      <w:r w:rsidRPr="00BC38CC">
        <w:rPr>
          <w:rFonts w:ascii="Arial" w:hAnsi="Arial" w:cs="Arial"/>
          <w:sz w:val="20"/>
        </w:rPr>
        <w:t xml:space="preserve">Às </w:t>
      </w:r>
      <w:r w:rsidR="00392713">
        <w:rPr>
          <w:rFonts w:ascii="Arial" w:hAnsi="Arial" w:cs="Arial"/>
          <w:sz w:val="20"/>
        </w:rPr>
        <w:t>08</w:t>
      </w:r>
      <w:r w:rsidRPr="00BC38CC">
        <w:rPr>
          <w:rFonts w:ascii="Arial" w:hAnsi="Arial" w:cs="Arial"/>
          <w:sz w:val="20"/>
        </w:rPr>
        <w:t xml:space="preserve">h00min horas do </w:t>
      </w:r>
      <w:r w:rsidR="00DD0BC4">
        <w:rPr>
          <w:rFonts w:ascii="Arial" w:hAnsi="Arial" w:cs="Arial"/>
          <w:sz w:val="20"/>
        </w:rPr>
        <w:t>Vigésimo Oitavo</w:t>
      </w:r>
      <w:r w:rsidRPr="00BC38CC">
        <w:rPr>
          <w:rFonts w:ascii="Arial" w:hAnsi="Arial" w:cs="Arial"/>
          <w:sz w:val="20"/>
        </w:rPr>
        <w:t xml:space="preserve"> dia do mês de </w:t>
      </w:r>
      <w:r w:rsidR="00DD0BC4">
        <w:rPr>
          <w:rFonts w:ascii="Arial" w:hAnsi="Arial" w:cs="Arial"/>
          <w:sz w:val="20"/>
        </w:rPr>
        <w:t>Junho</w:t>
      </w:r>
      <w:r w:rsidRPr="00BC38CC">
        <w:rPr>
          <w:rFonts w:ascii="Arial" w:hAnsi="Arial" w:cs="Arial"/>
          <w:sz w:val="20"/>
        </w:rPr>
        <w:t xml:space="preserve"> do ano de dois mil e </w:t>
      </w:r>
      <w:r>
        <w:rPr>
          <w:rFonts w:ascii="Arial" w:hAnsi="Arial" w:cs="Arial"/>
          <w:sz w:val="20"/>
        </w:rPr>
        <w:t>dez</w:t>
      </w:r>
      <w:r w:rsidR="00DD0BC4">
        <w:rPr>
          <w:rFonts w:ascii="Arial" w:hAnsi="Arial" w:cs="Arial"/>
          <w:sz w:val="20"/>
        </w:rPr>
        <w:t>oito</w:t>
      </w:r>
      <w:r w:rsidRPr="00BC38CC">
        <w:rPr>
          <w:rFonts w:ascii="Arial" w:hAnsi="Arial" w:cs="Arial"/>
          <w:sz w:val="20"/>
        </w:rPr>
        <w:t xml:space="preserve"> (</w:t>
      </w:r>
      <w:r w:rsidR="00DD0BC4">
        <w:rPr>
          <w:rFonts w:ascii="Arial" w:hAnsi="Arial" w:cs="Arial"/>
          <w:sz w:val="20"/>
        </w:rPr>
        <w:t>28</w:t>
      </w:r>
      <w:r>
        <w:rPr>
          <w:rFonts w:ascii="Arial" w:hAnsi="Arial" w:cs="Arial"/>
          <w:sz w:val="20"/>
        </w:rPr>
        <w:t>/0</w:t>
      </w:r>
      <w:r w:rsidR="00DD0BC4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/201</w:t>
      </w:r>
      <w:r w:rsidR="00DD0BC4">
        <w:rPr>
          <w:rFonts w:ascii="Arial" w:hAnsi="Arial" w:cs="Arial"/>
          <w:sz w:val="20"/>
        </w:rPr>
        <w:t>8</w:t>
      </w:r>
      <w:r w:rsidRPr="00BC38CC"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t xml:space="preserve">reuniu-se </w:t>
      </w:r>
      <w:r w:rsidRPr="00BC38CC">
        <w:rPr>
          <w:rFonts w:ascii="Arial" w:hAnsi="Arial" w:cs="Arial"/>
          <w:sz w:val="20"/>
        </w:rPr>
        <w:t xml:space="preserve">o Pregoeiro do município de Porto dos Gaúchos/MT, </w:t>
      </w:r>
      <w:r w:rsidRPr="00A95B06">
        <w:rPr>
          <w:rFonts w:ascii="Arial" w:hAnsi="Arial" w:cs="Arial"/>
          <w:sz w:val="20"/>
        </w:rPr>
        <w:t xml:space="preserve">senhor </w:t>
      </w:r>
      <w:r w:rsidR="00DD0BC4">
        <w:rPr>
          <w:rFonts w:ascii="Arial" w:hAnsi="Arial" w:cs="Arial"/>
          <w:sz w:val="20"/>
        </w:rPr>
        <w:t xml:space="preserve">Alessandro </w:t>
      </w:r>
      <w:proofErr w:type="spellStart"/>
      <w:r w:rsidR="00DD0BC4">
        <w:rPr>
          <w:rFonts w:ascii="Arial" w:hAnsi="Arial" w:cs="Arial"/>
          <w:sz w:val="20"/>
        </w:rPr>
        <w:t>Isernhagen</w:t>
      </w:r>
      <w:proofErr w:type="spellEnd"/>
      <w:r w:rsidR="00DD0BC4">
        <w:rPr>
          <w:rFonts w:ascii="Arial" w:hAnsi="Arial" w:cs="Arial"/>
          <w:sz w:val="20"/>
        </w:rPr>
        <w:t xml:space="preserve"> </w:t>
      </w:r>
      <w:proofErr w:type="spellStart"/>
      <w:r w:rsidR="00DD0BC4">
        <w:rPr>
          <w:rFonts w:ascii="Arial" w:hAnsi="Arial" w:cs="Arial"/>
          <w:sz w:val="20"/>
        </w:rPr>
        <w:t>Hydalgo</w:t>
      </w:r>
      <w:proofErr w:type="spellEnd"/>
      <w:r w:rsidRPr="00A95B06">
        <w:rPr>
          <w:rFonts w:ascii="Arial" w:hAnsi="Arial" w:cs="Arial"/>
          <w:sz w:val="20"/>
        </w:rPr>
        <w:t xml:space="preserve"> com sua equipe de Apoio: senhor</w:t>
      </w:r>
      <w:r>
        <w:rPr>
          <w:rFonts w:ascii="Arial" w:hAnsi="Arial" w:cs="Arial"/>
          <w:sz w:val="20"/>
        </w:rPr>
        <w:t xml:space="preserve">a </w:t>
      </w:r>
      <w:r w:rsidR="00DD0BC4">
        <w:rPr>
          <w:rFonts w:ascii="Arial" w:hAnsi="Arial" w:cs="Arial"/>
          <w:sz w:val="20"/>
        </w:rPr>
        <w:t>Paula Fernanda Cruz Campinas</w:t>
      </w:r>
      <w:r w:rsidRPr="006E1D12">
        <w:rPr>
          <w:rFonts w:ascii="Arial" w:hAnsi="Arial" w:cs="Arial"/>
          <w:sz w:val="20"/>
        </w:rPr>
        <w:t xml:space="preserve"> e </w:t>
      </w:r>
      <w:proofErr w:type="gramStart"/>
      <w:r w:rsidR="004F20BA">
        <w:rPr>
          <w:rFonts w:ascii="Arial" w:hAnsi="Arial" w:cs="Arial"/>
          <w:sz w:val="20"/>
        </w:rPr>
        <w:t>o</w:t>
      </w:r>
      <w:r w:rsidRPr="006E1D12">
        <w:rPr>
          <w:rFonts w:ascii="Arial" w:hAnsi="Arial" w:cs="Arial"/>
          <w:sz w:val="20"/>
        </w:rPr>
        <w:t xml:space="preserve"> </w:t>
      </w:r>
      <w:r w:rsidR="00DD0BC4">
        <w:rPr>
          <w:rFonts w:ascii="Arial" w:hAnsi="Arial" w:cs="Arial"/>
          <w:sz w:val="20"/>
        </w:rPr>
        <w:t>senhora</w:t>
      </w:r>
      <w:proofErr w:type="gramEnd"/>
      <w:r w:rsidR="00DD0BC4">
        <w:rPr>
          <w:rFonts w:ascii="Arial" w:hAnsi="Arial" w:cs="Arial"/>
          <w:sz w:val="20"/>
        </w:rPr>
        <w:t xml:space="preserve"> Adriana Raquel Lopes de Oliveira</w:t>
      </w:r>
      <w:r>
        <w:rPr>
          <w:rFonts w:ascii="Arial" w:hAnsi="Arial" w:cs="Arial"/>
          <w:sz w:val="20"/>
        </w:rPr>
        <w:t>,</w:t>
      </w:r>
      <w:r w:rsidRPr="00A95B06">
        <w:rPr>
          <w:rFonts w:ascii="Arial" w:hAnsi="Arial" w:cs="Arial"/>
          <w:sz w:val="20"/>
        </w:rPr>
        <w:t xml:space="preserve"> i</w:t>
      </w:r>
      <w:r>
        <w:rPr>
          <w:rFonts w:ascii="Arial" w:hAnsi="Arial" w:cs="Arial"/>
          <w:sz w:val="20"/>
        </w:rPr>
        <w:t>nstituídos pela portaria n°. 0</w:t>
      </w:r>
      <w:r w:rsidR="00DD0BC4">
        <w:rPr>
          <w:rFonts w:ascii="Arial" w:hAnsi="Arial" w:cs="Arial"/>
          <w:sz w:val="20"/>
        </w:rPr>
        <w:t>45</w:t>
      </w:r>
      <w:r>
        <w:rPr>
          <w:rFonts w:ascii="Arial" w:hAnsi="Arial" w:cs="Arial"/>
          <w:sz w:val="20"/>
        </w:rPr>
        <w:t>/201</w:t>
      </w:r>
      <w:r w:rsidR="00DD0BC4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de 1</w:t>
      </w:r>
      <w:r w:rsidR="00DD0BC4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/01</w:t>
      </w:r>
      <w:r w:rsidRPr="00A95B06">
        <w:rPr>
          <w:rFonts w:ascii="Arial" w:hAnsi="Arial" w:cs="Arial"/>
          <w:sz w:val="20"/>
        </w:rPr>
        <w:t>/201</w:t>
      </w:r>
      <w:r w:rsidR="00DD0BC4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,</w:t>
      </w:r>
      <w:r w:rsidRPr="00BC38CC">
        <w:rPr>
          <w:rFonts w:ascii="Arial" w:hAnsi="Arial" w:cs="Arial"/>
          <w:sz w:val="20"/>
        </w:rPr>
        <w:t xml:space="preserve"> para julgamento do Processo Licitatório acima citado, cujo objeto consiste n</w:t>
      </w:r>
      <w:r>
        <w:rPr>
          <w:rFonts w:ascii="Arial" w:hAnsi="Arial" w:cs="Arial"/>
          <w:sz w:val="20"/>
        </w:rPr>
        <w:t>o</w:t>
      </w:r>
      <w:r w:rsidRPr="00BC38CC">
        <w:rPr>
          <w:rFonts w:ascii="Arial" w:hAnsi="Arial" w:cs="Arial"/>
          <w:sz w:val="20"/>
        </w:rPr>
        <w:t xml:space="preserve"> </w:t>
      </w:r>
      <w:r w:rsidR="00B41ABF" w:rsidRPr="0085160A">
        <w:rPr>
          <w:rFonts w:ascii="Arial" w:hAnsi="Arial" w:cs="Arial"/>
          <w:bCs/>
          <w:sz w:val="20"/>
        </w:rPr>
        <w:t>REGISTRO DE PREÇOS do tipo Menor Preço</w:t>
      </w:r>
      <w:r w:rsidR="00B41ABF" w:rsidRPr="0085160A">
        <w:rPr>
          <w:rFonts w:ascii="Arial" w:hAnsi="Arial" w:cs="Arial"/>
          <w:sz w:val="20"/>
        </w:rPr>
        <w:t xml:space="preserve"> por item visando a </w:t>
      </w:r>
      <w:r w:rsidR="00DD0BC4" w:rsidRPr="00F23552">
        <w:rPr>
          <w:rFonts w:ascii="Arial" w:hAnsi="Arial" w:cs="Arial"/>
          <w:sz w:val="20"/>
          <w:u w:val="single"/>
        </w:rPr>
        <w:t xml:space="preserve">FUTURA E EVENTUAL AQUISICAO FRACIONADA DE MATERIAIS ESCOLARES DE ESCRITORIO E DEMAIS ITENS DO GENERO ATENDENDO A DEMANDA DE TODAS AS SECRETARIAS </w:t>
      </w:r>
      <w:r w:rsidR="00DD0BC4">
        <w:rPr>
          <w:rFonts w:ascii="Arial" w:hAnsi="Arial" w:cs="Arial"/>
          <w:sz w:val="20"/>
          <w:u w:val="single"/>
        </w:rPr>
        <w:t>DO MUNICIPIO DE PORTO DOS GAÚCHOS/MT</w:t>
      </w:r>
      <w:r w:rsidR="00DD0BC4">
        <w:rPr>
          <w:rFonts w:ascii="Arial" w:hAnsi="Arial" w:cs="Arial"/>
          <w:sz w:val="20"/>
        </w:rPr>
        <w:t>.</w:t>
      </w:r>
      <w:r w:rsidRPr="00BC38CC">
        <w:rPr>
          <w:rFonts w:ascii="Arial" w:hAnsi="Arial" w:cs="Arial"/>
          <w:sz w:val="20"/>
        </w:rPr>
        <w:t xml:space="preserve"> </w:t>
      </w:r>
      <w:r w:rsidR="00B41ABF" w:rsidRPr="00BC38CC">
        <w:rPr>
          <w:rFonts w:ascii="Arial" w:hAnsi="Arial" w:cs="Arial"/>
          <w:sz w:val="20"/>
        </w:rPr>
        <w:t>Concorreu</w:t>
      </w:r>
      <w:r w:rsidRPr="00BC38CC">
        <w:rPr>
          <w:rFonts w:ascii="Arial" w:hAnsi="Arial" w:cs="Arial"/>
          <w:sz w:val="20"/>
        </w:rPr>
        <w:t xml:space="preserve"> ao certame a empresa: </w:t>
      </w:r>
      <w:r w:rsidR="00B41ABF" w:rsidRPr="009C2B36">
        <w:rPr>
          <w:rFonts w:ascii="Arial" w:hAnsi="Arial" w:cs="Arial"/>
          <w:b/>
          <w:sz w:val="20"/>
          <w:u w:val="single"/>
        </w:rPr>
        <w:t>J.I. PAPELARIA LTDA - ME</w:t>
      </w:r>
      <w:r w:rsidR="00B41ABF" w:rsidRPr="009C4FC0">
        <w:rPr>
          <w:rFonts w:ascii="Arial" w:hAnsi="Arial" w:cs="Arial"/>
          <w:b/>
          <w:sz w:val="20"/>
          <w:u w:val="single"/>
        </w:rPr>
        <w:t xml:space="preserve"> CNPJ </w:t>
      </w:r>
      <w:r w:rsidR="00B41ABF" w:rsidRPr="00007E39">
        <w:rPr>
          <w:rFonts w:ascii="Arial" w:hAnsi="Arial" w:cs="Arial"/>
          <w:sz w:val="20"/>
          <w:u w:val="single"/>
        </w:rPr>
        <w:t>Sob n° 32.941.908/0001-96</w:t>
      </w:r>
      <w:r w:rsidR="00B41ABF" w:rsidRPr="00A95978">
        <w:rPr>
          <w:rFonts w:ascii="Arial" w:hAnsi="Arial" w:cs="Arial"/>
          <w:sz w:val="20"/>
          <w:u w:val="single"/>
        </w:rPr>
        <w:t xml:space="preserve">, representada pelo senhor </w:t>
      </w:r>
      <w:r w:rsidR="00DD0BC4">
        <w:rPr>
          <w:rFonts w:ascii="Arial" w:hAnsi="Arial" w:cs="Arial"/>
          <w:b/>
          <w:sz w:val="20"/>
          <w:u w:val="single"/>
        </w:rPr>
        <w:t>IVAN CLOVIS DE OLIVEIRA.</w:t>
      </w:r>
      <w:r w:rsidR="00DD0BC4">
        <w:rPr>
          <w:rFonts w:ascii="Arial" w:hAnsi="Arial" w:cs="Arial"/>
          <w:sz w:val="20"/>
        </w:rPr>
        <w:t xml:space="preserve"> A Empresa </w:t>
      </w:r>
      <w:r w:rsidR="00DD0BC4">
        <w:rPr>
          <w:rFonts w:ascii="Arial" w:hAnsi="Arial" w:cs="Arial"/>
          <w:b/>
          <w:sz w:val="20"/>
          <w:u w:val="single"/>
        </w:rPr>
        <w:t xml:space="preserve">BELAFORTE COMERCIAL LTDA, CNPJ </w:t>
      </w:r>
      <w:r w:rsidR="00DD0BC4">
        <w:rPr>
          <w:rFonts w:ascii="Arial" w:hAnsi="Arial" w:cs="Arial"/>
          <w:sz w:val="20"/>
          <w:u w:val="single"/>
        </w:rPr>
        <w:t xml:space="preserve">Sob o nº 24.296.486/0001-15 representada pelo senhor </w:t>
      </w:r>
      <w:r w:rsidR="004E494C" w:rsidRPr="004E494C">
        <w:rPr>
          <w:rFonts w:ascii="Arial" w:hAnsi="Arial" w:cs="Arial"/>
          <w:b/>
          <w:sz w:val="20"/>
          <w:u w:val="single"/>
        </w:rPr>
        <w:t>RAUL PAIM</w:t>
      </w:r>
      <w:r w:rsidR="004E494C">
        <w:rPr>
          <w:rFonts w:ascii="Arial" w:hAnsi="Arial" w:cs="ArialMT"/>
          <w:sz w:val="20"/>
        </w:rPr>
        <w:t>.</w:t>
      </w:r>
      <w:r w:rsidR="00902BFE">
        <w:rPr>
          <w:rFonts w:ascii="Arial" w:hAnsi="Arial" w:cs="ArialMT"/>
          <w:sz w:val="20"/>
        </w:rPr>
        <w:t xml:space="preserve"> </w:t>
      </w:r>
      <w:r w:rsidRPr="00FF4486">
        <w:rPr>
          <w:rFonts w:ascii="Arial" w:hAnsi="Arial" w:cs="Arial"/>
          <w:sz w:val="20"/>
        </w:rPr>
        <w:t>Dado o horário previsto iniciou-se a sessão com o ju</w:t>
      </w:r>
      <w:r>
        <w:rPr>
          <w:rFonts w:ascii="Arial" w:hAnsi="Arial" w:cs="Arial"/>
          <w:sz w:val="20"/>
        </w:rPr>
        <w:t>lgamento da proposta de preço</w:t>
      </w:r>
      <w:r w:rsidRPr="00FF4486">
        <w:rPr>
          <w:rFonts w:ascii="Arial" w:hAnsi="Arial" w:cs="Arial"/>
          <w:sz w:val="20"/>
        </w:rPr>
        <w:t xml:space="preserve"> (ENVELOPE 01)</w:t>
      </w:r>
      <w:r>
        <w:rPr>
          <w:rFonts w:ascii="Arial" w:hAnsi="Arial" w:cs="Arial"/>
          <w:sz w:val="20"/>
        </w:rPr>
        <w:t xml:space="preserve">. </w:t>
      </w:r>
      <w:r w:rsidR="00902BFE">
        <w:rPr>
          <w:rFonts w:ascii="Arial" w:hAnsi="Arial" w:cs="Arial"/>
          <w:sz w:val="20"/>
        </w:rPr>
        <w:t xml:space="preserve">Onde </w:t>
      </w:r>
      <w:r w:rsidR="0009437F">
        <w:rPr>
          <w:rFonts w:ascii="Arial" w:hAnsi="Arial" w:cs="Arial"/>
          <w:sz w:val="20"/>
        </w:rPr>
        <w:t>após a disputa verbal</w:t>
      </w:r>
      <w:r w:rsidR="00902BF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relata-se: </w:t>
      </w:r>
    </w:p>
    <w:p w:rsidR="00902BFE" w:rsidRDefault="00902BFE" w:rsidP="00586F55">
      <w:pPr>
        <w:spacing w:line="360" w:lineRule="auto"/>
        <w:jc w:val="both"/>
        <w:rPr>
          <w:rFonts w:ascii="Arial" w:hAnsi="Arial" w:cs="ArialMT"/>
          <w:b/>
          <w:sz w:val="20"/>
          <w:u w:val="single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549"/>
        <w:gridCol w:w="552"/>
        <w:gridCol w:w="4100"/>
        <w:gridCol w:w="851"/>
        <w:gridCol w:w="1134"/>
        <w:gridCol w:w="283"/>
        <w:gridCol w:w="851"/>
        <w:gridCol w:w="992"/>
        <w:gridCol w:w="284"/>
      </w:tblGrid>
      <w:tr w:rsidR="00FE4D7A" w:rsidRPr="00FE4D7A" w:rsidTr="00FA3792">
        <w:trPr>
          <w:cantSplit/>
          <w:trHeight w:val="397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LOTE 01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J.I. PAPELARIA LTDA - ME CNPJ Sob n° 32.941.908/0001-96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BELAFORTE COMERCIAL LTDA, CNPJ Sob o nº 24.296.486/0001-</w:t>
            </w: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MEDICAMENTOS EM GERAL PARA USO NOS PSF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Qtde</w:t>
            </w:r>
            <w:proofErr w:type="spell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Un.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R$ Unit.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R$ Total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Classif</w:t>
            </w:r>
            <w:proofErr w:type="spell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R$ Unit.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R$ Total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Classif</w:t>
            </w:r>
            <w:proofErr w:type="spell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AGENDA DIARIA 2018, CAPA DURA, C/ MINIMO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1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PAG INTEIRA P/ ANOTAÇÕES DO DIA, TAM MINIMO 14,5 CM X 20,5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29,90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1.734,20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30,69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1.780,02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AGENDA LISTA TELEFONICA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365,70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</w:t>
            </w:r>
            <w:proofErr w:type="gramEnd"/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AGULHA DE CROCHE N.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6,90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207,00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AGULHA DE MAQUINA DE COSTURA N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5</w:t>
            </w:r>
            <w:proofErr w:type="gramEnd"/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ALFINETE N. 29 - (CX. C/ 50G)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546,00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7,56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491,40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6</w:t>
            </w:r>
            <w:proofErr w:type="gramEnd"/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ALMOFADA P/ CARIMBO Nº.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 PRETA - 6,7CM X 11CM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132,00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4,95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118,80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7</w:t>
            </w:r>
            <w:proofErr w:type="gramEnd"/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ALMOFADA P/ CARIMBO Nº.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AZUL - 6,7CM X 11CM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4,95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103,95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8</w:t>
            </w:r>
            <w:proofErr w:type="gramEnd"/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8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APAGADOR DE LOUSA C/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DEPOSITO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DE GIZ - EM MADEIRA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43,20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44,00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9</w:t>
            </w:r>
            <w:proofErr w:type="gramEnd"/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APAGADOR PARA QUADRO BRANCO EM EVA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599,50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9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APAGADOR PARA QUADRO BRANCO MAGNETICO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80,10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14,19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127,71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APONTADOR C/ CAIXINHA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867,30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4,40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778,80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APONTADOR RETANGULAR SIMPLES DE PLASTICO P/ LAPIS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1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LINHA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0,25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43,75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0,29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50,75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ARQUIVO MORTO PAPELAO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344MM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125MM X 237MM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2.821,00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2,79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2.538,90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335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ARQUIVO MORTO PLASTICO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350MM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130MM X 245MM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1.206,00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1.085,40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2610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BALAO FESTIVO N. 07 - (PCT C/ 50 UN.) EM LATEX - LISO - OTIMA QUALIDADE E ELASTICIDADE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23.229,00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20.880,00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BARBANTE ALGODAO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8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, 100G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1.444,80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8,69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1.459,92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BARBANTE ALGODAO N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726,70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BARBANTE COLORIDO, ECOLOGICO P/ CROCHE E ARTESANATO - 160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MT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BLOCO COMERCIAL C/ CANHOTO - T-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210MM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106MM - C/ 50 FOLHAS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59,20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61,05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495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BORRACHA ESCOLAR N. 60, MACIA E SUAVE, APAGA LAPIS E LAPISEIRA, APLICAVEL SOBRE DIVERSOS TIPOS DE SUPERFICIE E PARA QUALQUER GRADUACAO DE GRAFITE, TAM. 3,1CM X 2,0CM X 0,065CM - 6,7GR.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0,70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346,50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0,44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217,80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CADERNO 1/4 ESPIRAL C/ 96 FLS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611,20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620,75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CADERNO BROCHURA - CAPA DURA - 96 FLS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808,00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727,20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CAIXA ORGANIZADORA MULTI USO MEDIA CHIES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32,00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3.552,00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33,00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3.663,00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IN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CALCULADORA DE MESA (BAT./ SOLAR/ 12 DIG. - 12,5CM X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10CM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1,5CM - PESO 130G) - AZUL MV-4125 - C/ PORCENTAGEM, INVERSAO DE SINAIS, MEMORIA CORRECAO DIGITO A DIGITO, CORRECAO TOTAL, DUPLO ZERO, DESLIGAMENTO AUTOMATICO - GARATIA MINIMA DE 03 MESES.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19,90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1.532,30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1.540,00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CALCULADORA MEDIA PC119 - 10 FUNCOES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17,30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570,90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17,49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577,17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CANETA ESFEREOG. AZUL (CX. C/ 50 UN.)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CORPO CRISTAL E HEXAGONAL, TAMPA VENT. NA COR DA TINTA. PONTA FINA DE 01 MM C/ ESFERA DE TUNGSTENIO.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49,90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8.632,70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44,90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7.767,70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CANETA ESFEREOG. PRETA (CX. C/ 50 UN.)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CORPO CRISTAL E HEXAGONAL, TAMPA VENT. NA COR DA TINTA. PONTA FINA DE 01 MM C/ ESFERA DE TUNGSTENIO.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49,90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5.888,20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44,90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5.298,20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CANETA ESFEREOG. VERMELHA (CX. C/ 50 UN.)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CORPO CRISTAL E HEXAGONAL, TAMPA VENT. NA COR DA TINTA. PONTA MEDIA DE 01 MM C/ ESFERA DE TUNGSTENIO.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49,90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5.189,60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44,90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4.669,60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CANETA P/ ESCREVER EM DVD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265,20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234,00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CANETA RETRO PARA MARCAR TUBO DE EXAME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151,70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3,74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153,34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CANETINHA ESCOLAR - (CX. C/ 06 CORES) - C/ PONTA MEDIA P/ ACABAMENTO DE DESENHOS.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2,09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52,25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CANETINHA ESCOLAR - (CX. C/ 12 CORES) - C/ PONTA MEDIA P/ ACABAMENTO DE DESENHOS.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270,00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273,75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CANETINHA ESCOLAR - (CX. C/ 24 CORES) - C/ PONTA MEDIA P/ ACABAMENTO DE DESENHOS.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294,00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7,56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264,60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CANETOES DE BOA QUALIDADE COM 12 UNIDADES (CORES)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1.875,00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CARTOLINA GRAMATURA 180G 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50CM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66CM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90,40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0,66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74,58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CARTOLINA, GRAMATURA 120G - T-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50CM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66CM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80,00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0,66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66,00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CD-R VIRGEM, CAPAC. DE 700 MB / 80 MIN.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144,40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125,40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235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CLIPS N. 0 - (CX. C/ 100 UN.) BANHADO E NIQUELADO.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587,50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387,75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237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CLIPS N. 1/0- METALICO GALVONIZADO- CX COM 100 UNIDADES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2,20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521,40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253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CLIPS N. 2/0-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METALICO GALVONIZADO- CX COM 100 UNIDADES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581,90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2,45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619,85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291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CLIPS N. 3/0 - (CX. C/ 50 UN.) METALICO CROMADO.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2,75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800,25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lastRenderedPageBreak/>
              <w:t>42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269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CLIPS N. 4/0 - (CX. C/ 50 UN.) BANHADO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672,50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4,29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1.154,01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276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CLIPS N. 6/0 - (CX. C/ 100 UN.) METALICO GALVANIZADO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938,40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952,20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249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CLIPS N. 8/0 - (CX. C/ 25 UN.) METALICO CROMADO.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821,70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846,60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COLA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BRANCA 01 KG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, A BASE DE AGUA E PVA, C/ ACABAMENTO TRANSP. E FLEXIVEL, 100% LAVAVEL MESMO DEPOIS DE SECA, BICO CONTRA ENTUPIMENTO E VASAMENTO.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12,30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1.857,30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1.661,00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COLA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BRANCA 90 G, A BASE DE AGUA E PVA C/ ACABAMENTO TRANSPARENTE E FLEXIVEL, 100% LAVAVEL MESMO DEPOIS DE SECA, BICO CONTRA ENTUPIMENTO E VAZAMENTOS.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435,00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1,76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306,24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COLA COLORIDA 25G - COM GLITER - CX C/ 6 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605,00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COLA GLITTER 1.18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FI.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OZ - CX - C/ 12UN 35ML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COLA GLITTER CX - C/ 12UN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23ML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2.098,80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21,89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1.160,17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COLA INSTANTANEA MULTIUSO TEK BOND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6,50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617,50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6,90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655,50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CORRETOR 18 ML, A BASE DE AGUA E NAO TOXICO.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273,60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1,71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246,24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DVD-R REGRAVAVEL, CAPAC. 4,7 GB / 120 MIN.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2,20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167,20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E. V. A GLITTER FOLHA 40 X 60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4,95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1.039,50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1.050,00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E.V.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A ATOALHADO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4,95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1.118,70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1.130,00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E.V.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A ESTAMPADO COLORIDO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4,95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1.089,00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1.100,00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E.V.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A LISTRADO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4,95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1.089,00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1.100,00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376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E.V.A.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-  TAM: 40CM X 48CM - ESPESSURA 2,5MM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658,00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1,98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744,48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ELASTICO AMARELO N. 18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-  100 GR (BORRACHINHA)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371,00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5,39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377,30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ELASTICO DE ROUPA N.10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205,80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ENVELOPE (MEDIO)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0,50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255,00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0,55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280,50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ENVELOPE GRANDE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0,70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1.036,00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0,83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1.228,40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ENVELOPE PARDO 17X25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0,40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262,00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0,44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288,20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1235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ENVELOPE PARDO TAM-34X24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0,60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741,00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0,83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1.025,05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ENVELOPE PLASTICO TRANSPARENTE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ENVELOPE SACO KRAFT BRANCO 75GR - TAM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229MM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324MM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0,60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144,00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0,83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199,20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ENVELOPE SACO KRAFT NATURAL 75GR - TAM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310MM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410MM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240,00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252,00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ENVELOPE SACO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OFF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SET BRANCO, 90GR - TAM 310MM X 410MM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252,00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ENVELOPE SACO P/ PASTA CATALAGO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0,30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354,00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0,33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389,40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ESTILETE CORPO PLASTICO, LAMINA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9MM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OU 9,5MM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51,00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1,01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51,51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ETIQUETA ESCOLAR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AUTO ADESIVA COM LINHA 70X45 CARTELA C/ 8 UNID- PACOTE C/ 50 UNIDADES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437,50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lastRenderedPageBreak/>
              <w:t>71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ETIQUETAS ROLO COM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1000 ETIQUETAS PARA ETIQUETADORA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421,20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15,29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1.651,32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EXTRATOR DE GRAMPOS ACO INOXIDAVEL RESISTENTE TIPO ESPATULA COMPRIMENTO APROXIMADO 145 X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17MM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163,20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168,30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FITA ADESIVA DUPLA FACE DE PAPEL 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12MM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30M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6,90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959,10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8,69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1.207,91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FITA ADESIVA EMBALADORA - TRANSPARENTE 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45MM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45M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1.472,40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1.476,49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IN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FITA ADESIVA EMBALADORA - TRANSPARENTE 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48MM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30M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4,18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1.065,90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FITA PARA MAQUINA DE ESCREVER RETRO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7,90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158,00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MT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FITA VISCOSE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30MM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10M DE LARGURA - USADA P/ ARRANJOS E DEMAIS TRABALHOS ARTISTICOS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245,00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ROLO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FITILHO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5MM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50M - USADO P/ ARRANJOS DE DEMAIS TRABALHOS ARTISTICOS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475,00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FOLHA A4 COLORIDA PTC - C/ 100FOLHAS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352,60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4,40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360,80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FOLHA DE ETIQUETA IN JET + LASER DE 25,4MM X 99,0MM C/ 100 FOLHAS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90,00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4.050,00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94,00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4.230,00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GIZ DE CERA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- C/ 12 CORES.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109,20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1,89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98,28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GIZ DE CERA - C/ 06 CORES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46,20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GIZ DE CERA - C/ 24 CORES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11,99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599,50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GIZ DE CERA BIG 112 G, CX - C/ 12 CORES.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196,00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4,18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204,82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GIZ ESCOLAR BRANCO - CX - C/ 64 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224,00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896,00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GIZ ESCOLAR COLORIDO - CX - C/ 64 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288,00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9.792,00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GLITTER PVC - CX - C/ 12 POTES 3G CADA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864,00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9,90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712,80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GRAMPEADOR DE MESA, GRANDE 23/6 P/ 100 FLS (50 SF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2.850,00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57,90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2.895,00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GRAMPEADOR DE MESA, MEDIO 24/6 P/ 25 FLS. (5777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14,80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991,60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14,90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998,30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GRAMPEADOR DE PRESSAO P/ MADEIRA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1.600,00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51,00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1.632,00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GRAMPEADOR G113 P/ 25 FLS PRETO/CINZA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49,90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2.045,90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50,49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2.070,09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GRAMPO 106/6 GALVANIZADO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COM PONTAS DIVERGENTES CX C/ 5000 UNIDADES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1.370,60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13,09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2.015,86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GRAMPO 106/8 GALVONIZADOS COM PONTAS DIVERGENES CAIXA COM 5000 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1.272,70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13,09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1.871,87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GRAMPO 13 23/13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GALVONIZADO ,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CX C/ 1000 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5,45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795,70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803,00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GRAMPO GALVANIZADO - (CX. C/ 5.000 UN.) - 26/6, P/ GRAMPEADOR.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733,40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743,05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GRAMPO P/ GRAMPEADOR DE PRESSAO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801,00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13,09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1.178,10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GRAMPO TRILHO - BROCHES P/ ARQUIVO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8CM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- CX- C/ 50UN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13,75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2.942,50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GRAMPO TRILHO DE PLASTICO BRANCO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80MM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PARA 200FLS 75G PCT C/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10,70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2.675,00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10,80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2.700,00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LANTEJOULAS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SORTIDAS  -  CX - C/12 POTE C/ 03 GR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1.632,00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lastRenderedPageBreak/>
              <w:t>101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LAPIS DE COR 06 CORES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1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LINHA-FABRICADO EM MADEIRA RESISTENTE, FORMATO TRIANGUL/LAR - C/ DIAMETRO MAIOR, IDEAL P/ USO NA PRE ESCOLA, COMP. 3/4 MINA MACIA, MAIS GROSSA E RESISTENTE, TRACO ESCURO E EXCELENTE APAGABILIDADE (FACIL DE APAGAR)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346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LAPIS DE COR 12 CORES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1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LINHA-FABRICADO EM MADEIRA RESISTENTE, FORMATO TRIANGUL/LAR - C/ DIAMETRO MAIOR, IDEAL P/ USO NA PRE ESCOLA, COMP. 3/4 MINA MACIA, MAIS GROSSA E RESISTENTE, TRACO ESCURO E EXCELENTE APAGABILIDADE (FACIL DE APAGAR)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17,90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6.193,40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LAPIS DE COR 24 CORES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1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LINHA-FABRICADO EM MADEIRA RESISTENTE, FORMATO TRIANGUL/LAR - C/ DIAMETRO MAIOR, IDEAL P/ USO NA PRE ESCOLA, COMP. 3/4 MINA MACIA, MAIS GROSSA E RESISTENTE, TRACO ESCURO E EXCELENTE APAGABILIDADE (FACIL DE APAGAR)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38,90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3.306,50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LAPIS HB N. 02, HEXAGONAL, S/ BORRACHA, COR EXTERNA VERDE, ESCRITA DE COR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PRETA.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- CX COM 72 LAPIS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72,00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6.336,00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50,00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4.400,00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LINHA DE COSTURA EM CONE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37,50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237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LIVRO ATA C/ 100 FLS CARTONADAS - PRETO - PAGS. NUMERADAS.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11,20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2.654,40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2.370,00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LIVRO ATA C/ 200 FLS CARTONADAS - PRETO - PAGS. NUMERADAS.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18,30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494,10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16,47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444,69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LIVRO ATA C/ 50 FLS CARTONADAS - PRETO - PAGS. NUMERADAS.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7,50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165,00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7,51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165,22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LIVRO CONTA CORRENTE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42,00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7,59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22,77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6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LIVRO PONTO 1/4, 160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FLS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96,00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16,39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98,34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344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MARCA TEXTO OVAL- NA COR AMARELO FLORESCENTE, PRATICO E APLICAVEL EM DIVERSOS TIPOS DE PAPEL, PONTAS CHAFRADAS P/ MELHOR DESTACAR 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SUBLINHAR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567,60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495,36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MARCA TEXTO OVAL- NA COR AZUL FLORESCENTE, PRATICO E APLICAVEL EM DIVERSOS TIPOS DE PAPEL, PONTAS CHAFRADAS P/ MELHOR DESTACAR 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SUBLINHAR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156,75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136,80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MARCA TEXTO OVAL- NA COR VERDE FLORESCENTE, PRATICO E APLICAVEL EM DIVERSOS TIPOS DE PAPEL, PONTAS CHAFRADAS P/ MELHOR DESTACAR 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SUBLINHAR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156,75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136,80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MARCADOR DE PAGINAS - T-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42MM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12MM, 5 CORES DIFERENTES, PTC - C/ 125 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9,70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572,30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MARCADOR P/ RETRO PROJETOR - N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116,00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120,00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MASSA MODELAR 06 CORES - 90 GRAMAS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105,00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2,09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146,30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MASSA MODELAR 12 CORES - 180 GRAMAS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234,50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3,36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235,20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MOLHA DEDO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96,00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2,88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86,40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ORGANIZADOR DE GAVETAS PRETA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PACOTES DE PRESENTES VARIOS TAMNAHOS VARIO TAMANHOS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3.400,00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PAPEL ALMACO - COM PAUTA E MARGEM N 5 - PCT C/ 200 FOLHAS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40,00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1.400,00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lastRenderedPageBreak/>
              <w:t>122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CAMURSA C/ DUAS FACES T-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40CM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60CM (UMA BRANCA E A OUTRA COLORIDA) - PCT C/ 25UN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25,00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3.750,00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PAPEL CARBONO 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109,00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1.526,00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110,00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1.540,00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9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CARBONO P/ TECIDO T-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40CM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60CM - PTC C/ 25 FOLHAS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55,00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495,00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CARBONO PLASTIFICADO - T- A4, CX C/ 50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FOLHAS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54,90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164,70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55,00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165,00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PAPEL CARTAO FOSCO 240G T- 50 CM X 70 CM - PCT C/ 10 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22,00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1.430,00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CELOFANE - CORES VARIADAS T 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85CM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100CM - PTC C/ 50 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45,00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7.335,00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45,50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7.416,50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COLOR SET PAPEL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OFF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-SET T- 48CM X 66CM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0,95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133,00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0,99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138,60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CONTACT, BOBINA C/ 25M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COMPRIMENTO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99,90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5.594,40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89,90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5.034,40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185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CREPOM, CORES VARIADAS T 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48CM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200CM CX- C/ 20 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20,00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3.700,00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DOBRADURA T-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50CM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60CM PTC - C/ 100 FOLHAS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60,00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6.780,00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44,00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4.972,00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DUPLICOLOR 180G/M T-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48MM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66MM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LAMINADO - T-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50CM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60 CM - PTC - C/40 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39,90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2.473,80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35,90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2.225,80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LEMBRETE COLORIDO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AUTO COLANTE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98 X 80 MM C/ 600 FLS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9,90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356,40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14,19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510,84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MANTEIGA T-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40CM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60CM - PCT - C/100 FOLHAS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3.600,00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MICROONDULADO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50CM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80CM - PCT - C/10 FOLHAS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25,90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3.755,50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23,30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3.378,50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PARDO KRAFT NATURAL 80G T-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60CM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ROLO C/ 165M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115,00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2.645,00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103,50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2.380,50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SEDA 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48CM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60CM - CORES VARIADAS. C/ 200 FOLHAS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60,00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1.320,00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PAPEL TEXTURIZADO A4 CX C/ 50 UNIDADES 180G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PAPEL VERGE - A4 -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210MM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297MM CX - C/ 50 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28,00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560,00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500,00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PASTA AZ LARGA GRANDE COR PRETA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9,80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1.656,20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8,82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1.490,58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PASTA C/ ELASTICO - EM PAPEL CARTAO - ESPESSURA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35MM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- TAM OFICIO.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1,98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712,80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PASTA C/ ELASTICO, 100% PLASTICO, ESPESSURA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35MM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, TAM. OFICIO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1.581,00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3,06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1.422,90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PASTA CATALOGO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C/ 100 FOLHAS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25,90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1.087,80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28,49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1.196,58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PASTA DE PAPELAO C/ GRAMPO TRILHO DE PLASTICO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832,00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858,00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264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PASTA ESCOLAR - 100% PLASTICO RESISTENTE - FECHAMENTO C/ ELASTICO 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315MM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226MM X 18MM.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844,80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4,73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1.248,72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PASTA SUSP. CORPO EM CARTAO KRAFT. C/ 02 HASTES,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405MM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15MM, C/ VISOR DE PPLASTICO E IDENT. DE PAPEL.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1.380,00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1.426,00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PERCEVEJO CROMADO - CX. C/ 100 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42,55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1,87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43,01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149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PERFURADOR DE PAPEL UNIV. GR. EM METAL, C/ 02 FUROS, CAPAC. P/ 60/70 FLS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66,90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1.739,40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PERFURADOR DE PAPEL UNIVER, MEDIO EM METAL - C/ 2 FUROS, CAP- P/ 12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FOLHAS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252,00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12,60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226,80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lastRenderedPageBreak/>
              <w:t>151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PINCEL ATOMICO 1100P CX - C/ 12UN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33,60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2.083,20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51,48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3.191,76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PINCEL MARCADOR P CD- DE PONTA FINA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174,00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2,70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156,60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PINCEL N.02 P/ PINTURA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TRABALHO ESCOLARES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E DEMAIS TRABALHOS ARTISTICOS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114,75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PINCEL N.04 P/ PINTURA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TRABALHO ESCOLARES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E DEMAIS TRABALHOS ARTISTICOS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127,50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PINCEL N.06 P/ PINTURA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TRABALHO ESCOLARES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E DEMAIS TRABALHOS ARTISTICOS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136,00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PINCEL N.08 P/ PINTURA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TRABALHO ESCOLARES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E DEMAIS TRABALHOS ARTISTICOS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144,50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PINCEL N.10 P/ PINTURA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TRABALHO ESCOLARES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E DEMAIS TRABALHOS ARTISTICOS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153,00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PINCEL N.12 P/ PINTURA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TRABALHO ESCOLARES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E DEMAIS TRABALHOS ARTISTICOS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161,50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PINCEL N.14 P/ PINTURA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TRABALHO ESCOLARES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E DEMAIS TRABALHOS ARTISTICOS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187,00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PINCEL N.16 P/ PINTURA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TRABALHO ESCOLARES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E DEMAIS TRABALHOS ARTISTICOS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212,50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PINCEL N.18 P/ PINTURA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TRABALHO ESCOLARES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E DEMAIS TRABALHOS ARTISTICOS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272,00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PINCEL N.20 P/ PINTURA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TRABALHO ESCOLARES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E DEMAIS TRABALHOS ARTISTICOS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8,25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701,25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238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PINCEL PARA QUADRO BRANCO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928,20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833,00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PISTOLA P/ COLA QUENTE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20W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- BIVOLT  (127V OU 220V) - UTILIZA REFIL DE COLA QUENTE FINA C/ 0,75 CM DE DIAMETRO E COMPRIMENTO DE 30CM.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36,00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1.008,00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36,50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1.022,00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PLACA DE ISOPOR, TAM.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100CM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60CM X 03CM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9,70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776,00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9,79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783,20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PORTA (CANETAS+CLIPS+LEMBRETES) (FUME) (DELLO).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541,80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11,60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487,20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PRANCHETA ACRILICA C/ ESCALA METRICA - PRENDEDOR DE METAL - TAM. A4.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1.490,00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16,39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1.639,00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QUADRO BRANCO 120 X 90 MOLDURA EM ALUMINIO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173,90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2.782,40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109,89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1.758,24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169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8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QUADRO BRANCO STANDARD MOLDURA EM ALUMINIO 90 X 60 CM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99,40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795,20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54,89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439,12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REABASTECEDOR DE PINCEL ATOMICO 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37ML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- CX 12 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59,90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778,70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53,00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689,00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REABASTECEDOR PARA PINCEL QUADRO BRANCO 15 ML COM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6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UNID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25,80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1.419,00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23,00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1.265,00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361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REFIL DE COLA QUENTE 01 KG (REFIS C/ 0,75CM DE DIAMETRO E COMPRIMENTO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30CM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54,00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19.494,00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48,60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17.544,60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REFIL DE COLA QUENTE 500 G (REFIS C/ 0,75CM DE DIAMETRO E COMPRIMENTO DE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30CM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29,90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12.109,50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26,00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10.530,00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REGUA DE 100 CM EM MATERIAL ACRLICO TRANSPARENTE OU MADEIRA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770,00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REGUA DE 30 CM EM ACRLICO TRANSPARENTE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88,00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0,83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91,30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64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REGUA DE 50 CM EM MATERIAL ACRLICO TRANSPARENTE OU MADEIRA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172,80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2,75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176,00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ROLO DE BARBANTE 85 % ALGODAO CRU, SEM TINGIMENTOI E SEM RESIDUO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4/4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348,00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ROLO DE BARBANTE 85% CRU, SEM TINGIMENTO E SEM RESIDUO. 4/8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690,00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179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ROLO DE FITA MIMOSA (CETIM)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7MM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C/100MT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17,90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984,50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lastRenderedPageBreak/>
              <w:t>180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ROLO DE LINHA P/ CROCHE 100% ALGODAO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170MTS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CORES VARIADAS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181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SUPORTE P/ FITA ADESIVA TRANSPARENTE, T-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146MM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x 61MM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27,90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641,70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20,79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478,17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182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TESOURA DE PICOTAR, TIPO ONDINHA TAM GRANDE, AÇO INOXIDAVEL E CABO DE POLIPROPILENO, PONTA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ARREDONDADA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75,90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1.442,10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183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TESOURA ESCOLAR S/ PONTA - TAM.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348,00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3,52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422,40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184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TESOURA ESCOLAR S/ PONTA - TAM.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5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517,50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5,17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594,55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185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TESOURA GRANDE 20 CM DE COMPRIMENTO (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8"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) PARA USO GERAL COM CABO DE POLIETILENO PRETO COM LAMINA EM ACO INOXIDAVEL.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13,90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764,50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12,50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687,50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186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TESOURA MÉDIA CABO PRETO 13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7,90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284,40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8,79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316,44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187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TINTA MAQUIAGEM PARA ROSTO NÃO TOXICA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922,20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7,83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829,98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188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75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TINTA NAO TOXICA P/ PINTURA EM TRABALHOS ESCOLARES EM GERAL CX- C/12 POTES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15ML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CD (0.50 FI.OZ.)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8,40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630,00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6,60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495,00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TINTA P/ CARIMBO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40ML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- AZUL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7,90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237,00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4,29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128,70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TINTA P/ CARIMBO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40ML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- PRETA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7,90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410,80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4,29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223,08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TINTA P/ PELE EM FORMA DE LAPIS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12,50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525,00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TINTA P/ TECIDO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>(CX. C/ 12 POTES DE 37 ML)  A BASE DE RESINA ACRILICA, NAO TOXICA, SOLUVEL EM AGUA, RESISTENTE A LAVAGENS, CORES MISCIVEIS ENTRE SI, PRONTAS P/ O USO.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42,00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10.500,00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135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TINTA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SPRAY ,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240G (8,46 OZ)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1.215,00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9,79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1.321,65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MT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TNT 45 GR/M2, LARGURA DE 1,40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M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1.767,00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1,98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1.841,40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TNT ROLO FECHADO DE 1,40 X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50MTS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82,00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9.922,00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73,80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8.929,80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TUBO PARA MAPA DE PAPELAO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MT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 xml:space="preserve">VELCRO </w:t>
            </w:r>
            <w:proofErr w:type="gramStart"/>
            <w:r w:rsidRPr="00FE4D7A">
              <w:rPr>
                <w:rFonts w:ascii="Calibri" w:hAnsi="Calibri"/>
                <w:sz w:val="18"/>
                <w:szCs w:val="18"/>
              </w:rPr>
              <w:t>25MM</w:t>
            </w:r>
            <w:proofErr w:type="gramEnd"/>
            <w:r w:rsidRPr="00FE4D7A">
              <w:rPr>
                <w:rFonts w:ascii="Calibri" w:hAnsi="Calibri"/>
                <w:sz w:val="18"/>
                <w:szCs w:val="18"/>
              </w:rPr>
              <w:t xml:space="preserve"> MACHO E FEMEA ROLO C/ 8MT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VISOR E ETIQUETA P/ PASTAS SUSP. (CX. C/ 50 UN.)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10,80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2.300,40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10,89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2.319,57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CADERNO DE BROCHURA 48 FOLHAS COMUM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1,50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225,00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       -</w:t>
            </w:r>
            <w:proofErr w:type="gramStart"/>
            <w:r w:rsidRPr="00FE4D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End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E4D7A" w:rsidRPr="00FE4D7A" w:rsidTr="00FA3792">
        <w:trPr>
          <w:cantSplit/>
          <w:trHeight w:val="39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200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UNI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D7A" w:rsidRPr="00FE4D7A" w:rsidRDefault="00FE4D7A" w:rsidP="00FE4D7A">
            <w:pPr>
              <w:rPr>
                <w:rFonts w:ascii="Calibri" w:hAnsi="Calibri"/>
                <w:sz w:val="18"/>
                <w:szCs w:val="18"/>
              </w:rPr>
            </w:pPr>
            <w:r w:rsidRPr="00FE4D7A">
              <w:rPr>
                <w:rFonts w:ascii="Calibri" w:hAnsi="Calibri"/>
                <w:sz w:val="18"/>
                <w:szCs w:val="18"/>
              </w:rPr>
              <w:t>QUADRO BRANCO COM MOLDURA DE ALUMINIO GRANDE 2,00 X 1,20 MTS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350,00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3.850,00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    315,00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 w:rsidRPr="00FE4D7A">
              <w:rPr>
                <w:rFonts w:ascii="Arial" w:hAnsi="Arial" w:cs="Arial"/>
                <w:sz w:val="16"/>
                <w:szCs w:val="16"/>
              </w:rPr>
              <w:t xml:space="preserve">      3.465,00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E4D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FE4D7A" w:rsidRPr="00FE4D7A" w:rsidTr="00FA3792">
        <w:trPr>
          <w:cantSplit/>
          <w:trHeight w:val="397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D7A" w:rsidRDefault="00FE4D7A" w:rsidP="00FE4D7A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MENOR:</w:t>
            </w:r>
          </w:p>
          <w:p w:rsidR="00FE4D7A" w:rsidRPr="00FE4D7A" w:rsidRDefault="00FE4D7A" w:rsidP="00FE4D7A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TOTAL: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R$: 133.128,85</w:t>
            </w:r>
          </w:p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R$: 282.097,05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R$: 140.962,15</w:t>
            </w:r>
          </w:p>
          <w:p w:rsidR="00FE4D7A" w:rsidRPr="00FE4D7A" w:rsidRDefault="00FE4D7A" w:rsidP="00FE4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R$: 219.992,30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E4D7A" w:rsidRPr="00FE4D7A" w:rsidRDefault="00FE4D7A" w:rsidP="00FE4D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586F55" w:rsidRDefault="00586F55" w:rsidP="00586F55">
      <w:pPr>
        <w:jc w:val="both"/>
      </w:pPr>
    </w:p>
    <w:p w:rsidR="00FA3792" w:rsidRDefault="00FA3792" w:rsidP="00586F55">
      <w:pPr>
        <w:jc w:val="both"/>
        <w:rPr>
          <w:rFonts w:ascii="Arial" w:hAnsi="Arial" w:cs="Arial"/>
          <w:sz w:val="20"/>
        </w:rPr>
      </w:pPr>
    </w:p>
    <w:p w:rsidR="00586F55" w:rsidRDefault="00586F55" w:rsidP="00586F55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</w:p>
    <w:p w:rsidR="00586F55" w:rsidRDefault="00586F55" w:rsidP="00586F55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BC38CC">
        <w:rPr>
          <w:rFonts w:ascii="Arial" w:hAnsi="Arial" w:cs="Arial"/>
          <w:sz w:val="20"/>
        </w:rPr>
        <w:t xml:space="preserve">Em seguida, passou-se para a análise do envelope da documentação de Habilitação (ENVELOPE 02), </w:t>
      </w:r>
      <w:r w:rsidR="00902BFE">
        <w:rPr>
          <w:rFonts w:ascii="Arial" w:hAnsi="Arial" w:cs="Arial"/>
          <w:sz w:val="20"/>
        </w:rPr>
        <w:t xml:space="preserve">onde </w:t>
      </w:r>
      <w:r>
        <w:rPr>
          <w:rFonts w:ascii="Arial" w:hAnsi="Arial" w:cs="Arial"/>
          <w:sz w:val="20"/>
        </w:rPr>
        <w:t>a</w:t>
      </w:r>
      <w:r w:rsidR="00BD37C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Empresa</w:t>
      </w:r>
      <w:r w:rsidR="00BD37C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estava</w:t>
      </w:r>
      <w:r w:rsidR="00BD37CB">
        <w:rPr>
          <w:rFonts w:ascii="Arial" w:hAnsi="Arial" w:cs="Arial"/>
          <w:sz w:val="20"/>
        </w:rPr>
        <w:t>m</w:t>
      </w:r>
      <w:r w:rsidRPr="00A95B06">
        <w:rPr>
          <w:rFonts w:ascii="Arial" w:hAnsi="Arial" w:cs="Arial"/>
          <w:sz w:val="20"/>
        </w:rPr>
        <w:t xml:space="preserve"> de acordo com o Edital. </w:t>
      </w:r>
      <w:r w:rsidR="00902BFE">
        <w:rPr>
          <w:rFonts w:ascii="Arial" w:hAnsi="Arial" w:cs="Arial"/>
          <w:sz w:val="20"/>
        </w:rPr>
        <w:t>A</w:t>
      </w:r>
      <w:r w:rsidRPr="00A95B06">
        <w:rPr>
          <w:rFonts w:ascii="Arial" w:hAnsi="Arial" w:cs="Arial"/>
          <w:sz w:val="20"/>
        </w:rPr>
        <w:t xml:space="preserve"> proponente vencedora se compromete a cumprir </w:t>
      </w:r>
      <w:proofErr w:type="gramStart"/>
      <w:r w:rsidRPr="00A95B06">
        <w:rPr>
          <w:rFonts w:ascii="Arial" w:hAnsi="Arial" w:cs="Arial"/>
          <w:sz w:val="20"/>
        </w:rPr>
        <w:t>fielmente</w:t>
      </w:r>
      <w:proofErr w:type="gramEnd"/>
      <w:r w:rsidRPr="00A95B06">
        <w:rPr>
          <w:rFonts w:ascii="Arial" w:hAnsi="Arial" w:cs="Arial"/>
          <w:sz w:val="20"/>
        </w:rPr>
        <w:t xml:space="preserve"> os dispositivos do</w:t>
      </w:r>
      <w:r w:rsidRPr="00FF4486">
        <w:rPr>
          <w:rFonts w:ascii="Arial" w:hAnsi="Arial" w:cs="Arial"/>
          <w:sz w:val="20"/>
        </w:rPr>
        <w:t xml:space="preserve"> Edital sob as penas da Lei. Diante do que se registra </w:t>
      </w:r>
      <w:r w:rsidR="001276EF">
        <w:rPr>
          <w:rFonts w:ascii="Arial" w:hAnsi="Arial" w:cs="Arial"/>
          <w:sz w:val="20"/>
        </w:rPr>
        <w:t>a</w:t>
      </w:r>
      <w:r w:rsidRPr="00FF4486">
        <w:rPr>
          <w:rFonts w:ascii="Arial" w:hAnsi="Arial" w:cs="Arial"/>
          <w:sz w:val="20"/>
        </w:rPr>
        <w:t xml:space="preserve"> proponente participante deste Processo Licitatório, concorda com o resultado final da sessão e afirma NÃO fazer uso em tempo algum do que faculta os termos da </w:t>
      </w:r>
      <w:r w:rsidRPr="00FF4486">
        <w:rPr>
          <w:rFonts w:ascii="Arial" w:hAnsi="Arial" w:cs="Arial"/>
          <w:sz w:val="20"/>
          <w:u w:val="single"/>
        </w:rPr>
        <w:t>Lei Federal nº. 10.520/02</w:t>
      </w:r>
      <w:r w:rsidRPr="00FF4486">
        <w:rPr>
          <w:rFonts w:ascii="Arial" w:hAnsi="Arial" w:cs="Arial"/>
          <w:sz w:val="20"/>
        </w:rPr>
        <w:t xml:space="preserve">, podendo então o Pregoeiro dar a devida sequência no processo. </w:t>
      </w:r>
      <w:r w:rsidRPr="00FF4486">
        <w:rPr>
          <w:rFonts w:ascii="Arial" w:hAnsi="Arial" w:cs="Arial"/>
          <w:sz w:val="20"/>
        </w:rPr>
        <w:lastRenderedPageBreak/>
        <w:t>Nada mais havendo a tratar,</w:t>
      </w:r>
      <w:r>
        <w:rPr>
          <w:rFonts w:ascii="Arial" w:hAnsi="Arial" w:cs="Arial"/>
          <w:sz w:val="20"/>
        </w:rPr>
        <w:t xml:space="preserve"> quando são </w:t>
      </w:r>
      <w:proofErr w:type="gramStart"/>
      <w:r w:rsidR="00FA3792">
        <w:rPr>
          <w:rFonts w:ascii="Arial" w:hAnsi="Arial" w:cs="Arial"/>
          <w:sz w:val="20"/>
        </w:rPr>
        <w:t>10:10</w:t>
      </w:r>
      <w:proofErr w:type="gramEnd"/>
      <w:r>
        <w:rPr>
          <w:rFonts w:ascii="Arial" w:hAnsi="Arial" w:cs="Arial"/>
          <w:sz w:val="20"/>
        </w:rPr>
        <w:t>hrs do mesmo dia,</w:t>
      </w:r>
      <w:r w:rsidRPr="00FF4486">
        <w:rPr>
          <w:rFonts w:ascii="Arial" w:hAnsi="Arial" w:cs="Arial"/>
          <w:sz w:val="20"/>
        </w:rPr>
        <w:t xml:space="preserve"> encerra-se a presente ata, onde assinam todos os presentes</w:t>
      </w:r>
      <w:r>
        <w:rPr>
          <w:rFonts w:ascii="Arial" w:hAnsi="Arial" w:cs="Arial"/>
          <w:sz w:val="20"/>
        </w:rPr>
        <w:t>.</w:t>
      </w:r>
    </w:p>
    <w:p w:rsidR="00586F55" w:rsidRDefault="00586F55" w:rsidP="00586F55">
      <w:pPr>
        <w:jc w:val="both"/>
        <w:rPr>
          <w:rFonts w:ascii="Arial" w:hAnsi="Arial" w:cs="Arial"/>
          <w:sz w:val="20"/>
        </w:rPr>
      </w:pPr>
    </w:p>
    <w:p w:rsidR="00586F55" w:rsidRDefault="00586F55" w:rsidP="00586F55">
      <w:pPr>
        <w:jc w:val="both"/>
        <w:rPr>
          <w:rFonts w:ascii="Arial" w:hAnsi="Arial" w:cs="Arial"/>
          <w:sz w:val="20"/>
        </w:rPr>
      </w:pPr>
    </w:p>
    <w:p w:rsidR="00586F55" w:rsidRDefault="00586F55" w:rsidP="00586F55">
      <w:pPr>
        <w:jc w:val="both"/>
        <w:rPr>
          <w:rFonts w:ascii="Arial" w:hAnsi="Arial" w:cs="Arial"/>
          <w:sz w:val="20"/>
        </w:rPr>
      </w:pPr>
    </w:p>
    <w:p w:rsidR="00FA3792" w:rsidRDefault="00FA3792" w:rsidP="00586F55">
      <w:pPr>
        <w:jc w:val="both"/>
        <w:rPr>
          <w:rFonts w:ascii="Arial" w:hAnsi="Arial" w:cs="Arial"/>
          <w:sz w:val="20"/>
        </w:rPr>
      </w:pPr>
    </w:p>
    <w:p w:rsidR="00FA3792" w:rsidRDefault="00FA3792" w:rsidP="00586F55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BD37CB" w:rsidRDefault="00BD37CB" w:rsidP="00586F55">
      <w:pPr>
        <w:jc w:val="both"/>
        <w:rPr>
          <w:rFonts w:ascii="Arial" w:hAnsi="Arial" w:cs="Arial"/>
          <w:sz w:val="20"/>
        </w:rPr>
      </w:pPr>
    </w:p>
    <w:p w:rsidR="00586F55" w:rsidRPr="00BC38CC" w:rsidRDefault="00586F55" w:rsidP="00586F55">
      <w:pPr>
        <w:jc w:val="both"/>
        <w:rPr>
          <w:rFonts w:ascii="Arial" w:hAnsi="Arial" w:cs="Arial"/>
          <w:sz w:val="20"/>
        </w:rPr>
      </w:pPr>
    </w:p>
    <w:p w:rsidR="00586F55" w:rsidRPr="00BC38CC" w:rsidRDefault="00586F55" w:rsidP="00586F55">
      <w:pPr>
        <w:jc w:val="both"/>
        <w:rPr>
          <w:rFonts w:ascii="Arial" w:hAnsi="Arial" w:cs="Arial"/>
          <w:b/>
          <w:sz w:val="20"/>
        </w:rPr>
      </w:pPr>
    </w:p>
    <w:tbl>
      <w:tblPr>
        <w:tblW w:w="9225" w:type="dxa"/>
        <w:jc w:val="center"/>
        <w:tblInd w:w="-271" w:type="dxa"/>
        <w:tblLayout w:type="fixed"/>
        <w:tblLook w:val="01E0" w:firstRow="1" w:lastRow="1" w:firstColumn="1" w:lastColumn="1" w:noHBand="0" w:noVBand="0"/>
      </w:tblPr>
      <w:tblGrid>
        <w:gridCol w:w="2557"/>
        <w:gridCol w:w="284"/>
        <w:gridCol w:w="141"/>
        <w:gridCol w:w="284"/>
        <w:gridCol w:w="2693"/>
        <w:gridCol w:w="284"/>
        <w:gridCol w:w="136"/>
        <w:gridCol w:w="283"/>
        <w:gridCol w:w="2563"/>
      </w:tblGrid>
      <w:tr w:rsidR="00586F55" w:rsidRPr="009A6E7F" w:rsidTr="00FA3792">
        <w:trPr>
          <w:trHeight w:hRule="exact" w:val="2282"/>
          <w:jc w:val="center"/>
        </w:trPr>
        <w:tc>
          <w:tcPr>
            <w:tcW w:w="2557" w:type="dxa"/>
          </w:tcPr>
          <w:p w:rsidR="00586F55" w:rsidRPr="00970508" w:rsidRDefault="00BD37CB" w:rsidP="00902BF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508"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84" w:type="dxa"/>
          </w:tcPr>
          <w:p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8" w:type="dxa"/>
            <w:gridSpan w:val="5"/>
          </w:tcPr>
          <w:p w:rsidR="004F20BA" w:rsidRDefault="00BD37CB" w:rsidP="004F20B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Paula Fernanda da Cruz Campinas</w:t>
            </w:r>
          </w:p>
          <w:p w:rsidR="00586F55" w:rsidRPr="009A6E7F" w:rsidRDefault="004F20BA" w:rsidP="004F2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8F9">
              <w:rPr>
                <w:rFonts w:ascii="Arial" w:hAnsi="Arial" w:cs="Arial"/>
                <w:sz w:val="20"/>
              </w:rPr>
              <w:t>Equipe de Apoio</w:t>
            </w:r>
          </w:p>
        </w:tc>
        <w:tc>
          <w:tcPr>
            <w:tcW w:w="283" w:type="dxa"/>
          </w:tcPr>
          <w:p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3" w:type="dxa"/>
          </w:tcPr>
          <w:p w:rsidR="00586F55" w:rsidRPr="00970508" w:rsidRDefault="00BD37CB" w:rsidP="00902BF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Adriana Raquel Lopes de Oliveira</w:t>
            </w:r>
          </w:p>
          <w:p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508">
              <w:rPr>
                <w:rFonts w:ascii="Arial" w:hAnsi="Arial" w:cs="Arial"/>
                <w:sz w:val="20"/>
              </w:rPr>
              <w:t>Equipe de Apoio</w:t>
            </w:r>
          </w:p>
        </w:tc>
      </w:tr>
      <w:tr w:rsidR="00586F55" w:rsidRPr="009A6E7F" w:rsidTr="00BD37CB">
        <w:trPr>
          <w:trHeight w:hRule="exact" w:val="1434"/>
          <w:jc w:val="center"/>
        </w:trPr>
        <w:tc>
          <w:tcPr>
            <w:tcW w:w="2982" w:type="dxa"/>
            <w:gridSpan w:val="3"/>
          </w:tcPr>
          <w:p w:rsidR="00586F55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37CB" w:rsidRPr="004D5356" w:rsidRDefault="00BD37CB" w:rsidP="00BD37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D5356">
              <w:rPr>
                <w:rFonts w:ascii="Arial" w:hAnsi="Arial" w:cs="Arial"/>
                <w:b/>
                <w:sz w:val="20"/>
              </w:rPr>
              <w:t xml:space="preserve">J. I. PAPELARIA LTDA – ME </w:t>
            </w:r>
          </w:p>
          <w:p w:rsidR="00BD37CB" w:rsidRPr="004D5356" w:rsidRDefault="00BD37CB" w:rsidP="00BD37CB">
            <w:pPr>
              <w:jc w:val="center"/>
              <w:rPr>
                <w:rFonts w:ascii="Arial" w:hAnsi="Arial" w:cs="Arial"/>
                <w:sz w:val="20"/>
              </w:rPr>
            </w:pPr>
            <w:r w:rsidRPr="004D5356">
              <w:rPr>
                <w:rFonts w:ascii="Arial" w:hAnsi="Arial" w:cs="Arial"/>
                <w:sz w:val="20"/>
              </w:rPr>
              <w:t>CNPJ Sob n° 32.941.908/0001-96</w:t>
            </w:r>
          </w:p>
          <w:p w:rsidR="00BD37CB" w:rsidRPr="004D5356" w:rsidRDefault="00BD37CB" w:rsidP="00BD37CB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4D5356">
              <w:rPr>
                <w:rFonts w:ascii="Arial" w:hAnsi="Arial" w:cs="Arial"/>
                <w:sz w:val="20"/>
                <w:u w:val="single"/>
              </w:rPr>
              <w:t>Ivan Clovis de Oliveira</w:t>
            </w:r>
          </w:p>
          <w:p w:rsidR="00BD37CB" w:rsidRPr="004D5356" w:rsidRDefault="00BD37CB" w:rsidP="00BD37CB">
            <w:pPr>
              <w:jc w:val="center"/>
              <w:rPr>
                <w:rFonts w:ascii="Arial" w:hAnsi="Arial" w:cs="Arial"/>
                <w:sz w:val="20"/>
              </w:rPr>
            </w:pPr>
            <w:r w:rsidRPr="004D5356">
              <w:rPr>
                <w:rFonts w:ascii="Arial" w:hAnsi="Arial" w:cs="Arial"/>
                <w:sz w:val="20"/>
              </w:rPr>
              <w:t>Representante</w:t>
            </w:r>
          </w:p>
          <w:p w:rsidR="00586F55" w:rsidRPr="009A6E7F" w:rsidRDefault="00586F55" w:rsidP="001276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586F55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6F55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6F55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6F55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6F55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2" w:type="dxa"/>
            <w:gridSpan w:val="3"/>
          </w:tcPr>
          <w:p w:rsidR="00586F55" w:rsidRDefault="00FE4D7A" w:rsidP="00902BFE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BELAFORTE COMERCIAL LTDA</w:t>
            </w:r>
            <w:r>
              <w:rPr>
                <w:rFonts w:ascii="Arial" w:hAnsi="Arial" w:cs="Arial"/>
                <w:b/>
                <w:sz w:val="20"/>
                <w:u w:val="single"/>
              </w:rPr>
              <w:t>.</w:t>
            </w:r>
          </w:p>
          <w:p w:rsidR="00FE4D7A" w:rsidRDefault="00FE4D7A" w:rsidP="00902BFE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CNPJ </w:t>
            </w:r>
            <w:r>
              <w:rPr>
                <w:rFonts w:ascii="Arial" w:hAnsi="Arial" w:cs="Arial"/>
                <w:sz w:val="20"/>
                <w:u w:val="single"/>
              </w:rPr>
              <w:t>Sob o nº 24.296.486/0001-15</w:t>
            </w:r>
            <w:r>
              <w:rPr>
                <w:rFonts w:ascii="Arial" w:hAnsi="Arial" w:cs="Arial"/>
                <w:sz w:val="20"/>
                <w:u w:val="single"/>
              </w:rPr>
              <w:t>.</w:t>
            </w:r>
          </w:p>
          <w:p w:rsidR="00FE4D7A" w:rsidRDefault="00FE4D7A" w:rsidP="00902BFE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Raul Paim.</w:t>
            </w:r>
          </w:p>
          <w:p w:rsidR="00FE4D7A" w:rsidRPr="009A6E7F" w:rsidRDefault="00FE4D7A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u w:val="single"/>
              </w:rPr>
              <w:t>Representante</w:t>
            </w:r>
          </w:p>
        </w:tc>
      </w:tr>
    </w:tbl>
    <w:p w:rsidR="00586F55" w:rsidRPr="00BC38CC" w:rsidRDefault="00586F55" w:rsidP="00586F55">
      <w:pPr>
        <w:rPr>
          <w:rFonts w:ascii="Arial" w:hAnsi="Arial" w:cs="Arial"/>
          <w:sz w:val="20"/>
        </w:rPr>
      </w:pPr>
    </w:p>
    <w:p w:rsidR="00EB5270" w:rsidRPr="00B5689D" w:rsidRDefault="00EB5270">
      <w:pPr>
        <w:ind w:firstLine="709"/>
        <w:jc w:val="both"/>
        <w:rPr>
          <w:sz w:val="24"/>
          <w:szCs w:val="24"/>
        </w:rPr>
      </w:pPr>
    </w:p>
    <w:sectPr w:rsidR="00EB5270" w:rsidRPr="00B5689D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37F" w:rsidRDefault="0009437F" w:rsidP="00C55FC0">
      <w:r>
        <w:separator/>
      </w:r>
    </w:p>
  </w:endnote>
  <w:endnote w:type="continuationSeparator" w:id="0">
    <w:p w:rsidR="0009437F" w:rsidRDefault="0009437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37F" w:rsidRDefault="0009437F" w:rsidP="00C55FC0">
    <w:pPr>
      <w:pStyle w:val="SemEspaamento"/>
    </w:pPr>
    <w:r>
      <w:t>___________________________________________________________________________________________</w:t>
    </w:r>
  </w:p>
  <w:p w:rsidR="0009437F" w:rsidRPr="00F365B0" w:rsidRDefault="0009437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09437F" w:rsidRPr="00F365B0" w:rsidRDefault="0009437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09437F" w:rsidRDefault="000943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37F" w:rsidRDefault="0009437F" w:rsidP="00C55FC0">
      <w:r>
        <w:separator/>
      </w:r>
    </w:p>
  </w:footnote>
  <w:footnote w:type="continuationSeparator" w:id="0">
    <w:p w:rsidR="0009437F" w:rsidRDefault="0009437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37F" w:rsidRDefault="0009437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40E51"/>
    <w:multiLevelType w:val="hybridMultilevel"/>
    <w:tmpl w:val="6EB69A6A"/>
    <w:lvl w:ilvl="0" w:tplc="E9D2A3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778"/>
    <w:multiLevelType w:val="hybridMultilevel"/>
    <w:tmpl w:val="232CADEA"/>
    <w:lvl w:ilvl="0" w:tplc="53BE1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6164C"/>
    <w:multiLevelType w:val="hybridMultilevel"/>
    <w:tmpl w:val="8C78497A"/>
    <w:lvl w:ilvl="0" w:tplc="780A9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103DD5"/>
    <w:multiLevelType w:val="hybridMultilevel"/>
    <w:tmpl w:val="B994F9E2"/>
    <w:lvl w:ilvl="0" w:tplc="362EE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062BDE"/>
    <w:multiLevelType w:val="hybridMultilevel"/>
    <w:tmpl w:val="28023E24"/>
    <w:lvl w:ilvl="0" w:tplc="AABC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06465"/>
    <w:multiLevelType w:val="hybridMultilevel"/>
    <w:tmpl w:val="A36A85D0"/>
    <w:lvl w:ilvl="0" w:tplc="04160015">
      <w:start w:val="1"/>
      <w:numFmt w:val="upp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411A4F87"/>
    <w:multiLevelType w:val="hybridMultilevel"/>
    <w:tmpl w:val="1046D130"/>
    <w:lvl w:ilvl="0" w:tplc="E54896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C30DC"/>
    <w:multiLevelType w:val="hybridMultilevel"/>
    <w:tmpl w:val="DC5A0496"/>
    <w:lvl w:ilvl="0" w:tplc="4F920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91F89"/>
    <w:multiLevelType w:val="hybridMultilevel"/>
    <w:tmpl w:val="4B0208BA"/>
    <w:lvl w:ilvl="0" w:tplc="433CC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81B90"/>
    <w:multiLevelType w:val="hybridMultilevel"/>
    <w:tmpl w:val="F1222BF6"/>
    <w:lvl w:ilvl="0" w:tplc="ACBE87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0F7A63"/>
    <w:multiLevelType w:val="hybridMultilevel"/>
    <w:tmpl w:val="4322F3A8"/>
    <w:lvl w:ilvl="0" w:tplc="CDA6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7E064B"/>
    <w:multiLevelType w:val="hybridMultilevel"/>
    <w:tmpl w:val="764A919E"/>
    <w:lvl w:ilvl="0" w:tplc="C8807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7"/>
  </w:num>
  <w:num w:numId="5">
    <w:abstractNumId w:val="9"/>
  </w:num>
  <w:num w:numId="6">
    <w:abstractNumId w:val="18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14"/>
  </w:num>
  <w:num w:numId="14">
    <w:abstractNumId w:val="19"/>
  </w:num>
  <w:num w:numId="15">
    <w:abstractNumId w:val="4"/>
  </w:num>
  <w:num w:numId="16">
    <w:abstractNumId w:val="15"/>
  </w:num>
  <w:num w:numId="17">
    <w:abstractNumId w:val="13"/>
  </w:num>
  <w:num w:numId="18">
    <w:abstractNumId w:val="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6EC9"/>
    <w:rsid w:val="0009437F"/>
    <w:rsid w:val="000C5463"/>
    <w:rsid w:val="000C6BED"/>
    <w:rsid w:val="000E4DA6"/>
    <w:rsid w:val="001276EF"/>
    <w:rsid w:val="00185477"/>
    <w:rsid w:val="00192C32"/>
    <w:rsid w:val="001F6C1C"/>
    <w:rsid w:val="003605C9"/>
    <w:rsid w:val="00383D49"/>
    <w:rsid w:val="003854CB"/>
    <w:rsid w:val="00392713"/>
    <w:rsid w:val="00394D9C"/>
    <w:rsid w:val="003E0215"/>
    <w:rsid w:val="004D5356"/>
    <w:rsid w:val="004E494C"/>
    <w:rsid w:val="004F20BA"/>
    <w:rsid w:val="00586F55"/>
    <w:rsid w:val="005E2FEA"/>
    <w:rsid w:val="005F244A"/>
    <w:rsid w:val="005F78EA"/>
    <w:rsid w:val="005F7AC5"/>
    <w:rsid w:val="0068673F"/>
    <w:rsid w:val="006C0703"/>
    <w:rsid w:val="007E64B0"/>
    <w:rsid w:val="00805FC4"/>
    <w:rsid w:val="00902BFE"/>
    <w:rsid w:val="00937374"/>
    <w:rsid w:val="00971CED"/>
    <w:rsid w:val="009C1240"/>
    <w:rsid w:val="00A10BF4"/>
    <w:rsid w:val="00AE6F7F"/>
    <w:rsid w:val="00B36806"/>
    <w:rsid w:val="00B41ABF"/>
    <w:rsid w:val="00B5689D"/>
    <w:rsid w:val="00B94FA4"/>
    <w:rsid w:val="00BD053A"/>
    <w:rsid w:val="00BD37CB"/>
    <w:rsid w:val="00C30B5A"/>
    <w:rsid w:val="00C3691B"/>
    <w:rsid w:val="00C50C55"/>
    <w:rsid w:val="00C55FC0"/>
    <w:rsid w:val="00CE44E4"/>
    <w:rsid w:val="00DA7728"/>
    <w:rsid w:val="00DD0BC4"/>
    <w:rsid w:val="00E401CC"/>
    <w:rsid w:val="00EB5270"/>
    <w:rsid w:val="00F233DD"/>
    <w:rsid w:val="00FA3792"/>
    <w:rsid w:val="00FC2C90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B41ABF"/>
  </w:style>
  <w:style w:type="paragraph" w:styleId="NormalWeb">
    <w:name w:val="Normal (Web)"/>
    <w:basedOn w:val="Normal"/>
    <w:rsid w:val="00B41ABF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B41A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B41ABF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B41ABF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B41ABF"/>
    <w:rPr>
      <w:sz w:val="24"/>
    </w:rPr>
  </w:style>
  <w:style w:type="paragraph" w:styleId="Corpodetexto2">
    <w:name w:val="Body Text 2"/>
    <w:basedOn w:val="Normal"/>
    <w:link w:val="Corpodetexto2Char"/>
    <w:rsid w:val="00B41ABF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B41ABF"/>
    <w:rPr>
      <w:b/>
    </w:rPr>
  </w:style>
  <w:style w:type="paragraph" w:styleId="Recuodecorpodetexto2">
    <w:name w:val="Body Text Indent 2"/>
    <w:basedOn w:val="Normal"/>
    <w:link w:val="Recuodecorpodetexto2Char"/>
    <w:rsid w:val="00B41ABF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41ABF"/>
    <w:rPr>
      <w:sz w:val="20"/>
    </w:rPr>
  </w:style>
  <w:style w:type="character" w:customStyle="1" w:styleId="CharChar1">
    <w:name w:val="Char Char1"/>
    <w:locked/>
    <w:rsid w:val="00B41ABF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B41ABF"/>
    <w:rPr>
      <w:color w:val="800080"/>
      <w:u w:val="single"/>
    </w:rPr>
  </w:style>
  <w:style w:type="paragraph" w:customStyle="1" w:styleId="xl63">
    <w:name w:val="xl63"/>
    <w:basedOn w:val="Normal"/>
    <w:rsid w:val="00B41ABF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B41ABF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B41ABF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B41ABF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B41ABF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B41ABF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B41ABF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B41ABF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B41A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B41A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B41A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B41AB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B41AB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B41A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B41A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B41AB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B41A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B41AB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B41A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B41A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B41A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B41A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B41A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B41A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B41AB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B41A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B41A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B41AB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B41ABF"/>
  </w:style>
  <w:style w:type="paragraph" w:styleId="NormalWeb">
    <w:name w:val="Normal (Web)"/>
    <w:basedOn w:val="Normal"/>
    <w:rsid w:val="00B41ABF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B41A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B41ABF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B41ABF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B41ABF"/>
    <w:rPr>
      <w:sz w:val="24"/>
    </w:rPr>
  </w:style>
  <w:style w:type="paragraph" w:styleId="Corpodetexto2">
    <w:name w:val="Body Text 2"/>
    <w:basedOn w:val="Normal"/>
    <w:link w:val="Corpodetexto2Char"/>
    <w:rsid w:val="00B41ABF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B41ABF"/>
    <w:rPr>
      <w:b/>
    </w:rPr>
  </w:style>
  <w:style w:type="paragraph" w:styleId="Recuodecorpodetexto2">
    <w:name w:val="Body Text Indent 2"/>
    <w:basedOn w:val="Normal"/>
    <w:link w:val="Recuodecorpodetexto2Char"/>
    <w:rsid w:val="00B41ABF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41ABF"/>
    <w:rPr>
      <w:sz w:val="20"/>
    </w:rPr>
  </w:style>
  <w:style w:type="character" w:customStyle="1" w:styleId="CharChar1">
    <w:name w:val="Char Char1"/>
    <w:locked/>
    <w:rsid w:val="00B41ABF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B41ABF"/>
    <w:rPr>
      <w:color w:val="800080"/>
      <w:u w:val="single"/>
    </w:rPr>
  </w:style>
  <w:style w:type="paragraph" w:customStyle="1" w:styleId="xl63">
    <w:name w:val="xl63"/>
    <w:basedOn w:val="Normal"/>
    <w:rsid w:val="00B41ABF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B41ABF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B41ABF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B41ABF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B41ABF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B41ABF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B41ABF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B41ABF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B41A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B41A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B41A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B41AB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B41AB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B41A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B41A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B41AB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B41A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B41AB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B41A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B41A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B41A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B41A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B41A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B41A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B41AB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B41A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B41A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B41AB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9</Pages>
  <Words>4724</Words>
  <Characters>25515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18</cp:revision>
  <cp:lastPrinted>2013-09-13T17:54:00Z</cp:lastPrinted>
  <dcterms:created xsi:type="dcterms:W3CDTF">2017-04-03T11:10:00Z</dcterms:created>
  <dcterms:modified xsi:type="dcterms:W3CDTF">2018-06-28T14:02:00Z</dcterms:modified>
</cp:coreProperties>
</file>