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2B1D" w14:textId="77777777" w:rsidR="00FA46A9" w:rsidRPr="00DF3E20" w:rsidRDefault="00683CDD" w:rsidP="007B3DAB">
      <w:pPr>
        <w:pStyle w:val="Ttulo3"/>
        <w:ind w:firstLine="0"/>
        <w:jc w:val="center"/>
        <w:rPr>
          <w:rFonts w:ascii="Courier New" w:hAnsi="Courier New" w:cs="Courier New"/>
          <w:bCs/>
          <w:sz w:val="24"/>
        </w:rPr>
      </w:pPr>
      <w:r w:rsidRPr="00DF3E20">
        <w:rPr>
          <w:rFonts w:ascii="Courier New" w:hAnsi="Courier New" w:cs="Courier New"/>
          <w:bCs/>
          <w:sz w:val="24"/>
        </w:rPr>
        <w:t>CONTRATO</w:t>
      </w:r>
      <w:r w:rsidR="00BD55C0" w:rsidRPr="00DF3E20">
        <w:rPr>
          <w:rFonts w:ascii="Courier New" w:hAnsi="Courier New" w:cs="Courier New"/>
          <w:bCs/>
          <w:sz w:val="24"/>
        </w:rPr>
        <w:t xml:space="preserve"> </w:t>
      </w:r>
      <w:r w:rsidR="00FA46A9" w:rsidRPr="00DF3E20">
        <w:rPr>
          <w:rFonts w:ascii="Courier New" w:hAnsi="Courier New" w:cs="Courier New"/>
          <w:bCs/>
          <w:sz w:val="24"/>
        </w:rPr>
        <w:t xml:space="preserve">ADMINISTRATIVO DE SERVIÇO </w:t>
      </w:r>
      <w:r w:rsidR="0030615A" w:rsidRPr="00DF3E20">
        <w:rPr>
          <w:rFonts w:ascii="Courier New" w:hAnsi="Courier New" w:cs="Courier New"/>
          <w:bCs/>
          <w:sz w:val="24"/>
        </w:rPr>
        <w:t>TEMPORÁRIO</w:t>
      </w:r>
    </w:p>
    <w:p w14:paraId="1573268E" w14:textId="40A73BBB" w:rsidR="00683CDD" w:rsidRPr="00DF3E20" w:rsidRDefault="00BD55C0" w:rsidP="009070B8">
      <w:pPr>
        <w:pStyle w:val="Ttulo3"/>
        <w:ind w:firstLine="0"/>
        <w:jc w:val="center"/>
        <w:rPr>
          <w:rFonts w:ascii="Courier New" w:hAnsi="Courier New" w:cs="Courier New"/>
          <w:b w:val="0"/>
          <w:iCs/>
          <w:sz w:val="24"/>
        </w:rPr>
      </w:pPr>
      <w:r w:rsidRPr="00DF3E20">
        <w:rPr>
          <w:rFonts w:ascii="Courier New" w:hAnsi="Courier New" w:cs="Courier New"/>
          <w:bCs/>
          <w:sz w:val="24"/>
        </w:rPr>
        <w:t>POR PRAZO DETERMINADO</w:t>
      </w:r>
      <w:r w:rsidR="00683CDD" w:rsidRPr="00DF3E20">
        <w:rPr>
          <w:rFonts w:ascii="Courier New" w:hAnsi="Courier New" w:cs="Courier New"/>
          <w:bCs/>
          <w:sz w:val="24"/>
        </w:rPr>
        <w:t xml:space="preserve"> Nº. </w:t>
      </w:r>
      <w:r w:rsidR="009070B8">
        <w:rPr>
          <w:rFonts w:ascii="Courier New" w:hAnsi="Courier New" w:cs="Courier New"/>
          <w:bCs/>
          <w:sz w:val="24"/>
        </w:rPr>
        <w:t>012/2024</w:t>
      </w:r>
    </w:p>
    <w:p w14:paraId="7D9AC4A3" w14:textId="0BDB8452" w:rsidR="00683CDD" w:rsidRPr="00DF3E20" w:rsidRDefault="00683CDD" w:rsidP="007B3DAB">
      <w:pPr>
        <w:pStyle w:val="Corpodetexto"/>
        <w:spacing w:after="0"/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>Q</w:t>
      </w:r>
      <w:r w:rsidRPr="00DF3E20">
        <w:rPr>
          <w:rFonts w:ascii="Courier New" w:hAnsi="Courier New" w:cs="Courier New"/>
          <w:sz w:val="24"/>
        </w:rPr>
        <w:t xml:space="preserve">ue fazem de um lado o </w:t>
      </w:r>
      <w:r w:rsidRPr="00DF3E20">
        <w:rPr>
          <w:rFonts w:ascii="Courier New" w:hAnsi="Courier New" w:cs="Courier New"/>
          <w:b/>
          <w:sz w:val="24"/>
        </w:rPr>
        <w:t>Município de</w:t>
      </w:r>
      <w:r w:rsidRPr="00DF3E20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b/>
          <w:bCs/>
          <w:iCs/>
          <w:sz w:val="24"/>
        </w:rPr>
        <w:t>Porto dos Gaúchos/MT</w:t>
      </w:r>
      <w:r w:rsidRPr="00DF3E20">
        <w:rPr>
          <w:rFonts w:ascii="Courier New" w:hAnsi="Courier New" w:cs="Courier New"/>
          <w:sz w:val="24"/>
        </w:rPr>
        <w:t xml:space="preserve">, </w:t>
      </w:r>
      <w:r w:rsidR="00DB422F" w:rsidRPr="00DF3E20">
        <w:rPr>
          <w:rFonts w:ascii="Courier New" w:hAnsi="Courier New" w:cs="Courier New"/>
          <w:sz w:val="24"/>
        </w:rPr>
        <w:t>entidade jurídica de D</w:t>
      </w:r>
      <w:r w:rsidRPr="00DF3E20">
        <w:rPr>
          <w:rFonts w:ascii="Courier New" w:hAnsi="Courier New" w:cs="Courier New"/>
          <w:sz w:val="24"/>
        </w:rPr>
        <w:t xml:space="preserve">ireito </w:t>
      </w:r>
      <w:r w:rsidR="00DB422F" w:rsidRPr="00DF3E20">
        <w:rPr>
          <w:rFonts w:ascii="Courier New" w:hAnsi="Courier New" w:cs="Courier New"/>
          <w:sz w:val="24"/>
        </w:rPr>
        <w:t>Público</w:t>
      </w:r>
      <w:r w:rsidRPr="00DF3E20">
        <w:rPr>
          <w:rFonts w:ascii="Courier New" w:hAnsi="Courier New" w:cs="Courier New"/>
          <w:sz w:val="24"/>
        </w:rPr>
        <w:t>, inscrito no CNPJ nº 03.204.187/0001-33, com sede</w:t>
      </w:r>
      <w:r w:rsidR="00DB422F" w:rsidRPr="00DF3E20">
        <w:rPr>
          <w:rFonts w:ascii="Courier New" w:hAnsi="Courier New" w:cs="Courier New"/>
          <w:sz w:val="24"/>
        </w:rPr>
        <w:t xml:space="preserve"> à</w:t>
      </w:r>
      <w:r w:rsidRPr="00DF3E20">
        <w:rPr>
          <w:rFonts w:ascii="Courier New" w:hAnsi="Courier New" w:cs="Courier New"/>
          <w:sz w:val="24"/>
        </w:rPr>
        <w:t xml:space="preserve"> Praça Leopoldina Wilke nº 19, </w:t>
      </w:r>
      <w:r w:rsidR="00DB422F" w:rsidRPr="00DF3E20">
        <w:rPr>
          <w:rFonts w:ascii="Courier New" w:hAnsi="Courier New" w:cs="Courier New"/>
          <w:sz w:val="24"/>
        </w:rPr>
        <w:t>em</w:t>
      </w:r>
      <w:r w:rsidRPr="00DF3E20">
        <w:rPr>
          <w:rFonts w:ascii="Courier New" w:hAnsi="Courier New" w:cs="Courier New"/>
          <w:sz w:val="24"/>
        </w:rPr>
        <w:t xml:space="preserve"> Porto dos Gaúchos/MT, representado </w:t>
      </w:r>
      <w:r w:rsidR="00DB422F" w:rsidRPr="00DF3E20">
        <w:rPr>
          <w:rFonts w:ascii="Courier New" w:hAnsi="Courier New" w:cs="Courier New"/>
          <w:sz w:val="24"/>
        </w:rPr>
        <w:t xml:space="preserve">neste ato por representante legal </w:t>
      </w:r>
      <w:r w:rsidR="008C63D9">
        <w:rPr>
          <w:rFonts w:ascii="Courier New" w:hAnsi="Courier New" w:cs="Courier New"/>
          <w:sz w:val="24"/>
        </w:rPr>
        <w:t>–</w:t>
      </w:r>
      <w:r w:rsidR="00DB422F" w:rsidRPr="00DF3E20">
        <w:rPr>
          <w:rFonts w:ascii="Courier New" w:hAnsi="Courier New" w:cs="Courier New"/>
          <w:sz w:val="24"/>
        </w:rPr>
        <w:t xml:space="preserve"> </w:t>
      </w:r>
      <w:r w:rsidR="00C43E40">
        <w:rPr>
          <w:rFonts w:ascii="Courier New" w:hAnsi="Courier New" w:cs="Courier New"/>
          <w:b/>
          <w:sz w:val="24"/>
        </w:rPr>
        <w:t>VANDERLEI ANTONIO DE ABREU</w:t>
      </w:r>
      <w:r w:rsidR="00C43E40">
        <w:rPr>
          <w:rFonts w:ascii="Courier New" w:hAnsi="Courier New" w:cs="Courier New"/>
          <w:bCs/>
          <w:sz w:val="24"/>
        </w:rPr>
        <w:t>,</w:t>
      </w:r>
      <w:r w:rsidR="00C43E40">
        <w:rPr>
          <w:rFonts w:ascii="Courier New" w:hAnsi="Courier New" w:cs="Courier New"/>
          <w:sz w:val="24"/>
        </w:rPr>
        <w:t xml:space="preserve"> Prefeito Municipal, brasileiro, solteiro, portador do RG nº. 1173531-7 SESP/MT e CPF nº 893.514.361-87, residente e domiciliado na Rua Dona Alvina, nº 578, Centro, nesta cidade</w:t>
      </w:r>
      <w:r w:rsidRPr="00DF3E20">
        <w:rPr>
          <w:rFonts w:ascii="Courier New" w:hAnsi="Courier New" w:cs="Courier New"/>
          <w:sz w:val="24"/>
        </w:rPr>
        <w:t xml:space="preserve">, </w:t>
      </w:r>
      <w:r w:rsidR="00DB422F" w:rsidRPr="00DF3E20">
        <w:rPr>
          <w:rFonts w:ascii="Courier New" w:hAnsi="Courier New" w:cs="Courier New"/>
          <w:sz w:val="24"/>
        </w:rPr>
        <w:t>adiante</w:t>
      </w:r>
      <w:r w:rsidRPr="00DF3E20">
        <w:rPr>
          <w:rFonts w:ascii="Courier New" w:hAnsi="Courier New" w:cs="Courier New"/>
          <w:sz w:val="24"/>
        </w:rPr>
        <w:t xml:space="preserve"> denominado de </w:t>
      </w:r>
      <w:r w:rsidRPr="00DF3E20">
        <w:rPr>
          <w:rFonts w:ascii="Courier New" w:hAnsi="Courier New" w:cs="Courier New"/>
          <w:b/>
          <w:bCs/>
          <w:iCs/>
          <w:sz w:val="24"/>
        </w:rPr>
        <w:t>CONTRATANTE</w:t>
      </w:r>
      <w:r w:rsidRPr="00DF3E20">
        <w:rPr>
          <w:rFonts w:ascii="Courier New" w:hAnsi="Courier New" w:cs="Courier New"/>
          <w:sz w:val="24"/>
        </w:rPr>
        <w:t xml:space="preserve"> e de outro lado</w:t>
      </w:r>
      <w:r w:rsidR="00EA0C64">
        <w:rPr>
          <w:rFonts w:ascii="Courier New" w:hAnsi="Courier New" w:cs="Courier New"/>
          <w:sz w:val="24"/>
        </w:rPr>
        <w:t xml:space="preserve"> </w:t>
      </w:r>
      <w:r w:rsidR="009070B8">
        <w:rPr>
          <w:rFonts w:ascii="Courier New" w:hAnsi="Courier New" w:cs="Courier New"/>
          <w:b/>
          <w:sz w:val="24"/>
        </w:rPr>
        <w:t>ANA PAULA DOS SANTOS</w:t>
      </w:r>
      <w:r w:rsidR="009070B8">
        <w:rPr>
          <w:rFonts w:ascii="Courier New" w:hAnsi="Courier New" w:cs="Courier New"/>
          <w:bCs/>
          <w:sz w:val="24"/>
        </w:rPr>
        <w:t>, brasileira, portadora do RG nº. 23279451 SSP/MT e CPF nº 757.127.501-63, residente e domiciliada na Rua Boa Esperança, Centro, nesta cidade</w:t>
      </w:r>
      <w:r w:rsidR="008C63D9">
        <w:rPr>
          <w:rFonts w:ascii="Courier New" w:hAnsi="Courier New" w:cs="Courier New"/>
          <w:bCs/>
          <w:sz w:val="24"/>
        </w:rPr>
        <w:t xml:space="preserve">, </w:t>
      </w:r>
      <w:r w:rsidR="00A53A1D" w:rsidRPr="00DF3E20">
        <w:rPr>
          <w:rFonts w:ascii="Courier New" w:hAnsi="Courier New" w:cs="Courier New"/>
          <w:sz w:val="24"/>
        </w:rPr>
        <w:t>adiante</w:t>
      </w:r>
      <w:r w:rsidRPr="00DF3E20">
        <w:rPr>
          <w:rFonts w:ascii="Courier New" w:hAnsi="Courier New" w:cs="Courier New"/>
          <w:sz w:val="24"/>
        </w:rPr>
        <w:t xml:space="preserve"> denominad</w:t>
      </w:r>
      <w:r w:rsidR="00BC3FE5">
        <w:rPr>
          <w:rFonts w:ascii="Courier New" w:hAnsi="Courier New" w:cs="Courier New"/>
          <w:sz w:val="24"/>
        </w:rPr>
        <w:t>a</w:t>
      </w:r>
      <w:r w:rsidRPr="00DF3E20">
        <w:rPr>
          <w:rFonts w:ascii="Courier New" w:hAnsi="Courier New" w:cs="Courier New"/>
          <w:sz w:val="24"/>
        </w:rPr>
        <w:t xml:space="preserve"> simplesmente de </w:t>
      </w:r>
      <w:r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0114B9">
        <w:rPr>
          <w:rFonts w:ascii="Courier New" w:hAnsi="Courier New" w:cs="Courier New"/>
          <w:b/>
          <w:bCs/>
          <w:iCs/>
          <w:sz w:val="24"/>
        </w:rPr>
        <w:t>A</w:t>
      </w:r>
      <w:r w:rsidRPr="00DF3E20">
        <w:rPr>
          <w:rFonts w:ascii="Courier New" w:hAnsi="Courier New" w:cs="Courier New"/>
          <w:sz w:val="24"/>
        </w:rPr>
        <w:t xml:space="preserve">, tem ajustados o presente contrato de prestação de serviços por </w:t>
      </w:r>
      <w:r w:rsidR="006B2217" w:rsidRPr="00DF3E20">
        <w:rPr>
          <w:rFonts w:ascii="Courier New" w:hAnsi="Courier New" w:cs="Courier New"/>
          <w:sz w:val="24"/>
        </w:rPr>
        <w:t xml:space="preserve">prazo </w:t>
      </w:r>
      <w:r w:rsidRPr="00DF3E20">
        <w:rPr>
          <w:rFonts w:ascii="Courier New" w:hAnsi="Courier New" w:cs="Courier New"/>
          <w:sz w:val="24"/>
        </w:rPr>
        <w:t>determinado, mediante as cláusulas e condições seguintes:</w:t>
      </w:r>
    </w:p>
    <w:p w14:paraId="3576A41E" w14:textId="77777777" w:rsidR="007B3DAB" w:rsidRPr="00DF3E20" w:rsidRDefault="007B3DAB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2382D2F7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Primeira.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DO SUPORTE LEGAL</w:t>
      </w:r>
    </w:p>
    <w:p w14:paraId="6CE40CD1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A presente contratação, considerada de excepcional interesse público, tem como fundamento legal a Lei Municipal 018/1991, Lei Municipal 136/2006, Lei Municipal </w:t>
      </w:r>
      <w:r w:rsidR="008A5101" w:rsidRPr="00DF3E20">
        <w:rPr>
          <w:rFonts w:ascii="Courier New" w:hAnsi="Courier New" w:cs="Courier New"/>
          <w:sz w:val="24"/>
        </w:rPr>
        <w:t>107/2005</w:t>
      </w:r>
      <w:r w:rsidR="003175A2" w:rsidRPr="00DF3E20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sz w:val="24"/>
        </w:rPr>
        <w:t>e demais legislações aplicáveis à matéria.</w:t>
      </w:r>
    </w:p>
    <w:p w14:paraId="03CCABE2" w14:textId="77777777" w:rsidR="007B3DAB" w:rsidRPr="00DF3E20" w:rsidRDefault="007B3DAB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5DEABD9D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Segunda.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DO OBJETO</w:t>
      </w:r>
    </w:p>
    <w:p w14:paraId="117918F0" w14:textId="120EBE5A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Por este instru</w:t>
      </w:r>
      <w:r w:rsidR="007425C3" w:rsidRPr="00DF3E20">
        <w:rPr>
          <w:rFonts w:ascii="Courier New" w:hAnsi="Courier New" w:cs="Courier New"/>
          <w:sz w:val="24"/>
        </w:rPr>
        <w:t xml:space="preserve">mento o contratante ajusta com </w:t>
      </w:r>
      <w:r w:rsidR="00AF0A9B">
        <w:rPr>
          <w:rFonts w:ascii="Courier New" w:hAnsi="Courier New" w:cs="Courier New"/>
          <w:sz w:val="24"/>
        </w:rPr>
        <w:t>a</w:t>
      </w:r>
      <w:r w:rsidR="007425C3" w:rsidRPr="00DF3E20">
        <w:rPr>
          <w:rFonts w:ascii="Courier New" w:hAnsi="Courier New" w:cs="Courier New"/>
          <w:sz w:val="24"/>
        </w:rPr>
        <w:t xml:space="preserve"> contratad</w:t>
      </w:r>
      <w:r w:rsidR="00AF0A9B">
        <w:rPr>
          <w:rFonts w:ascii="Courier New" w:hAnsi="Courier New" w:cs="Courier New"/>
          <w:sz w:val="24"/>
        </w:rPr>
        <w:t>a</w:t>
      </w:r>
      <w:r w:rsidRPr="00DF3E20">
        <w:rPr>
          <w:rFonts w:ascii="Courier New" w:hAnsi="Courier New" w:cs="Courier New"/>
          <w:sz w:val="24"/>
        </w:rPr>
        <w:t xml:space="preserve"> a prestação de serviço no cargo de </w:t>
      </w:r>
      <w:r w:rsidR="008268A1">
        <w:rPr>
          <w:rFonts w:ascii="Courier New" w:hAnsi="Courier New" w:cs="Courier New"/>
          <w:b/>
          <w:sz w:val="24"/>
        </w:rPr>
        <w:t>284</w:t>
      </w:r>
      <w:r w:rsidR="00B50F59">
        <w:rPr>
          <w:rFonts w:ascii="Courier New" w:hAnsi="Courier New" w:cs="Courier New"/>
          <w:b/>
          <w:sz w:val="24"/>
        </w:rPr>
        <w:t xml:space="preserve"> </w:t>
      </w:r>
      <w:r w:rsidR="001106D2" w:rsidRPr="00DF3E20">
        <w:rPr>
          <w:rFonts w:ascii="Courier New" w:hAnsi="Courier New" w:cs="Courier New"/>
          <w:b/>
          <w:sz w:val="24"/>
        </w:rPr>
        <w:t>–</w:t>
      </w:r>
      <w:r w:rsidR="00B50B3D" w:rsidRPr="00DF3E20">
        <w:rPr>
          <w:rFonts w:ascii="Courier New" w:hAnsi="Courier New" w:cs="Courier New"/>
          <w:b/>
          <w:sz w:val="24"/>
        </w:rPr>
        <w:t xml:space="preserve"> </w:t>
      </w:r>
      <w:r w:rsidR="008268A1">
        <w:rPr>
          <w:rFonts w:ascii="Courier New" w:hAnsi="Courier New" w:cs="Courier New"/>
          <w:b/>
          <w:sz w:val="24"/>
        </w:rPr>
        <w:t>Apo</w:t>
      </w:r>
      <w:r w:rsidR="002C0438">
        <w:rPr>
          <w:rFonts w:ascii="Courier New" w:hAnsi="Courier New" w:cs="Courier New"/>
          <w:b/>
          <w:sz w:val="24"/>
        </w:rPr>
        <w:t>io Administrativo Educacional “E</w:t>
      </w:r>
      <w:r w:rsidR="008268A1">
        <w:rPr>
          <w:rFonts w:ascii="Courier New" w:hAnsi="Courier New" w:cs="Courier New"/>
          <w:b/>
          <w:sz w:val="24"/>
        </w:rPr>
        <w:t>”</w:t>
      </w:r>
      <w:r w:rsidR="00900DE9">
        <w:rPr>
          <w:rFonts w:ascii="Courier New" w:hAnsi="Courier New" w:cs="Courier New"/>
          <w:b/>
          <w:sz w:val="24"/>
        </w:rPr>
        <w:t xml:space="preserve"> </w:t>
      </w:r>
      <w:r w:rsidR="004C1699" w:rsidRPr="00DF3E20">
        <w:rPr>
          <w:rFonts w:ascii="Courier New" w:hAnsi="Courier New" w:cs="Courier New"/>
          <w:sz w:val="24"/>
        </w:rPr>
        <w:t>lo</w:t>
      </w:r>
      <w:r w:rsidR="001D6ECA">
        <w:rPr>
          <w:rFonts w:ascii="Courier New" w:hAnsi="Courier New" w:cs="Courier New"/>
          <w:sz w:val="24"/>
        </w:rPr>
        <w:t>tada</w:t>
      </w:r>
      <w:r w:rsidR="00601A9C" w:rsidRPr="00DF3E20">
        <w:rPr>
          <w:rFonts w:ascii="Courier New" w:hAnsi="Courier New" w:cs="Courier New"/>
          <w:sz w:val="24"/>
        </w:rPr>
        <w:t xml:space="preserve"> </w:t>
      </w:r>
      <w:r w:rsidR="004C1699" w:rsidRPr="00DF3E20">
        <w:rPr>
          <w:rFonts w:ascii="Courier New" w:hAnsi="Courier New" w:cs="Courier New"/>
          <w:sz w:val="24"/>
        </w:rPr>
        <w:t>na</w:t>
      </w:r>
      <w:r w:rsidR="00471E73">
        <w:rPr>
          <w:rFonts w:ascii="Courier New" w:hAnsi="Courier New" w:cs="Courier New"/>
          <w:sz w:val="24"/>
        </w:rPr>
        <w:t xml:space="preserve"> </w:t>
      </w:r>
      <w:r w:rsidR="009070B8">
        <w:rPr>
          <w:rFonts w:ascii="Courier New" w:hAnsi="Courier New" w:cs="Courier New"/>
          <w:sz w:val="24"/>
        </w:rPr>
        <w:t>Creche Municipal Pequeno Principe</w:t>
      </w:r>
      <w:r w:rsidR="005B74D9">
        <w:rPr>
          <w:rFonts w:ascii="Courier New" w:hAnsi="Courier New" w:cs="Courier New"/>
          <w:sz w:val="24"/>
        </w:rPr>
        <w:t xml:space="preserve">, junto </w:t>
      </w:r>
      <w:proofErr w:type="spellStart"/>
      <w:r w:rsidR="005B74D9">
        <w:rPr>
          <w:rFonts w:ascii="Courier New" w:hAnsi="Courier New" w:cs="Courier New"/>
          <w:sz w:val="24"/>
        </w:rPr>
        <w:t>á</w:t>
      </w:r>
      <w:proofErr w:type="spellEnd"/>
      <w:r w:rsidR="005B74D9">
        <w:rPr>
          <w:rFonts w:ascii="Courier New" w:hAnsi="Courier New" w:cs="Courier New"/>
          <w:sz w:val="24"/>
        </w:rPr>
        <w:t xml:space="preserve"> </w:t>
      </w:r>
      <w:r w:rsidR="004C1699" w:rsidRPr="00DF3E20">
        <w:rPr>
          <w:rFonts w:ascii="Courier New" w:hAnsi="Courier New" w:cs="Courier New"/>
          <w:sz w:val="24"/>
        </w:rPr>
        <w:t xml:space="preserve">Secretaria Municipal de </w:t>
      </w:r>
      <w:r w:rsidR="00B50F59">
        <w:rPr>
          <w:rFonts w:ascii="Courier New" w:hAnsi="Courier New" w:cs="Courier New"/>
          <w:sz w:val="24"/>
        </w:rPr>
        <w:t>Educação</w:t>
      </w:r>
      <w:r w:rsidR="00CC0BF0" w:rsidRPr="00DF3E20">
        <w:rPr>
          <w:rFonts w:ascii="Courier New" w:hAnsi="Courier New" w:cs="Courier New"/>
          <w:sz w:val="24"/>
        </w:rPr>
        <w:t>.</w:t>
      </w:r>
    </w:p>
    <w:p w14:paraId="6DBE6E0D" w14:textId="77777777" w:rsidR="007B3DAB" w:rsidRPr="00DF3E20" w:rsidRDefault="007B3DAB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</w:p>
    <w:p w14:paraId="3D90D1C6" w14:textId="77777777" w:rsidR="00683CDD" w:rsidRPr="00DF3E20" w:rsidRDefault="004A18E5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DF3E20">
        <w:rPr>
          <w:rFonts w:ascii="Courier New" w:hAnsi="Courier New" w:cs="Courier New"/>
          <w:b/>
          <w:color w:val="auto"/>
          <w:sz w:val="24"/>
        </w:rPr>
        <w:t xml:space="preserve">Cláusula Terceira. </w:t>
      </w:r>
      <w:r w:rsidRPr="00DF3E20">
        <w:rPr>
          <w:rFonts w:ascii="Courier New" w:hAnsi="Courier New" w:cs="Courier New"/>
          <w:b/>
          <w:color w:val="auto"/>
          <w:sz w:val="24"/>
        </w:rPr>
        <w:tab/>
      </w:r>
      <w:r w:rsidR="00683CDD" w:rsidRPr="00DF3E20">
        <w:rPr>
          <w:rFonts w:ascii="Courier New" w:hAnsi="Courier New" w:cs="Courier New"/>
          <w:b/>
          <w:color w:val="auto"/>
          <w:sz w:val="24"/>
        </w:rPr>
        <w:t>DA VIGÊNCIA</w:t>
      </w:r>
    </w:p>
    <w:p w14:paraId="77CC65E1" w14:textId="75694149" w:rsidR="008145A8" w:rsidRDefault="008145A8" w:rsidP="00CA533C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A contratação terá vigência a partir </w:t>
      </w:r>
      <w:r w:rsidRPr="009D192C">
        <w:rPr>
          <w:rFonts w:ascii="Courier New" w:hAnsi="Courier New" w:cs="Courier New"/>
          <w:sz w:val="24"/>
        </w:rPr>
        <w:t xml:space="preserve">de </w:t>
      </w:r>
      <w:r w:rsidR="00C43E40">
        <w:rPr>
          <w:rFonts w:ascii="Courier New" w:hAnsi="Courier New" w:cs="Courier New"/>
          <w:sz w:val="24"/>
        </w:rPr>
        <w:t>0</w:t>
      </w:r>
      <w:r w:rsidR="00284267">
        <w:rPr>
          <w:rFonts w:ascii="Courier New" w:hAnsi="Courier New" w:cs="Courier New"/>
          <w:sz w:val="24"/>
        </w:rPr>
        <w:t>5</w:t>
      </w:r>
      <w:r w:rsidR="00C43E40">
        <w:rPr>
          <w:rFonts w:ascii="Courier New" w:hAnsi="Courier New" w:cs="Courier New"/>
          <w:sz w:val="24"/>
        </w:rPr>
        <w:t xml:space="preserve"> </w:t>
      </w:r>
      <w:proofErr w:type="gramStart"/>
      <w:r w:rsidR="009070B8">
        <w:rPr>
          <w:rFonts w:ascii="Courier New" w:hAnsi="Courier New" w:cs="Courier New"/>
          <w:sz w:val="24"/>
        </w:rPr>
        <w:t>Fevereiro</w:t>
      </w:r>
      <w:proofErr w:type="gramEnd"/>
      <w:r w:rsidR="001B5AC7" w:rsidRPr="009D192C">
        <w:rPr>
          <w:rFonts w:ascii="Courier New" w:hAnsi="Courier New" w:cs="Courier New"/>
          <w:sz w:val="24"/>
        </w:rPr>
        <w:t xml:space="preserve"> de 202</w:t>
      </w:r>
      <w:r w:rsidR="009070B8">
        <w:rPr>
          <w:rFonts w:ascii="Courier New" w:hAnsi="Courier New" w:cs="Courier New"/>
          <w:sz w:val="24"/>
        </w:rPr>
        <w:t>4</w:t>
      </w:r>
      <w:r w:rsidRPr="009D192C">
        <w:rPr>
          <w:rFonts w:ascii="Courier New" w:hAnsi="Courier New" w:cs="Courier New"/>
          <w:sz w:val="24"/>
        </w:rPr>
        <w:t xml:space="preserve"> e término em </w:t>
      </w:r>
      <w:r w:rsidR="0000576B">
        <w:rPr>
          <w:rFonts w:ascii="Courier New" w:hAnsi="Courier New" w:cs="Courier New"/>
          <w:sz w:val="24"/>
        </w:rPr>
        <w:t>28</w:t>
      </w:r>
      <w:r w:rsidR="00B934DF">
        <w:rPr>
          <w:rFonts w:ascii="Courier New" w:hAnsi="Courier New" w:cs="Courier New"/>
          <w:sz w:val="24"/>
        </w:rPr>
        <w:t xml:space="preserve"> de </w:t>
      </w:r>
      <w:r w:rsidR="0000576B">
        <w:rPr>
          <w:rFonts w:ascii="Courier New" w:hAnsi="Courier New" w:cs="Courier New"/>
          <w:sz w:val="24"/>
        </w:rPr>
        <w:t>Fevereiro de 202</w:t>
      </w:r>
      <w:r w:rsidR="009070B8">
        <w:rPr>
          <w:rFonts w:ascii="Courier New" w:hAnsi="Courier New" w:cs="Courier New"/>
          <w:sz w:val="24"/>
        </w:rPr>
        <w:t>5</w:t>
      </w:r>
      <w:r w:rsidR="0000576B">
        <w:rPr>
          <w:rFonts w:ascii="Courier New" w:hAnsi="Courier New" w:cs="Courier New"/>
          <w:sz w:val="24"/>
        </w:rPr>
        <w:t>.</w:t>
      </w:r>
      <w:r w:rsidRPr="00DF3E20">
        <w:rPr>
          <w:rFonts w:ascii="Courier New" w:hAnsi="Courier New" w:cs="Courier New"/>
          <w:sz w:val="24"/>
        </w:rPr>
        <w:t xml:space="preserve"> </w:t>
      </w:r>
    </w:p>
    <w:p w14:paraId="776D577B" w14:textId="77777777" w:rsidR="00ED6DFD" w:rsidRPr="00DF3E20" w:rsidRDefault="00ED6DFD" w:rsidP="00CA533C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 contrato poderá ser aditivado a critério da administração pública.</w:t>
      </w:r>
    </w:p>
    <w:p w14:paraId="38C1F582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color w:val="auto"/>
          <w:sz w:val="24"/>
        </w:rPr>
      </w:pPr>
    </w:p>
    <w:p w14:paraId="03F43E64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DF3E20">
        <w:rPr>
          <w:rFonts w:ascii="Courier New" w:hAnsi="Courier New" w:cs="Courier New"/>
          <w:b/>
          <w:color w:val="auto"/>
          <w:sz w:val="24"/>
        </w:rPr>
        <w:t xml:space="preserve">Cláusula Quarta. </w:t>
      </w:r>
      <w:r w:rsidRPr="00DF3E20">
        <w:rPr>
          <w:rFonts w:ascii="Courier New" w:hAnsi="Courier New" w:cs="Courier New"/>
          <w:b/>
          <w:color w:val="auto"/>
          <w:sz w:val="24"/>
        </w:rPr>
        <w:tab/>
        <w:t>DO VALOR E DA FORMA DE PAGAMENTO</w:t>
      </w:r>
    </w:p>
    <w:p w14:paraId="70143A1E" w14:textId="50BB83D9" w:rsidR="00C43E40" w:rsidRPr="00DF3E20" w:rsidRDefault="00683CDD" w:rsidP="00C43E40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>1.</w:t>
      </w:r>
      <w:r w:rsidR="006262C7" w:rsidRPr="00DF3E20">
        <w:rPr>
          <w:rFonts w:ascii="Courier New" w:hAnsi="Courier New" w:cs="Courier New"/>
          <w:b w:val="0"/>
          <w:iCs/>
          <w:sz w:val="24"/>
        </w:rPr>
        <w:tab/>
      </w:r>
      <w:r w:rsidR="00825DF0">
        <w:rPr>
          <w:rFonts w:ascii="Courier New" w:hAnsi="Courier New" w:cs="Courier New"/>
          <w:b w:val="0"/>
          <w:iCs/>
          <w:sz w:val="24"/>
        </w:rPr>
        <w:t>A</w:t>
      </w:r>
      <w:r w:rsidR="00941B14" w:rsidRPr="00DF3E20">
        <w:rPr>
          <w:rFonts w:ascii="Courier New" w:hAnsi="Courier New" w:cs="Courier New"/>
          <w:b w:val="0"/>
          <w:iCs/>
          <w:sz w:val="24"/>
        </w:rPr>
        <w:t xml:space="preserve"> </w:t>
      </w:r>
      <w:r w:rsidR="00941B14" w:rsidRPr="00DF3E20">
        <w:rPr>
          <w:rFonts w:ascii="Courier New" w:hAnsi="Courier New" w:cs="Courier New"/>
          <w:b w:val="0"/>
          <w:sz w:val="24"/>
        </w:rPr>
        <w:t>Contratad</w:t>
      </w:r>
      <w:r w:rsidR="00825DF0">
        <w:rPr>
          <w:rFonts w:ascii="Courier New" w:hAnsi="Courier New" w:cs="Courier New"/>
          <w:b w:val="0"/>
          <w:sz w:val="24"/>
        </w:rPr>
        <w:t>a</w:t>
      </w:r>
      <w:r w:rsidR="00941B14" w:rsidRPr="00DF3E20">
        <w:rPr>
          <w:rFonts w:ascii="Courier New" w:hAnsi="Courier New" w:cs="Courier New"/>
          <w:b w:val="0"/>
          <w:sz w:val="24"/>
        </w:rPr>
        <w:t xml:space="preserve"> receberá pelos serviços prestados salário mensal de </w:t>
      </w:r>
      <w:r w:rsidR="00941B14" w:rsidRPr="00DF3E20">
        <w:rPr>
          <w:rFonts w:ascii="Courier New" w:hAnsi="Courier New" w:cs="Courier New"/>
          <w:b w:val="0"/>
          <w:bCs/>
          <w:sz w:val="24"/>
        </w:rPr>
        <w:t xml:space="preserve">R$ </w:t>
      </w:r>
      <w:r w:rsidR="009070B8">
        <w:rPr>
          <w:rFonts w:ascii="Courier New" w:hAnsi="Courier New" w:cs="Courier New"/>
          <w:b w:val="0"/>
          <w:bCs/>
          <w:sz w:val="24"/>
        </w:rPr>
        <w:t>2.365,30</w:t>
      </w:r>
      <w:r w:rsidR="00C62FDD" w:rsidRPr="008F03A6">
        <w:rPr>
          <w:rFonts w:ascii="Courier New" w:hAnsi="Courier New" w:cs="Courier New"/>
          <w:b w:val="0"/>
          <w:sz w:val="24"/>
        </w:rPr>
        <w:t xml:space="preserve"> (</w:t>
      </w:r>
      <w:r w:rsidR="00E03AB9">
        <w:rPr>
          <w:rFonts w:ascii="Courier New" w:hAnsi="Courier New" w:cs="Courier New"/>
          <w:b w:val="0"/>
          <w:sz w:val="24"/>
        </w:rPr>
        <w:t xml:space="preserve">dois mil </w:t>
      </w:r>
      <w:r w:rsidR="009070B8">
        <w:rPr>
          <w:rFonts w:ascii="Courier New" w:hAnsi="Courier New" w:cs="Courier New"/>
          <w:b w:val="0"/>
          <w:sz w:val="24"/>
        </w:rPr>
        <w:t>trezentos e sessenta e cinco mil e trinta centavos</w:t>
      </w:r>
      <w:r w:rsidR="00941B14" w:rsidRPr="008F03A6">
        <w:rPr>
          <w:rFonts w:ascii="Courier New" w:hAnsi="Courier New" w:cs="Courier New"/>
          <w:b w:val="0"/>
          <w:bCs/>
          <w:sz w:val="24"/>
        </w:rPr>
        <w:t xml:space="preserve">), totalizando </w:t>
      </w:r>
      <w:r w:rsidR="00C43E40" w:rsidRPr="008F03A6">
        <w:rPr>
          <w:rFonts w:ascii="Courier New" w:hAnsi="Courier New" w:cs="Courier New"/>
          <w:b w:val="0"/>
          <w:bCs/>
          <w:sz w:val="24"/>
        </w:rPr>
        <w:t xml:space="preserve">R$ </w:t>
      </w:r>
      <w:r w:rsidR="00284267">
        <w:rPr>
          <w:rFonts w:ascii="Courier New" w:hAnsi="Courier New" w:cs="Courier New"/>
          <w:b w:val="0"/>
          <w:bCs/>
          <w:sz w:val="24"/>
        </w:rPr>
        <w:t>30.197,00</w:t>
      </w:r>
      <w:r w:rsidR="00C43E40" w:rsidRPr="008F03A6">
        <w:rPr>
          <w:rFonts w:ascii="Courier New" w:hAnsi="Courier New" w:cs="Courier New"/>
          <w:b w:val="0"/>
          <w:bCs/>
          <w:sz w:val="24"/>
        </w:rPr>
        <w:t xml:space="preserve"> (</w:t>
      </w:r>
      <w:r w:rsidR="00284267">
        <w:rPr>
          <w:rFonts w:ascii="Courier New" w:hAnsi="Courier New" w:cs="Courier New"/>
          <w:b w:val="0"/>
          <w:bCs/>
          <w:sz w:val="24"/>
        </w:rPr>
        <w:t>trinta mil cento e noventa e sete reais</w:t>
      </w:r>
      <w:r w:rsidR="00C43E40" w:rsidRPr="008F03A6">
        <w:rPr>
          <w:rFonts w:ascii="Courier New" w:hAnsi="Courier New" w:cs="Courier New"/>
          <w:b w:val="0"/>
          <w:bCs/>
          <w:sz w:val="24"/>
        </w:rPr>
        <w:t>).</w:t>
      </w:r>
    </w:p>
    <w:p w14:paraId="40FAF7C6" w14:textId="77777777" w:rsidR="006811DA" w:rsidRPr="00DF3E20" w:rsidRDefault="00683CDD" w:rsidP="00941B14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DF3E20">
        <w:rPr>
          <w:rFonts w:ascii="Courier New" w:hAnsi="Courier New" w:cs="Courier New"/>
          <w:bCs/>
          <w:sz w:val="24"/>
        </w:rPr>
        <w:t>2</w:t>
      </w:r>
      <w:r w:rsidRPr="00DF3E20">
        <w:rPr>
          <w:rFonts w:ascii="Courier New" w:hAnsi="Courier New" w:cs="Courier New"/>
          <w:sz w:val="24"/>
        </w:rPr>
        <w:t xml:space="preserve">. </w:t>
      </w:r>
      <w:r w:rsidRPr="00DF3E20">
        <w:rPr>
          <w:rFonts w:ascii="Courier New" w:hAnsi="Courier New" w:cs="Courier New"/>
          <w:sz w:val="24"/>
        </w:rPr>
        <w:tab/>
      </w:r>
      <w:r w:rsidR="00825DF0">
        <w:rPr>
          <w:rFonts w:ascii="Courier New" w:hAnsi="Courier New" w:cs="Courier New"/>
          <w:b w:val="0"/>
          <w:sz w:val="24"/>
        </w:rPr>
        <w:t>A</w:t>
      </w:r>
      <w:r w:rsidRPr="00DF3E20">
        <w:rPr>
          <w:rFonts w:ascii="Courier New" w:hAnsi="Courier New" w:cs="Courier New"/>
          <w:b w:val="0"/>
          <w:sz w:val="24"/>
        </w:rPr>
        <w:t xml:space="preserve"> </w:t>
      </w:r>
      <w:r w:rsidR="006262C7" w:rsidRPr="00DF3E20">
        <w:rPr>
          <w:rFonts w:ascii="Courier New" w:hAnsi="Courier New" w:cs="Courier New"/>
          <w:b w:val="0"/>
          <w:bCs/>
          <w:sz w:val="24"/>
        </w:rPr>
        <w:t>Contratad</w:t>
      </w:r>
      <w:r w:rsidR="00825DF0">
        <w:rPr>
          <w:rFonts w:ascii="Courier New" w:hAnsi="Courier New" w:cs="Courier New"/>
          <w:b w:val="0"/>
          <w:bCs/>
          <w:sz w:val="24"/>
        </w:rPr>
        <w:t>a</w:t>
      </w:r>
      <w:r w:rsidRPr="00DF3E20">
        <w:rPr>
          <w:rFonts w:ascii="Courier New" w:hAnsi="Courier New" w:cs="Courier New"/>
          <w:b w:val="0"/>
          <w:bCs/>
          <w:sz w:val="24"/>
        </w:rPr>
        <w:t xml:space="preserve"> </w:t>
      </w:r>
      <w:r w:rsidR="004F3491" w:rsidRPr="00DF3E20">
        <w:rPr>
          <w:rFonts w:ascii="Courier New" w:hAnsi="Courier New" w:cs="Courier New"/>
          <w:b w:val="0"/>
          <w:sz w:val="24"/>
        </w:rPr>
        <w:t xml:space="preserve">cumprirá uma carga </w:t>
      </w:r>
      <w:r w:rsidR="00234BA9" w:rsidRPr="00DF3E20">
        <w:rPr>
          <w:rFonts w:ascii="Courier New" w:hAnsi="Courier New" w:cs="Courier New"/>
          <w:b w:val="0"/>
          <w:sz w:val="24"/>
        </w:rPr>
        <w:t xml:space="preserve">horária de </w:t>
      </w:r>
      <w:r w:rsidR="008268A1">
        <w:rPr>
          <w:rFonts w:ascii="Courier New" w:hAnsi="Courier New" w:cs="Courier New"/>
          <w:b w:val="0"/>
          <w:sz w:val="24"/>
        </w:rPr>
        <w:t>30</w:t>
      </w:r>
      <w:r w:rsidRPr="00DF3E20">
        <w:rPr>
          <w:rFonts w:ascii="Courier New" w:hAnsi="Courier New" w:cs="Courier New"/>
          <w:b w:val="0"/>
          <w:bCs/>
          <w:sz w:val="24"/>
        </w:rPr>
        <w:t xml:space="preserve"> (</w:t>
      </w:r>
      <w:r w:rsidR="008268A1">
        <w:rPr>
          <w:rFonts w:ascii="Courier New" w:hAnsi="Courier New" w:cs="Courier New"/>
          <w:b w:val="0"/>
          <w:bCs/>
          <w:sz w:val="24"/>
        </w:rPr>
        <w:t>trinta</w:t>
      </w:r>
      <w:r w:rsidRPr="00DF3E20">
        <w:rPr>
          <w:rFonts w:ascii="Courier New" w:hAnsi="Courier New" w:cs="Courier New"/>
          <w:b w:val="0"/>
          <w:bCs/>
          <w:sz w:val="24"/>
        </w:rPr>
        <w:t>)</w:t>
      </w:r>
      <w:r w:rsidRPr="00DF3E20">
        <w:rPr>
          <w:rFonts w:ascii="Courier New" w:hAnsi="Courier New" w:cs="Courier New"/>
          <w:b w:val="0"/>
          <w:sz w:val="24"/>
        </w:rPr>
        <w:t xml:space="preserve"> horas seman</w:t>
      </w:r>
      <w:r w:rsidR="006811DA" w:rsidRPr="00DF3E20">
        <w:rPr>
          <w:rFonts w:ascii="Courier New" w:hAnsi="Courier New" w:cs="Courier New"/>
          <w:b w:val="0"/>
          <w:sz w:val="24"/>
        </w:rPr>
        <w:t>ais a serviço da municipalidade.</w:t>
      </w:r>
    </w:p>
    <w:p w14:paraId="770031DB" w14:textId="77777777" w:rsidR="00683CDD" w:rsidRPr="00DF3E20" w:rsidRDefault="00683CDD" w:rsidP="006811DA">
      <w:pPr>
        <w:ind w:firstLine="72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>3.</w:t>
      </w:r>
      <w:r w:rsidRPr="00DF3E20">
        <w:rPr>
          <w:rFonts w:ascii="Courier New" w:hAnsi="Courier New" w:cs="Courier New"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>O pagamento será realizado na mesma época do funcionalismo público municipal e de acordo com o valor</w:t>
      </w:r>
      <w:r w:rsidR="00DE3D80">
        <w:rPr>
          <w:rFonts w:ascii="Courier New" w:hAnsi="Courier New" w:cs="Courier New"/>
          <w:sz w:val="24"/>
        </w:rPr>
        <w:t xml:space="preserve"> majorado para o referido cargo.</w:t>
      </w:r>
    </w:p>
    <w:p w14:paraId="5D8590F9" w14:textId="77777777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>4.</w:t>
      </w: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 O valor referido na presente cláusula estará sujeito aos descontos dos impostos tributáveis: INSS e IRRF. </w:t>
      </w:r>
    </w:p>
    <w:p w14:paraId="68178861" w14:textId="77777777" w:rsidR="0076178F" w:rsidRPr="00DF3E20" w:rsidRDefault="0076178F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69D7EEF7" w14:textId="77777777" w:rsidR="00683CDD" w:rsidRPr="00DF3E20" w:rsidRDefault="00683CDD" w:rsidP="007B3DAB">
      <w:pPr>
        <w:pStyle w:val="Ttulo5"/>
        <w:spacing w:before="0"/>
        <w:jc w:val="both"/>
        <w:rPr>
          <w:rFonts w:ascii="Courier New" w:hAnsi="Courier New" w:cs="Courier New"/>
          <w:b/>
          <w:bCs/>
          <w:iCs/>
          <w:color w:val="auto"/>
          <w:sz w:val="24"/>
        </w:rPr>
      </w:pPr>
      <w:r w:rsidRPr="00DF3E20">
        <w:rPr>
          <w:rFonts w:ascii="Courier New" w:hAnsi="Courier New" w:cs="Courier New"/>
          <w:b/>
          <w:bCs/>
          <w:iCs/>
          <w:color w:val="auto"/>
          <w:sz w:val="24"/>
        </w:rPr>
        <w:lastRenderedPageBreak/>
        <w:t>Cláusula Quinta.</w:t>
      </w:r>
      <w:r w:rsidRPr="00DF3E20">
        <w:rPr>
          <w:rFonts w:ascii="Courier New" w:hAnsi="Courier New" w:cs="Courier New"/>
          <w:b/>
          <w:bCs/>
          <w:iCs/>
          <w:color w:val="auto"/>
          <w:sz w:val="24"/>
        </w:rPr>
        <w:tab/>
        <w:t>DA RESPONSABILIDADE DAS PARTES</w:t>
      </w:r>
    </w:p>
    <w:p w14:paraId="1BF771FE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bCs/>
          <w:iCs/>
          <w:sz w:val="24"/>
        </w:rPr>
        <w:tab/>
        <w:t xml:space="preserve">1. </w:t>
      </w:r>
      <w:r w:rsidR="00B06124" w:rsidRPr="00DF3E20">
        <w:rPr>
          <w:rFonts w:ascii="Courier New" w:hAnsi="Courier New" w:cs="Courier New"/>
          <w:sz w:val="24"/>
        </w:rPr>
        <w:t>São de responsabilidade do</w:t>
      </w:r>
      <w:r w:rsidRPr="00DF3E20">
        <w:rPr>
          <w:rFonts w:ascii="Courier New" w:hAnsi="Courier New" w:cs="Courier New"/>
          <w:sz w:val="24"/>
        </w:rPr>
        <w:t xml:space="preserve"> Contratante:</w:t>
      </w:r>
    </w:p>
    <w:p w14:paraId="7EDCE533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a)</w:t>
      </w:r>
      <w:r w:rsidRPr="00DF3E20">
        <w:rPr>
          <w:rFonts w:ascii="Courier New" w:hAnsi="Courier New" w:cs="Courier New"/>
          <w:sz w:val="24"/>
        </w:rPr>
        <w:t xml:space="preserve"> disponibilizar informações e documentações necessárias à e</w:t>
      </w:r>
      <w:r w:rsidR="00DE3D80">
        <w:rPr>
          <w:rFonts w:ascii="Courier New" w:hAnsi="Courier New" w:cs="Courier New"/>
          <w:sz w:val="24"/>
        </w:rPr>
        <w:t>xecução do presente instrumento;</w:t>
      </w:r>
    </w:p>
    <w:p w14:paraId="7B51E41D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efetuar os pagamentos da forma pactuada;</w:t>
      </w:r>
    </w:p>
    <w:p w14:paraId="0FA91FDA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 xml:space="preserve">2. </w:t>
      </w:r>
      <w:r w:rsidRPr="00DF3E20">
        <w:rPr>
          <w:rFonts w:ascii="Courier New" w:hAnsi="Courier New" w:cs="Courier New"/>
          <w:sz w:val="24"/>
        </w:rPr>
        <w:t>São responsabilidades do Contratado (a):</w:t>
      </w:r>
    </w:p>
    <w:p w14:paraId="6637B6A6" w14:textId="77777777" w:rsidR="00683CDD" w:rsidRPr="00DF3E20" w:rsidRDefault="00683CDD" w:rsidP="007B3DAB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a)</w:t>
      </w:r>
      <w:r w:rsidRPr="00DF3E20">
        <w:rPr>
          <w:rFonts w:ascii="Courier New" w:hAnsi="Courier New" w:cs="Courier New"/>
          <w:sz w:val="24"/>
        </w:rPr>
        <w:t xml:space="preserve"> pre</w:t>
      </w:r>
      <w:r w:rsidR="006B0C96">
        <w:rPr>
          <w:rFonts w:ascii="Courier New" w:hAnsi="Courier New" w:cs="Courier New"/>
          <w:sz w:val="24"/>
        </w:rPr>
        <w:t>star serviços na forma ajustada;</w:t>
      </w:r>
    </w:p>
    <w:p w14:paraId="0266F0F3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cumprir com todos os compromissos necessários ao bom e fiel atendimento ao objeto deste contrato;</w:t>
      </w:r>
    </w:p>
    <w:p w14:paraId="42364A4E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c)</w:t>
      </w:r>
      <w:r w:rsidRPr="00DF3E20">
        <w:rPr>
          <w:rFonts w:ascii="Courier New" w:hAnsi="Courier New" w:cs="Courier New"/>
          <w:sz w:val="24"/>
        </w:rPr>
        <w:t xml:space="preserve"> respeitar as determinações do órgão da administração municipal que estiver lotado;</w:t>
      </w:r>
    </w:p>
    <w:p w14:paraId="37CD7CBD" w14:textId="77777777" w:rsidR="00683CDD" w:rsidRPr="00DF3E20" w:rsidRDefault="00683CDD" w:rsidP="007B3DAB">
      <w:pPr>
        <w:jc w:val="both"/>
        <w:rPr>
          <w:rFonts w:ascii="Courier New" w:hAnsi="Courier New" w:cs="Courier New"/>
          <w:bCs/>
          <w:iCs/>
          <w:sz w:val="24"/>
        </w:rPr>
      </w:pPr>
      <w:r w:rsidRPr="00DF3E20">
        <w:rPr>
          <w:rFonts w:ascii="Courier New" w:hAnsi="Courier New" w:cs="Courier New"/>
          <w:bCs/>
          <w:iCs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>d)</w:t>
      </w:r>
      <w:r w:rsidRPr="00DF3E20">
        <w:rPr>
          <w:rFonts w:ascii="Courier New" w:hAnsi="Courier New" w:cs="Courier New"/>
          <w:bCs/>
          <w:iCs/>
          <w:sz w:val="24"/>
        </w:rPr>
        <w:t xml:space="preserve"> cumprir os horários de </w:t>
      </w:r>
      <w:r w:rsidR="00B06124" w:rsidRPr="00DF3E20">
        <w:rPr>
          <w:rFonts w:ascii="Courier New" w:hAnsi="Courier New" w:cs="Courier New"/>
          <w:bCs/>
          <w:iCs/>
          <w:sz w:val="24"/>
        </w:rPr>
        <w:t>frequência</w:t>
      </w:r>
      <w:r w:rsidRPr="00DF3E20">
        <w:rPr>
          <w:rFonts w:ascii="Courier New" w:hAnsi="Courier New" w:cs="Courier New"/>
          <w:bCs/>
          <w:iCs/>
          <w:sz w:val="24"/>
        </w:rPr>
        <w:t xml:space="preserve"> local de trabalho;</w:t>
      </w:r>
    </w:p>
    <w:p w14:paraId="61372671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e)</w:t>
      </w:r>
      <w:r w:rsidRPr="00DF3E20">
        <w:rPr>
          <w:rFonts w:ascii="Courier New" w:hAnsi="Courier New" w:cs="Courier New"/>
          <w:sz w:val="24"/>
        </w:rPr>
        <w:t xml:space="preserve"> cumprir com qualidade e eficiência na execução das atribuiçõ</w:t>
      </w:r>
      <w:r w:rsidR="00B21413">
        <w:rPr>
          <w:rFonts w:ascii="Courier New" w:hAnsi="Courier New" w:cs="Courier New"/>
          <w:sz w:val="24"/>
        </w:rPr>
        <w:t>es do cargo, objeto do contrato;</w:t>
      </w:r>
    </w:p>
    <w:p w14:paraId="1BCA9758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f)</w:t>
      </w:r>
      <w:r w:rsidRPr="00DF3E20">
        <w:rPr>
          <w:rFonts w:ascii="Courier New" w:hAnsi="Courier New" w:cs="Courier New"/>
          <w:sz w:val="24"/>
        </w:rPr>
        <w:t xml:space="preserve"> cumprir com responsabilidade as orientações do cargo;</w:t>
      </w:r>
    </w:p>
    <w:p w14:paraId="461CB9B9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g)</w:t>
      </w:r>
      <w:r w:rsidRPr="00DF3E20">
        <w:rPr>
          <w:rFonts w:ascii="Courier New" w:hAnsi="Courier New" w:cs="Courier New"/>
          <w:sz w:val="24"/>
        </w:rPr>
        <w:t xml:space="preserve"> promover o bom relacionamento no ambiente de trabalho, com os colegas, </w:t>
      </w:r>
      <w:r w:rsidR="00D6011A" w:rsidRPr="00DF3E20">
        <w:rPr>
          <w:rFonts w:ascii="Courier New" w:hAnsi="Courier New" w:cs="Courier New"/>
          <w:sz w:val="24"/>
        </w:rPr>
        <w:t>superior</w:t>
      </w:r>
      <w:r w:rsidR="00DE3D80">
        <w:rPr>
          <w:rFonts w:ascii="Courier New" w:hAnsi="Courier New" w:cs="Courier New"/>
          <w:sz w:val="24"/>
        </w:rPr>
        <w:t xml:space="preserve"> hierárquico e público em geral.</w:t>
      </w:r>
    </w:p>
    <w:p w14:paraId="570DD53B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ab/>
      </w:r>
    </w:p>
    <w:p w14:paraId="48BA2F45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 xml:space="preserve">Cláusula Sexta. </w:t>
      </w:r>
      <w:r w:rsidRPr="00DF3E20">
        <w:rPr>
          <w:rFonts w:ascii="Courier New" w:hAnsi="Courier New" w:cs="Courier New"/>
          <w:b/>
          <w:sz w:val="24"/>
        </w:rPr>
        <w:tab/>
        <w:t>DA ESPECIFICIDADE DA CONTRATAÇÃO</w:t>
      </w:r>
    </w:p>
    <w:p w14:paraId="29B4470E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1.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 As partes considerarão </w:t>
      </w:r>
      <w:r w:rsidR="00C064BE" w:rsidRPr="00DF3E20">
        <w:rPr>
          <w:rFonts w:ascii="Courier New" w:hAnsi="Courier New" w:cs="Courier New"/>
          <w:sz w:val="24"/>
        </w:rPr>
        <w:t>rescindidas</w:t>
      </w:r>
      <w:r w:rsidRPr="00DF3E20">
        <w:rPr>
          <w:rFonts w:ascii="Courier New" w:hAnsi="Courier New" w:cs="Courier New"/>
          <w:sz w:val="24"/>
        </w:rPr>
        <w:t xml:space="preserve"> de pleno direito o presente c</w:t>
      </w:r>
      <w:r w:rsidR="00C064BE" w:rsidRPr="00DF3E20">
        <w:rPr>
          <w:rFonts w:ascii="Courier New" w:hAnsi="Courier New" w:cs="Courier New"/>
          <w:sz w:val="24"/>
        </w:rPr>
        <w:t>ontrato com advento do seu termino</w:t>
      </w:r>
      <w:r w:rsidRPr="00DF3E20">
        <w:rPr>
          <w:rFonts w:ascii="Courier New" w:hAnsi="Courier New" w:cs="Courier New"/>
          <w:sz w:val="24"/>
        </w:rPr>
        <w:t xml:space="preserve"> final sem a necessidade de notificação prévia.</w:t>
      </w:r>
    </w:p>
    <w:p w14:paraId="0416A786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bCs/>
          <w:iCs/>
          <w:sz w:val="24"/>
        </w:rPr>
        <w:t>2.</w:t>
      </w:r>
      <w:r w:rsidRPr="00DF3E20">
        <w:rPr>
          <w:rFonts w:ascii="Courier New" w:hAnsi="Courier New" w:cs="Courier New"/>
          <w:b/>
          <w:bCs/>
          <w:iCs/>
          <w:sz w:val="24"/>
        </w:rPr>
        <w:tab/>
      </w:r>
      <w:r w:rsidRPr="00DF3E20">
        <w:rPr>
          <w:rFonts w:ascii="Courier New" w:hAnsi="Courier New" w:cs="Courier New"/>
          <w:sz w:val="24"/>
        </w:rPr>
        <w:t>Não caberá ao contratado qualquer indenização pela rescisão ou término da vigência do presente termo.</w:t>
      </w:r>
    </w:p>
    <w:p w14:paraId="7425856F" w14:textId="2143E618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3</w:t>
      </w:r>
      <w:r w:rsidRPr="00DF3E20">
        <w:rPr>
          <w:rFonts w:ascii="Courier New" w:hAnsi="Courier New" w:cs="Courier New"/>
          <w:sz w:val="24"/>
        </w:rPr>
        <w:t>.</w:t>
      </w:r>
      <w:r w:rsidRPr="00DF3E20">
        <w:rPr>
          <w:rFonts w:ascii="Courier New" w:hAnsi="Courier New" w:cs="Courier New"/>
          <w:sz w:val="24"/>
        </w:rPr>
        <w:tab/>
        <w:t>A presente contratação origina-se através do Resultado do Proce</w:t>
      </w:r>
      <w:r w:rsidR="00AB772A">
        <w:rPr>
          <w:rFonts w:ascii="Courier New" w:hAnsi="Courier New" w:cs="Courier New"/>
          <w:sz w:val="24"/>
        </w:rPr>
        <w:t>sso Seletivo Simplificado nº 001</w:t>
      </w:r>
      <w:r w:rsidRPr="00DF3E20">
        <w:rPr>
          <w:rFonts w:ascii="Courier New" w:hAnsi="Courier New" w:cs="Courier New"/>
          <w:sz w:val="24"/>
        </w:rPr>
        <w:t>/20</w:t>
      </w:r>
      <w:r w:rsidR="008F03A6">
        <w:rPr>
          <w:rFonts w:ascii="Courier New" w:hAnsi="Courier New" w:cs="Courier New"/>
          <w:sz w:val="24"/>
        </w:rPr>
        <w:t>2</w:t>
      </w:r>
      <w:r w:rsidR="0000576B">
        <w:rPr>
          <w:rFonts w:ascii="Courier New" w:hAnsi="Courier New" w:cs="Courier New"/>
          <w:sz w:val="24"/>
        </w:rPr>
        <w:t>3</w:t>
      </w:r>
      <w:r w:rsidR="00F00DC5" w:rsidRPr="00DF3E20">
        <w:rPr>
          <w:rFonts w:ascii="Courier New" w:hAnsi="Courier New" w:cs="Courier New"/>
          <w:sz w:val="24"/>
        </w:rPr>
        <w:t>.</w:t>
      </w:r>
    </w:p>
    <w:p w14:paraId="5E7CF7A5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</w:p>
    <w:p w14:paraId="7B356CC0" w14:textId="77777777" w:rsidR="00EA4E15" w:rsidRPr="00DF3E20" w:rsidRDefault="00EA4E15" w:rsidP="00EA4E15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DF3E20">
        <w:rPr>
          <w:rFonts w:ascii="Courier New" w:hAnsi="Courier New" w:cs="Courier New"/>
          <w:i w:val="0"/>
          <w:color w:val="auto"/>
          <w:sz w:val="24"/>
        </w:rPr>
        <w:t xml:space="preserve">Cláusula Sétima. </w:t>
      </w:r>
      <w:r w:rsidRPr="00DF3E20">
        <w:rPr>
          <w:rFonts w:ascii="Courier New" w:hAnsi="Courier New" w:cs="Courier New"/>
          <w:i w:val="0"/>
          <w:color w:val="auto"/>
          <w:sz w:val="24"/>
        </w:rPr>
        <w:tab/>
        <w:t>DA RESCISÃO</w:t>
      </w:r>
    </w:p>
    <w:p w14:paraId="4B99EC99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b/>
          <w:iCs/>
          <w:sz w:val="24"/>
        </w:rPr>
        <w:t>1</w:t>
      </w:r>
      <w:r w:rsidRPr="00DF3E20">
        <w:rPr>
          <w:rFonts w:ascii="Courier New" w:hAnsi="Courier New" w:cs="Courier New"/>
          <w:bCs/>
          <w:sz w:val="24"/>
        </w:rPr>
        <w:t>. O</w:t>
      </w:r>
      <w:r w:rsidRPr="00DF3E20">
        <w:rPr>
          <w:rFonts w:ascii="Courier New" w:hAnsi="Courier New" w:cs="Courier New"/>
          <w:sz w:val="24"/>
        </w:rPr>
        <w:t xml:space="preserve"> presente Contrato poderá ser rescindido nas seguintes hipóteses:</w:t>
      </w:r>
    </w:p>
    <w:p w14:paraId="6B168451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a)</w:t>
      </w:r>
      <w:r w:rsidRPr="00DF3E20">
        <w:rPr>
          <w:rFonts w:ascii="Courier New" w:hAnsi="Courier New" w:cs="Courier New"/>
          <w:sz w:val="24"/>
        </w:rPr>
        <w:t xml:space="preserve"> De comum acordo entre as partes, a qualquer momento;</w:t>
      </w:r>
    </w:p>
    <w:p w14:paraId="59DF165A" w14:textId="77777777" w:rsidR="00EA4E15" w:rsidRPr="00DF3E20" w:rsidRDefault="00EA4E15" w:rsidP="00EA4E15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b)</w:t>
      </w:r>
      <w:r w:rsidRPr="00DF3E20">
        <w:rPr>
          <w:rFonts w:ascii="Courier New" w:hAnsi="Courier New" w:cs="Courier New"/>
          <w:sz w:val="24"/>
        </w:rPr>
        <w:t xml:space="preserve"> Prática de falte grave, dentre as enumeradas no Estatuto dos Servidores Públicos do Município de Porto dos Gaúchos/MT;</w:t>
      </w:r>
    </w:p>
    <w:p w14:paraId="5E696F82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c)</w:t>
      </w:r>
      <w:r w:rsidRPr="00DF3E20">
        <w:rPr>
          <w:rFonts w:ascii="Courier New" w:hAnsi="Courier New" w:cs="Courier New"/>
          <w:sz w:val="24"/>
        </w:rPr>
        <w:t xml:space="preserve"> Acumulação ilegal de cargo, emprego ou funções públicas;</w:t>
      </w:r>
    </w:p>
    <w:p w14:paraId="0DE7AEE3" w14:textId="77777777" w:rsidR="00EA4E15" w:rsidRPr="00DF3E20" w:rsidRDefault="00EA4E15" w:rsidP="00EA4E15">
      <w:pPr>
        <w:pStyle w:val="Corpodetexto"/>
        <w:spacing w:after="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d)</w:t>
      </w:r>
      <w:r w:rsidRPr="00DF3E20">
        <w:rPr>
          <w:rFonts w:ascii="Courier New" w:hAnsi="Courier New" w:cs="Courier New"/>
          <w:sz w:val="24"/>
        </w:rPr>
        <w:t xml:space="preserve"> Necessidade de redução de quadro de pessoal, por excesso de despesa;</w:t>
      </w:r>
    </w:p>
    <w:p w14:paraId="0C2CFA15" w14:textId="77777777" w:rsidR="00EA4E15" w:rsidRPr="00DF3E20" w:rsidRDefault="00EA4E15" w:rsidP="00EA4E15">
      <w:pPr>
        <w:ind w:firstLine="709"/>
        <w:jc w:val="both"/>
        <w:rPr>
          <w:rFonts w:ascii="Courier New" w:eastAsia="SimSun" w:hAnsi="Courier New" w:cs="Courier New"/>
          <w:bCs/>
          <w:sz w:val="24"/>
        </w:rPr>
      </w:pPr>
      <w:r w:rsidRPr="00DF3E20">
        <w:rPr>
          <w:rFonts w:ascii="Courier New" w:eastAsia="SimSun" w:hAnsi="Courier New" w:cs="Courier New"/>
          <w:b/>
          <w:bCs/>
          <w:sz w:val="24"/>
        </w:rPr>
        <w:t>e)</w:t>
      </w:r>
      <w:r w:rsidRPr="00DF3E20">
        <w:rPr>
          <w:rFonts w:ascii="Courier New" w:eastAsia="SimSun" w:hAnsi="Courier New" w:cs="Courier New"/>
          <w:bCs/>
          <w:sz w:val="24"/>
        </w:rPr>
        <w:t xml:space="preserve"> Retorno do servidor efetivo quando em caráter substitutivo e ou realização de concurso público;</w:t>
      </w:r>
    </w:p>
    <w:p w14:paraId="3482B346" w14:textId="77777777" w:rsidR="00EA4E15" w:rsidRPr="00DF3E20" w:rsidRDefault="00EA4E15" w:rsidP="00EA4E15">
      <w:pPr>
        <w:ind w:firstLine="709"/>
        <w:jc w:val="both"/>
        <w:rPr>
          <w:rFonts w:ascii="Courier New" w:eastAsia="SimSun" w:hAnsi="Courier New" w:cs="Courier New"/>
          <w:bCs/>
          <w:sz w:val="24"/>
        </w:rPr>
      </w:pPr>
      <w:r w:rsidRPr="00DF3E20">
        <w:rPr>
          <w:rFonts w:ascii="Courier New" w:eastAsia="SimSun" w:hAnsi="Courier New" w:cs="Courier New"/>
          <w:b/>
          <w:bCs/>
          <w:sz w:val="24"/>
        </w:rPr>
        <w:t>f)</w:t>
      </w:r>
      <w:r w:rsidRPr="00DF3E20">
        <w:rPr>
          <w:rFonts w:ascii="Courier New" w:eastAsia="SimSun" w:hAnsi="Courier New" w:cs="Courier New"/>
          <w:bCs/>
          <w:sz w:val="24"/>
        </w:rPr>
        <w:t xml:space="preserve"> Desnecessidade do cargo;</w:t>
      </w:r>
    </w:p>
    <w:p w14:paraId="15244E63" w14:textId="77777777" w:rsidR="00EA4E15" w:rsidRPr="00DF3E20" w:rsidRDefault="00EA4E15" w:rsidP="00EA4E15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</w:r>
      <w:r w:rsidRPr="00DF3E20">
        <w:rPr>
          <w:rFonts w:ascii="Courier New" w:hAnsi="Courier New" w:cs="Courier New"/>
          <w:b/>
          <w:sz w:val="24"/>
        </w:rPr>
        <w:t>g)</w:t>
      </w:r>
      <w:r w:rsidRPr="00DF3E20">
        <w:rPr>
          <w:rFonts w:ascii="Courier New" w:hAnsi="Courier New" w:cs="Courier New"/>
          <w:sz w:val="24"/>
        </w:rPr>
        <w:t xml:space="preserve"> Sem que ocorram as hipóteses das alíneas acima, com antecedê</w:t>
      </w:r>
      <w:r w:rsidR="006B0C96">
        <w:rPr>
          <w:rFonts w:ascii="Courier New" w:hAnsi="Courier New" w:cs="Courier New"/>
          <w:sz w:val="24"/>
        </w:rPr>
        <w:t>ncia mínima de 30 (trinta) dias.</w:t>
      </w:r>
    </w:p>
    <w:p w14:paraId="2CDFEA28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ab/>
      </w:r>
    </w:p>
    <w:p w14:paraId="2526D13B" w14:textId="77777777" w:rsidR="000973CE" w:rsidRDefault="000973CE" w:rsidP="007B3DAB">
      <w:pPr>
        <w:jc w:val="both"/>
        <w:rPr>
          <w:rFonts w:ascii="Courier New" w:hAnsi="Courier New" w:cs="Courier New"/>
          <w:b/>
          <w:sz w:val="24"/>
        </w:rPr>
      </w:pPr>
    </w:p>
    <w:p w14:paraId="5D358FF6" w14:textId="77777777" w:rsidR="000973CE" w:rsidRDefault="000973CE" w:rsidP="007B3DAB">
      <w:pPr>
        <w:jc w:val="both"/>
        <w:rPr>
          <w:rFonts w:ascii="Courier New" w:hAnsi="Courier New" w:cs="Courier New"/>
          <w:b/>
          <w:sz w:val="24"/>
        </w:rPr>
      </w:pPr>
    </w:p>
    <w:p w14:paraId="6AE0ADCD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 xml:space="preserve">Cláusula Oitava. </w:t>
      </w:r>
      <w:r w:rsidRPr="00DF3E20">
        <w:rPr>
          <w:rFonts w:ascii="Courier New" w:hAnsi="Courier New" w:cs="Courier New"/>
          <w:b/>
          <w:sz w:val="24"/>
        </w:rPr>
        <w:tab/>
        <w:t>DO REGIME JURÍDICO E DE PREVIDÊNCIA</w:t>
      </w:r>
    </w:p>
    <w:p w14:paraId="48787EB8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  <w:t>1.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 xml:space="preserve">O regime jurídico é o Administrativo Especial regendo-se por princípios de direito público, aplicando-se naquilo que for compatível com a transitoriedade da contratação, não sendo cabível ao contratado (a) estabilidade no emprego. </w:t>
      </w:r>
    </w:p>
    <w:p w14:paraId="51A22C63" w14:textId="77777777" w:rsidR="000E43EC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lastRenderedPageBreak/>
        <w:tab/>
        <w:t>2.</w:t>
      </w: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>O (a) contratado (a) vincula-se ao Regime Geral de Previdência Social.</w:t>
      </w:r>
    </w:p>
    <w:p w14:paraId="558DC01C" w14:textId="77777777" w:rsidR="00446B71" w:rsidRPr="00DF3E20" w:rsidRDefault="00446B71" w:rsidP="007B3DAB">
      <w:pPr>
        <w:jc w:val="both"/>
        <w:rPr>
          <w:rFonts w:ascii="Courier New" w:hAnsi="Courier New" w:cs="Courier New"/>
          <w:sz w:val="24"/>
        </w:rPr>
      </w:pPr>
    </w:p>
    <w:p w14:paraId="3A0FCC76" w14:textId="77777777" w:rsidR="00683CDD" w:rsidRPr="00DF3E20" w:rsidRDefault="00683CDD" w:rsidP="007B3DAB">
      <w:pPr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b/>
          <w:sz w:val="24"/>
        </w:rPr>
        <w:t>Cláusula Nona.</w:t>
      </w:r>
      <w:r w:rsidRPr="00DF3E20">
        <w:rPr>
          <w:rFonts w:ascii="Courier New" w:hAnsi="Courier New" w:cs="Courier New"/>
          <w:b/>
          <w:sz w:val="24"/>
        </w:rPr>
        <w:tab/>
        <w:t>DOS RECURSOS ORÇAMENTÁRIOS</w:t>
      </w:r>
    </w:p>
    <w:p w14:paraId="0B239FFD" w14:textId="7C6D4E01" w:rsidR="00683CDD" w:rsidRPr="00DF3E20" w:rsidRDefault="00683CDD" w:rsidP="007F5816">
      <w:pPr>
        <w:ind w:firstLine="709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As despesas decorrentes deste in</w:t>
      </w:r>
      <w:r w:rsidR="00174785" w:rsidRPr="00DF3E20">
        <w:rPr>
          <w:rFonts w:ascii="Courier New" w:hAnsi="Courier New" w:cs="Courier New"/>
          <w:sz w:val="24"/>
        </w:rPr>
        <w:t xml:space="preserve">strumento correrão por conta da </w:t>
      </w:r>
      <w:r w:rsidR="00174785" w:rsidRPr="00B14851">
        <w:rPr>
          <w:rFonts w:ascii="Courier New" w:hAnsi="Courier New" w:cs="Courier New"/>
          <w:sz w:val="24"/>
        </w:rPr>
        <w:t>seguinte dotação</w:t>
      </w:r>
      <w:r w:rsidRPr="00B14851">
        <w:rPr>
          <w:rFonts w:ascii="Courier New" w:hAnsi="Courier New" w:cs="Courier New"/>
          <w:sz w:val="24"/>
        </w:rPr>
        <w:t xml:space="preserve"> orçamentária</w:t>
      </w:r>
      <w:r w:rsidR="00174785" w:rsidRPr="00B14851">
        <w:rPr>
          <w:rFonts w:ascii="Courier New" w:hAnsi="Courier New" w:cs="Courier New"/>
          <w:sz w:val="24"/>
        </w:rPr>
        <w:t xml:space="preserve"> própria</w:t>
      </w:r>
      <w:r w:rsidR="003B3782" w:rsidRPr="00B14851">
        <w:rPr>
          <w:rFonts w:ascii="Courier New" w:hAnsi="Courier New" w:cs="Courier New"/>
          <w:sz w:val="24"/>
        </w:rPr>
        <w:t xml:space="preserve"> para despesa de pessoal:</w:t>
      </w:r>
      <w:r w:rsidR="00AB772A">
        <w:rPr>
          <w:rFonts w:ascii="Courier New" w:hAnsi="Courier New" w:cs="Courier New"/>
          <w:sz w:val="24"/>
        </w:rPr>
        <w:t xml:space="preserve"> </w:t>
      </w:r>
      <w:r w:rsidR="00E1078D" w:rsidRPr="00B14851">
        <w:rPr>
          <w:rFonts w:ascii="Courier New" w:hAnsi="Courier New" w:cs="Courier New"/>
          <w:sz w:val="24"/>
        </w:rPr>
        <w:t>(</w:t>
      </w:r>
      <w:r w:rsidR="001A7D7F">
        <w:rPr>
          <w:rFonts w:ascii="Courier New" w:hAnsi="Courier New" w:cs="Courier New"/>
          <w:sz w:val="24"/>
        </w:rPr>
        <w:t>4</w:t>
      </w:r>
      <w:r w:rsidR="00226D6E">
        <w:rPr>
          <w:rFonts w:ascii="Courier New" w:hAnsi="Courier New" w:cs="Courier New"/>
          <w:sz w:val="24"/>
        </w:rPr>
        <w:t>5</w:t>
      </w:r>
      <w:r w:rsidR="00C43E40">
        <w:rPr>
          <w:rFonts w:ascii="Courier New" w:hAnsi="Courier New" w:cs="Courier New"/>
          <w:sz w:val="24"/>
        </w:rPr>
        <w:t>5</w:t>
      </w:r>
      <w:r w:rsidR="009A67B8" w:rsidRPr="00B14851">
        <w:rPr>
          <w:rFonts w:ascii="Courier New" w:hAnsi="Courier New" w:cs="Courier New"/>
          <w:sz w:val="24"/>
        </w:rPr>
        <w:t>)</w:t>
      </w:r>
      <w:r w:rsidR="00080EDB" w:rsidRPr="00B14851">
        <w:rPr>
          <w:rFonts w:ascii="Courier New" w:hAnsi="Courier New" w:cs="Courier New"/>
          <w:sz w:val="24"/>
        </w:rPr>
        <w:t>07</w:t>
      </w:r>
      <w:r w:rsidR="008F03A6" w:rsidRPr="00B14851">
        <w:rPr>
          <w:rFonts w:ascii="Courier New" w:hAnsi="Courier New" w:cs="Courier New"/>
          <w:sz w:val="24"/>
        </w:rPr>
        <w:t>.</w:t>
      </w:r>
      <w:r w:rsidR="00080EDB" w:rsidRPr="00B14851">
        <w:rPr>
          <w:rFonts w:ascii="Courier New" w:hAnsi="Courier New" w:cs="Courier New"/>
          <w:sz w:val="24"/>
        </w:rPr>
        <w:t>004</w:t>
      </w:r>
      <w:r w:rsidR="00F7197C" w:rsidRPr="00B14851">
        <w:rPr>
          <w:rFonts w:ascii="Courier New" w:hAnsi="Courier New" w:cs="Courier New"/>
          <w:sz w:val="24"/>
        </w:rPr>
        <w:t>.</w:t>
      </w:r>
      <w:r w:rsidR="00080EDB" w:rsidRPr="00B14851">
        <w:rPr>
          <w:rFonts w:ascii="Courier New" w:hAnsi="Courier New" w:cs="Courier New"/>
          <w:sz w:val="24"/>
        </w:rPr>
        <w:t>12</w:t>
      </w:r>
      <w:r w:rsidR="00ED6DFD" w:rsidRPr="00B14851">
        <w:rPr>
          <w:rFonts w:ascii="Courier New" w:hAnsi="Courier New" w:cs="Courier New"/>
          <w:sz w:val="24"/>
        </w:rPr>
        <w:t>.</w:t>
      </w:r>
      <w:r w:rsidR="00080EDB" w:rsidRPr="00B14851">
        <w:rPr>
          <w:rFonts w:ascii="Courier New" w:hAnsi="Courier New" w:cs="Courier New"/>
          <w:sz w:val="24"/>
        </w:rPr>
        <w:t>36</w:t>
      </w:r>
      <w:r w:rsidR="00284267">
        <w:rPr>
          <w:rFonts w:ascii="Courier New" w:hAnsi="Courier New" w:cs="Courier New"/>
          <w:sz w:val="24"/>
        </w:rPr>
        <w:t>5</w:t>
      </w:r>
      <w:r w:rsidR="00ED6DFD" w:rsidRPr="00B14851">
        <w:rPr>
          <w:rFonts w:ascii="Courier New" w:hAnsi="Courier New" w:cs="Courier New"/>
          <w:sz w:val="24"/>
        </w:rPr>
        <w:t>.</w:t>
      </w:r>
      <w:r w:rsidR="00080EDB" w:rsidRPr="00B14851">
        <w:rPr>
          <w:rFonts w:ascii="Courier New" w:hAnsi="Courier New" w:cs="Courier New"/>
          <w:sz w:val="24"/>
        </w:rPr>
        <w:t>001</w:t>
      </w:r>
      <w:r w:rsidR="00284267">
        <w:rPr>
          <w:rFonts w:ascii="Courier New" w:hAnsi="Courier New" w:cs="Courier New"/>
          <w:sz w:val="24"/>
        </w:rPr>
        <w:t>4</w:t>
      </w:r>
      <w:r w:rsidRPr="00B14851">
        <w:rPr>
          <w:rFonts w:ascii="Courier New" w:hAnsi="Courier New" w:cs="Courier New"/>
          <w:sz w:val="24"/>
        </w:rPr>
        <w:t>.</w:t>
      </w:r>
      <w:r w:rsidR="00080EDB" w:rsidRPr="00B14851">
        <w:rPr>
          <w:rFonts w:ascii="Courier New" w:hAnsi="Courier New" w:cs="Courier New"/>
          <w:sz w:val="24"/>
        </w:rPr>
        <w:t>23</w:t>
      </w:r>
      <w:r w:rsidR="00346A17">
        <w:rPr>
          <w:rFonts w:ascii="Courier New" w:hAnsi="Courier New" w:cs="Courier New"/>
          <w:sz w:val="24"/>
        </w:rPr>
        <w:t>2</w:t>
      </w:r>
      <w:r w:rsidR="00B14851" w:rsidRPr="00B14851">
        <w:rPr>
          <w:rFonts w:ascii="Courier New" w:hAnsi="Courier New" w:cs="Courier New"/>
          <w:sz w:val="24"/>
        </w:rPr>
        <w:t>0</w:t>
      </w:r>
      <w:r w:rsidRPr="00B14851">
        <w:rPr>
          <w:rFonts w:ascii="Courier New" w:hAnsi="Courier New" w:cs="Courier New"/>
          <w:sz w:val="24"/>
        </w:rPr>
        <w:t>.</w:t>
      </w:r>
      <w:r w:rsidR="007F5816" w:rsidRPr="00B14851">
        <w:rPr>
          <w:rFonts w:ascii="Courier New" w:hAnsi="Courier New" w:cs="Courier New"/>
          <w:sz w:val="24"/>
        </w:rPr>
        <w:t>3</w:t>
      </w:r>
      <w:r w:rsidRPr="00B14851">
        <w:rPr>
          <w:rFonts w:ascii="Courier New" w:hAnsi="Courier New" w:cs="Courier New"/>
          <w:sz w:val="24"/>
        </w:rPr>
        <w:t>190.</w:t>
      </w:r>
      <w:r w:rsidR="00B934DF">
        <w:rPr>
          <w:rFonts w:ascii="Courier New" w:hAnsi="Courier New" w:cs="Courier New"/>
          <w:sz w:val="24"/>
        </w:rPr>
        <w:t>11</w:t>
      </w:r>
      <w:r w:rsidRPr="00B14851">
        <w:rPr>
          <w:rFonts w:ascii="Courier New" w:hAnsi="Courier New" w:cs="Courier New"/>
          <w:sz w:val="24"/>
        </w:rPr>
        <w:t>.00.00.00</w:t>
      </w:r>
      <w:r w:rsidR="007F5816" w:rsidRPr="00DF3E20">
        <w:rPr>
          <w:rFonts w:ascii="Courier New" w:hAnsi="Courier New" w:cs="Courier New"/>
          <w:sz w:val="24"/>
        </w:rPr>
        <w:t xml:space="preserve"> </w:t>
      </w:r>
      <w:r w:rsidR="00F77157" w:rsidRPr="00DF3E20">
        <w:rPr>
          <w:rFonts w:ascii="Courier New" w:hAnsi="Courier New" w:cs="Courier New"/>
          <w:sz w:val="24"/>
        </w:rPr>
        <w:t>v</w:t>
      </w:r>
      <w:r w:rsidRPr="00DF3E20">
        <w:rPr>
          <w:rFonts w:ascii="Courier New" w:hAnsi="Courier New" w:cs="Courier New"/>
          <w:sz w:val="24"/>
        </w:rPr>
        <w:t>encimentos e vantagens fixas - pessoal civil.</w:t>
      </w:r>
    </w:p>
    <w:p w14:paraId="70BD6D92" w14:textId="77777777" w:rsidR="00683CDD" w:rsidRPr="00DF3E20" w:rsidRDefault="00683CDD" w:rsidP="007F5816">
      <w:pPr>
        <w:pStyle w:val="Corpodetexto2"/>
        <w:spacing w:after="0" w:line="240" w:lineRule="auto"/>
        <w:jc w:val="both"/>
        <w:rPr>
          <w:rFonts w:ascii="Courier New" w:hAnsi="Courier New" w:cs="Courier New"/>
          <w:sz w:val="24"/>
        </w:rPr>
      </w:pPr>
    </w:p>
    <w:p w14:paraId="2E2170E0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Cláusula Décima.</w:t>
      </w: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FISCAL DE CONTRATOS</w:t>
      </w:r>
    </w:p>
    <w:p w14:paraId="53F41E83" w14:textId="77777777" w:rsidR="00683CDD" w:rsidRPr="00DF3E20" w:rsidRDefault="00683CDD" w:rsidP="007B3DAB">
      <w:pPr>
        <w:numPr>
          <w:ilvl w:val="0"/>
          <w:numId w:val="1"/>
        </w:numPr>
        <w:ind w:left="0" w:firstLine="108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>Servidor que preferencialmente deverá ter conhecimento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pactuadas.</w:t>
      </w:r>
    </w:p>
    <w:p w14:paraId="574358F6" w14:textId="2359F5F5" w:rsidR="00683CDD" w:rsidRPr="00DF3E20" w:rsidRDefault="00683CDD" w:rsidP="007B3DAB">
      <w:pPr>
        <w:numPr>
          <w:ilvl w:val="0"/>
          <w:numId w:val="1"/>
        </w:numPr>
        <w:ind w:left="0" w:firstLine="1080"/>
        <w:jc w:val="both"/>
        <w:rPr>
          <w:rFonts w:ascii="Courier New" w:hAnsi="Courier New" w:cs="Courier New"/>
          <w:b/>
          <w:sz w:val="24"/>
        </w:rPr>
      </w:pPr>
      <w:r w:rsidRPr="00DF3E20">
        <w:rPr>
          <w:rFonts w:ascii="Courier New" w:hAnsi="Courier New" w:cs="Courier New"/>
          <w:sz w:val="24"/>
        </w:rPr>
        <w:t xml:space="preserve">Este contrato será acompanhado em todas as fazes de execução </w:t>
      </w:r>
      <w:r w:rsidR="0039653D" w:rsidRPr="00DF3E20">
        <w:rPr>
          <w:rFonts w:ascii="Courier New" w:hAnsi="Courier New" w:cs="Courier New"/>
          <w:sz w:val="24"/>
        </w:rPr>
        <w:t>pel</w:t>
      </w:r>
      <w:r w:rsidR="00986505" w:rsidRPr="00DF3E20">
        <w:rPr>
          <w:rFonts w:ascii="Courier New" w:hAnsi="Courier New" w:cs="Courier New"/>
          <w:sz w:val="24"/>
        </w:rPr>
        <w:t>o</w:t>
      </w:r>
      <w:r w:rsidR="0039653D" w:rsidRPr="00DF3E20">
        <w:rPr>
          <w:rFonts w:ascii="Courier New" w:hAnsi="Courier New" w:cs="Courier New"/>
          <w:sz w:val="24"/>
        </w:rPr>
        <w:t xml:space="preserve"> Sr</w:t>
      </w:r>
      <w:r w:rsidR="00876070">
        <w:rPr>
          <w:rFonts w:ascii="Courier New" w:hAnsi="Courier New" w:cs="Courier New"/>
          <w:sz w:val="24"/>
        </w:rPr>
        <w:t>a</w:t>
      </w:r>
      <w:r w:rsidR="0039653D" w:rsidRPr="00DF3E20">
        <w:rPr>
          <w:rFonts w:ascii="Courier New" w:hAnsi="Courier New" w:cs="Courier New"/>
          <w:sz w:val="24"/>
        </w:rPr>
        <w:t xml:space="preserve">. </w:t>
      </w:r>
      <w:r w:rsidR="00876070">
        <w:rPr>
          <w:rFonts w:ascii="Courier New" w:hAnsi="Courier New" w:cs="Courier New"/>
          <w:sz w:val="24"/>
        </w:rPr>
        <w:t>Francisca Ferreira de Oliveira</w:t>
      </w:r>
      <w:r w:rsidR="0039653D" w:rsidRPr="009D192C">
        <w:rPr>
          <w:rFonts w:ascii="Courier New" w:hAnsi="Courier New" w:cs="Courier New"/>
          <w:sz w:val="24"/>
        </w:rPr>
        <w:t>,</w:t>
      </w:r>
      <w:r w:rsidR="0039653D" w:rsidRPr="00DF3E20">
        <w:rPr>
          <w:rFonts w:ascii="Courier New" w:hAnsi="Courier New" w:cs="Courier New"/>
          <w:sz w:val="24"/>
        </w:rPr>
        <w:t xml:space="preserve"> CPF nº </w:t>
      </w:r>
      <w:r w:rsidR="009D192C">
        <w:rPr>
          <w:rFonts w:ascii="Courier New" w:hAnsi="Courier New" w:cs="Courier New"/>
          <w:sz w:val="24"/>
        </w:rPr>
        <w:t>0</w:t>
      </w:r>
      <w:r w:rsidR="00876070">
        <w:rPr>
          <w:rFonts w:ascii="Courier New" w:hAnsi="Courier New" w:cs="Courier New"/>
          <w:sz w:val="24"/>
        </w:rPr>
        <w:t>25.993.991-90</w:t>
      </w:r>
      <w:r w:rsidR="00986505" w:rsidRPr="00DF3E20">
        <w:rPr>
          <w:rFonts w:ascii="Courier New" w:hAnsi="Courier New" w:cs="Courier New"/>
          <w:sz w:val="24"/>
        </w:rPr>
        <w:t>, nomead</w:t>
      </w:r>
      <w:r w:rsidR="00876070">
        <w:rPr>
          <w:rFonts w:ascii="Courier New" w:hAnsi="Courier New" w:cs="Courier New"/>
          <w:sz w:val="24"/>
        </w:rPr>
        <w:t xml:space="preserve">a </w:t>
      </w:r>
      <w:r w:rsidR="0039653D" w:rsidRPr="00DF3E20">
        <w:rPr>
          <w:rFonts w:ascii="Courier New" w:hAnsi="Courier New" w:cs="Courier New"/>
          <w:sz w:val="24"/>
        </w:rPr>
        <w:t>pela</w:t>
      </w:r>
      <w:r w:rsidR="00E46D71" w:rsidRPr="00DF3E20">
        <w:rPr>
          <w:rFonts w:ascii="Courier New" w:hAnsi="Courier New" w:cs="Courier New"/>
          <w:sz w:val="24"/>
        </w:rPr>
        <w:t xml:space="preserve"> Portaria nº </w:t>
      </w:r>
      <w:r w:rsidR="00C43E40">
        <w:rPr>
          <w:rFonts w:ascii="Courier New" w:hAnsi="Courier New" w:cs="Courier New"/>
          <w:sz w:val="24"/>
        </w:rPr>
        <w:t>224/2022</w:t>
      </w:r>
      <w:r w:rsidR="00986505" w:rsidRPr="00DF3E20">
        <w:rPr>
          <w:rFonts w:ascii="Courier New" w:hAnsi="Courier New" w:cs="Courier New"/>
          <w:sz w:val="24"/>
        </w:rPr>
        <w:t>.</w:t>
      </w:r>
    </w:p>
    <w:p w14:paraId="4DB8B93F" w14:textId="77777777" w:rsidR="00876070" w:rsidRDefault="00876070" w:rsidP="007B3DAB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</w:p>
    <w:p w14:paraId="42A78499" w14:textId="77777777" w:rsidR="00683CDD" w:rsidRPr="00DF3E20" w:rsidRDefault="00683CDD" w:rsidP="007B3DAB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Cláusula Décima Primeira.</w:t>
      </w:r>
      <w:r w:rsidRPr="00DF3E20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FORO</w:t>
      </w:r>
    </w:p>
    <w:p w14:paraId="2F96ABD6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/>
          <w:sz w:val="24"/>
        </w:rPr>
        <w:tab/>
      </w:r>
      <w:r w:rsidRPr="00DF3E20">
        <w:rPr>
          <w:rFonts w:ascii="Courier New" w:hAnsi="Courier New" w:cs="Courier New"/>
          <w:sz w:val="24"/>
        </w:rPr>
        <w:t>Fica eleito o Foro da Comarca de Porto dos Gaúchos/MT para dirimir quaisquer dúvidas ou casos omissos, não previstos neste instrumento.</w:t>
      </w:r>
    </w:p>
    <w:p w14:paraId="424B0ACE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ab/>
        <w:t>E, por estarem assim justos e contratados, fir</w:t>
      </w:r>
      <w:r w:rsidR="00E46D71" w:rsidRPr="00DF3E20">
        <w:rPr>
          <w:rFonts w:ascii="Courier New" w:hAnsi="Courier New" w:cs="Courier New"/>
          <w:sz w:val="24"/>
        </w:rPr>
        <w:t>mam o presente Contrato, em quatro</w:t>
      </w:r>
      <w:r w:rsidRPr="00DF3E20">
        <w:rPr>
          <w:rFonts w:ascii="Courier New" w:hAnsi="Courier New" w:cs="Courier New"/>
          <w:sz w:val="24"/>
        </w:rPr>
        <w:t xml:space="preserve"> vias de igual teor e forma, na presença de duas testemunhas, para que surta seus jurídicos e legais efeitos.</w:t>
      </w:r>
    </w:p>
    <w:p w14:paraId="53EA6769" w14:textId="3154672B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Porto dos Gaúchos/MT, </w:t>
      </w:r>
      <w:r w:rsidR="00284267">
        <w:rPr>
          <w:rFonts w:ascii="Courier New" w:hAnsi="Courier New" w:cs="Courier New"/>
          <w:sz w:val="24"/>
        </w:rPr>
        <w:t xml:space="preserve">05 de </w:t>
      </w:r>
      <w:proofErr w:type="gramStart"/>
      <w:r w:rsidR="00284267">
        <w:rPr>
          <w:rFonts w:ascii="Courier New" w:hAnsi="Courier New" w:cs="Courier New"/>
          <w:sz w:val="24"/>
        </w:rPr>
        <w:t>Fevereiro</w:t>
      </w:r>
      <w:proofErr w:type="gramEnd"/>
      <w:r w:rsidR="00284267">
        <w:rPr>
          <w:rFonts w:ascii="Courier New" w:hAnsi="Courier New" w:cs="Courier New"/>
          <w:sz w:val="24"/>
        </w:rPr>
        <w:t xml:space="preserve"> de 2024</w:t>
      </w:r>
      <w:r w:rsidR="00986505" w:rsidRPr="00410A09">
        <w:rPr>
          <w:rFonts w:ascii="Courier New" w:hAnsi="Courier New" w:cs="Courier New"/>
          <w:sz w:val="24"/>
        </w:rPr>
        <w:t>.</w:t>
      </w:r>
    </w:p>
    <w:p w14:paraId="628E1A88" w14:textId="77777777" w:rsidR="00683CDD" w:rsidRPr="00DF3E20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009CC91F" w14:textId="77777777" w:rsidR="00683CDD" w:rsidRDefault="00683CDD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5BDC75BA" w14:textId="77777777" w:rsidR="003F0DB3" w:rsidRPr="00DF3E20" w:rsidRDefault="003F0DB3" w:rsidP="007B3DAB">
      <w:pPr>
        <w:ind w:firstLine="720"/>
        <w:jc w:val="both"/>
        <w:rPr>
          <w:rFonts w:ascii="Courier New" w:hAnsi="Courier New" w:cs="Courier New"/>
          <w:sz w:val="24"/>
        </w:rPr>
      </w:pPr>
    </w:p>
    <w:p w14:paraId="19DC6B74" w14:textId="77777777" w:rsidR="00683CDD" w:rsidRPr="00DF3E20" w:rsidRDefault="00F61370" w:rsidP="007B3DAB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_________________________</w:t>
      </w:r>
      <w:r>
        <w:rPr>
          <w:rFonts w:ascii="Courier New" w:hAnsi="Courier New" w:cs="Courier New"/>
          <w:sz w:val="24"/>
        </w:rPr>
        <w:tab/>
        <w:t xml:space="preserve"> </w:t>
      </w:r>
      <w:r w:rsidR="00683CDD" w:rsidRPr="00DF3E20">
        <w:rPr>
          <w:rFonts w:ascii="Courier New" w:hAnsi="Courier New" w:cs="Courier New"/>
          <w:sz w:val="24"/>
        </w:rPr>
        <w:t>____________________________</w:t>
      </w:r>
      <w:r w:rsidR="005D0D8B" w:rsidRPr="00DF3E20">
        <w:rPr>
          <w:rFonts w:ascii="Courier New" w:hAnsi="Courier New" w:cs="Courier New"/>
          <w:sz w:val="24"/>
        </w:rPr>
        <w:t>_</w:t>
      </w:r>
    </w:p>
    <w:p w14:paraId="3812F5AB" w14:textId="79C1BB67" w:rsidR="00683CDD" w:rsidRPr="00DF3E20" w:rsidRDefault="00711B1D" w:rsidP="00EA0C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</w:t>
      </w:r>
      <w:r w:rsidR="00EF6D66">
        <w:rPr>
          <w:rFonts w:ascii="Courier New" w:hAnsi="Courier New" w:cs="Courier New"/>
          <w:b/>
          <w:sz w:val="24"/>
        </w:rPr>
        <w:t>u</w:t>
      </w:r>
      <w:r w:rsidR="0021407A">
        <w:rPr>
          <w:rFonts w:ascii="Courier New" w:hAnsi="Courier New" w:cs="Courier New"/>
          <w:b/>
          <w:sz w:val="24"/>
        </w:rPr>
        <w:t xml:space="preserve">    </w:t>
      </w:r>
      <w:r w:rsidR="005B74D9">
        <w:rPr>
          <w:rFonts w:ascii="Courier New" w:hAnsi="Courier New" w:cs="Courier New"/>
          <w:b/>
          <w:sz w:val="24"/>
        </w:rPr>
        <w:t xml:space="preserve">   </w:t>
      </w:r>
      <w:r w:rsidR="00C4366D">
        <w:rPr>
          <w:rFonts w:ascii="Courier New" w:hAnsi="Courier New" w:cs="Courier New"/>
          <w:b/>
          <w:sz w:val="24"/>
        </w:rPr>
        <w:t xml:space="preserve"> </w:t>
      </w:r>
      <w:r w:rsidR="003D2D17">
        <w:rPr>
          <w:rFonts w:ascii="Courier New" w:hAnsi="Courier New" w:cs="Courier New"/>
          <w:b/>
          <w:sz w:val="24"/>
        </w:rPr>
        <w:t xml:space="preserve"> </w:t>
      </w:r>
      <w:r w:rsidR="00284267">
        <w:rPr>
          <w:rFonts w:ascii="Courier New" w:hAnsi="Courier New" w:cs="Courier New"/>
          <w:b/>
          <w:sz w:val="24"/>
        </w:rPr>
        <w:t>Ana Paula dos Santos</w:t>
      </w:r>
      <w:r w:rsidR="008268A1" w:rsidRPr="00DF3E20">
        <w:rPr>
          <w:rFonts w:ascii="Courier New" w:hAnsi="Courier New" w:cs="Courier New"/>
          <w:sz w:val="24"/>
        </w:rPr>
        <w:t xml:space="preserve"> </w:t>
      </w:r>
      <w:r w:rsidR="00EA0C64">
        <w:rPr>
          <w:rFonts w:ascii="Courier New" w:hAnsi="Courier New" w:cs="Courier New"/>
          <w:sz w:val="24"/>
        </w:rPr>
        <w:t xml:space="preserve">        </w:t>
      </w:r>
      <w:r w:rsidR="00683CDD" w:rsidRPr="00DF3E20">
        <w:rPr>
          <w:rFonts w:ascii="Courier New" w:hAnsi="Courier New" w:cs="Courier New"/>
          <w:sz w:val="24"/>
        </w:rPr>
        <w:t>C</w:t>
      </w:r>
      <w:r w:rsidR="007968D0">
        <w:rPr>
          <w:rFonts w:ascii="Courier New" w:hAnsi="Courier New" w:cs="Courier New"/>
          <w:sz w:val="24"/>
        </w:rPr>
        <w:t>ontratante</w:t>
      </w:r>
      <w:r w:rsidR="007968D0">
        <w:rPr>
          <w:rFonts w:ascii="Courier New" w:hAnsi="Courier New" w:cs="Courier New"/>
          <w:sz w:val="24"/>
        </w:rPr>
        <w:tab/>
      </w:r>
      <w:r w:rsidR="007968D0">
        <w:rPr>
          <w:rFonts w:ascii="Courier New" w:hAnsi="Courier New" w:cs="Courier New"/>
          <w:sz w:val="24"/>
        </w:rPr>
        <w:tab/>
      </w:r>
      <w:r w:rsidR="007968D0">
        <w:rPr>
          <w:rFonts w:ascii="Courier New" w:hAnsi="Courier New" w:cs="Courier New"/>
          <w:sz w:val="24"/>
        </w:rPr>
        <w:tab/>
      </w:r>
      <w:r w:rsidR="00EF6D66">
        <w:rPr>
          <w:rFonts w:ascii="Courier New" w:hAnsi="Courier New" w:cs="Courier New"/>
          <w:sz w:val="24"/>
        </w:rPr>
        <w:t xml:space="preserve">     </w:t>
      </w:r>
      <w:r w:rsidR="007968D0">
        <w:rPr>
          <w:rFonts w:ascii="Courier New" w:hAnsi="Courier New" w:cs="Courier New"/>
          <w:sz w:val="24"/>
        </w:rPr>
        <w:t xml:space="preserve"> </w:t>
      </w:r>
      <w:r w:rsidR="00EA0C64">
        <w:rPr>
          <w:rFonts w:ascii="Courier New" w:hAnsi="Courier New" w:cs="Courier New"/>
          <w:sz w:val="24"/>
        </w:rPr>
        <w:t xml:space="preserve">      </w:t>
      </w:r>
      <w:r w:rsidR="003D2D17">
        <w:rPr>
          <w:rFonts w:ascii="Courier New" w:hAnsi="Courier New" w:cs="Courier New"/>
          <w:sz w:val="24"/>
        </w:rPr>
        <w:t xml:space="preserve"> </w:t>
      </w:r>
      <w:r w:rsidR="00C4366D">
        <w:rPr>
          <w:rFonts w:ascii="Courier New" w:hAnsi="Courier New" w:cs="Courier New"/>
          <w:sz w:val="24"/>
        </w:rPr>
        <w:t xml:space="preserve"> </w:t>
      </w:r>
      <w:r w:rsidR="000114B9">
        <w:rPr>
          <w:rFonts w:ascii="Courier New" w:hAnsi="Courier New" w:cs="Courier New"/>
          <w:sz w:val="24"/>
        </w:rPr>
        <w:t>Contratada</w:t>
      </w:r>
    </w:p>
    <w:p w14:paraId="4A676CC3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475AAF06" w14:textId="77777777" w:rsidR="003F0DB3" w:rsidRDefault="003F0DB3" w:rsidP="007B3DAB">
      <w:pPr>
        <w:jc w:val="both"/>
        <w:rPr>
          <w:rFonts w:ascii="Courier New" w:hAnsi="Courier New" w:cs="Courier New"/>
          <w:sz w:val="24"/>
        </w:rPr>
      </w:pPr>
    </w:p>
    <w:p w14:paraId="7CC44981" w14:textId="328F87D4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Testemunhas</w:t>
      </w:r>
    </w:p>
    <w:p w14:paraId="1144E3CF" w14:textId="77777777" w:rsidR="00683CDD" w:rsidRPr="00DF3E20" w:rsidRDefault="00683CDD" w:rsidP="007B3DAB">
      <w:pPr>
        <w:jc w:val="both"/>
        <w:rPr>
          <w:rFonts w:ascii="Courier New" w:hAnsi="Courier New" w:cs="Courier New"/>
          <w:sz w:val="24"/>
        </w:rPr>
      </w:pPr>
    </w:p>
    <w:p w14:paraId="1AE43F1D" w14:textId="77777777" w:rsidR="00051EDD" w:rsidRDefault="00051EDD" w:rsidP="00051EDD">
      <w:pPr>
        <w:rPr>
          <w:rFonts w:ascii="Courier New" w:hAnsi="Courier New" w:cs="Courier New"/>
          <w:sz w:val="24"/>
        </w:rPr>
      </w:pPr>
    </w:p>
    <w:p w14:paraId="4155F6E1" w14:textId="77777777" w:rsidR="001A7D7F" w:rsidRPr="00410A09" w:rsidRDefault="001A7D7F" w:rsidP="001A7D7F">
      <w:pPr>
        <w:jc w:val="both"/>
        <w:rPr>
          <w:rFonts w:ascii="Courier New" w:hAnsi="Courier New" w:cs="Courier New"/>
          <w:sz w:val="24"/>
        </w:rPr>
      </w:pPr>
      <w:r w:rsidRPr="00410A09">
        <w:rPr>
          <w:rFonts w:ascii="Courier New" w:hAnsi="Courier New" w:cs="Courier New"/>
          <w:sz w:val="24"/>
        </w:rPr>
        <w:t>______________________</w:t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  <w:t>_</w:t>
      </w:r>
      <w:r w:rsidRPr="00410A09">
        <w:rPr>
          <w:rFonts w:ascii="Courier New" w:hAnsi="Courier New" w:cs="Courier New"/>
          <w:sz w:val="24"/>
        </w:rPr>
        <w:tab/>
      </w:r>
      <w:r w:rsidRPr="00410A09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 xml:space="preserve">  </w:t>
      </w:r>
      <w:r w:rsidRPr="00410A09">
        <w:rPr>
          <w:rFonts w:ascii="Courier New" w:hAnsi="Courier New" w:cs="Courier New"/>
          <w:sz w:val="24"/>
        </w:rPr>
        <w:t>__________________________</w:t>
      </w:r>
    </w:p>
    <w:p w14:paraId="7F07E827" w14:textId="77777777" w:rsidR="00203446" w:rsidRDefault="00203446" w:rsidP="00203446">
      <w:pPr>
        <w:pStyle w:val="Ttulo6"/>
      </w:pPr>
      <w:r>
        <w:t>Elizabete Marta Krebs Lopes</w:t>
      </w:r>
      <w:r>
        <w:tab/>
        <w:t xml:space="preserve">     Luiz Sanches Carpes</w:t>
      </w:r>
    </w:p>
    <w:p w14:paraId="6D622217" w14:textId="77777777" w:rsidR="00203446" w:rsidRDefault="00203446" w:rsidP="00203446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CPF: </w:t>
      </w:r>
      <w:proofErr w:type="gramStart"/>
      <w:r>
        <w:rPr>
          <w:rFonts w:ascii="Courier New" w:hAnsi="Courier New" w:cs="Courier New"/>
          <w:sz w:val="24"/>
        </w:rPr>
        <w:t xml:space="preserve">535.759.541.00  </w:t>
      </w:r>
      <w:r>
        <w:rPr>
          <w:rFonts w:ascii="Courier New" w:hAnsi="Courier New" w:cs="Courier New"/>
          <w:sz w:val="24"/>
        </w:rPr>
        <w:tab/>
      </w:r>
      <w:proofErr w:type="gramEnd"/>
      <w:r>
        <w:rPr>
          <w:rFonts w:ascii="Courier New" w:hAnsi="Courier New" w:cs="Courier New"/>
          <w:sz w:val="24"/>
        </w:rPr>
        <w:tab/>
        <w:t xml:space="preserve">     CPF: 019.842.801.47</w:t>
      </w:r>
    </w:p>
    <w:p w14:paraId="3D5B23F3" w14:textId="77777777" w:rsidR="001A7D7F" w:rsidRPr="00DF3E20" w:rsidRDefault="001A7D7F" w:rsidP="001A7D7F">
      <w:pPr>
        <w:jc w:val="both"/>
        <w:rPr>
          <w:rFonts w:ascii="Courier New" w:hAnsi="Courier New" w:cs="Courier New"/>
          <w:sz w:val="24"/>
        </w:rPr>
      </w:pPr>
    </w:p>
    <w:p w14:paraId="6C7EFAE4" w14:textId="77777777" w:rsidR="00A55717" w:rsidRPr="00DF3E20" w:rsidRDefault="00A55717" w:rsidP="001A7D7F">
      <w:pPr>
        <w:jc w:val="both"/>
        <w:rPr>
          <w:rFonts w:ascii="Courier New" w:hAnsi="Courier New" w:cs="Courier New"/>
          <w:sz w:val="24"/>
        </w:rPr>
      </w:pPr>
    </w:p>
    <w:sectPr w:rsidR="00A55717" w:rsidRPr="00DF3E20" w:rsidSect="00077835">
      <w:headerReference w:type="default" r:id="rId8"/>
      <w:footerReference w:type="default" r:id="rId9"/>
      <w:pgSz w:w="11906" w:h="16838"/>
      <w:pgMar w:top="2268" w:right="1134" w:bottom="284" w:left="1701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BF02" w14:textId="77777777" w:rsidR="00625BD5" w:rsidRDefault="00625BD5" w:rsidP="00F365B0">
      <w:r>
        <w:separator/>
      </w:r>
    </w:p>
  </w:endnote>
  <w:endnote w:type="continuationSeparator" w:id="0">
    <w:p w14:paraId="3C60B1A0" w14:textId="77777777" w:rsidR="00625BD5" w:rsidRDefault="00625BD5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2"/>
        <w:szCs w:val="22"/>
        <w:lang w:eastAsia="en-US"/>
      </w:rPr>
      <w:id w:val="-19272606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sz w:val="18"/>
        <w:szCs w:val="18"/>
        <w:lang w:eastAsia="pt-BR"/>
      </w:rPr>
    </w:sdtEndPr>
    <w:sdtContent>
      <w:p w14:paraId="2222E7BE" w14:textId="77777777" w:rsidR="00625BD5" w:rsidRPr="00CA7F2C" w:rsidRDefault="00625BD5" w:rsidP="00CA7F2C">
        <w:pPr>
          <w:tabs>
            <w:tab w:val="center" w:pos="4252"/>
            <w:tab w:val="right" w:pos="8504"/>
          </w:tabs>
          <w:jc w:val="right"/>
          <w:rPr>
            <w:rFonts w:ascii="Calibri" w:eastAsia="Calibri" w:hAnsi="Calibri"/>
            <w:sz w:val="20"/>
            <w:szCs w:val="20"/>
            <w:lang w:eastAsia="en-US"/>
          </w:rPr>
        </w:pP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Página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PAGE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9253E5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3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 de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NUMPAGES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9253E5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3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</w:p>
      <w:p w14:paraId="30213AB7" w14:textId="77777777" w:rsidR="00625BD5" w:rsidRPr="00370A01" w:rsidRDefault="00625BD5" w:rsidP="00CA7F2C">
        <w:pPr>
          <w:pBdr>
            <w:top w:val="single" w:sz="4" w:space="1" w:color="auto"/>
          </w:pBdr>
          <w:jc w:val="center"/>
          <w:rPr>
            <w:rFonts w:eastAsia="Calibri"/>
            <w:sz w:val="20"/>
            <w:szCs w:val="20"/>
            <w:lang w:eastAsia="en-US"/>
          </w:rPr>
        </w:pPr>
        <w:r w:rsidRPr="00370A01">
          <w:rPr>
            <w:rFonts w:eastAsia="Calibri"/>
            <w:sz w:val="20"/>
            <w:szCs w:val="20"/>
            <w:lang w:eastAsia="en-US"/>
          </w:rPr>
          <w:t>Estado de Mato Grosso, Porto dos Gaúchos - Praça Leopoldina Wilke, 19 - Caixa Postal 15 - CEP: 78.560-000</w:t>
        </w:r>
      </w:p>
      <w:p w14:paraId="05D65E64" w14:textId="77777777" w:rsidR="00625BD5" w:rsidRPr="00593A6A" w:rsidRDefault="00625BD5" w:rsidP="00593A6A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center"/>
          <w:rPr>
            <w:rFonts w:ascii="Calibri" w:eastAsia="Calibri" w:hAnsi="Calibri"/>
            <w:lang w:eastAsia="en-US"/>
          </w:rPr>
        </w:pPr>
        <w:r w:rsidRPr="00370A01">
          <w:rPr>
            <w:rFonts w:ascii="Calibri" w:eastAsia="Calibri" w:hAnsi="Calibri"/>
            <w:sz w:val="20"/>
            <w:szCs w:val="20"/>
            <w:lang w:eastAsia="en-US"/>
          </w:rPr>
          <w:t>www.portodosgauchos.mt.gov.br - Fone: 66 3526 2000 - CNPJ 03.204.187/0001-33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DFF5" w14:textId="77777777" w:rsidR="00625BD5" w:rsidRDefault="00625BD5" w:rsidP="00F365B0">
      <w:r>
        <w:separator/>
      </w:r>
    </w:p>
  </w:footnote>
  <w:footnote w:type="continuationSeparator" w:id="0">
    <w:p w14:paraId="00AF8274" w14:textId="77777777" w:rsidR="00625BD5" w:rsidRDefault="00625BD5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7EA8" w14:textId="77777777" w:rsidR="00625BD5" w:rsidRPr="00F365B0" w:rsidRDefault="00625BD5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171865A1" wp14:editId="1DFF8C89">
          <wp:simplePos x="0" y="0"/>
          <wp:positionH relativeFrom="column">
            <wp:posOffset>-838200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34F1"/>
    <w:multiLevelType w:val="hybridMultilevel"/>
    <w:tmpl w:val="D2663D46"/>
    <w:lvl w:ilvl="0" w:tplc="22265E08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36295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02F8"/>
    <w:rsid w:val="00000EE7"/>
    <w:rsid w:val="00003355"/>
    <w:rsid w:val="0000576B"/>
    <w:rsid w:val="000114B9"/>
    <w:rsid w:val="00012E03"/>
    <w:rsid w:val="00013671"/>
    <w:rsid w:val="00022926"/>
    <w:rsid w:val="000369DD"/>
    <w:rsid w:val="00045685"/>
    <w:rsid w:val="00051EDD"/>
    <w:rsid w:val="00056E68"/>
    <w:rsid w:val="0006715E"/>
    <w:rsid w:val="00072C0E"/>
    <w:rsid w:val="00077835"/>
    <w:rsid w:val="00080621"/>
    <w:rsid w:val="00080EDB"/>
    <w:rsid w:val="00087F29"/>
    <w:rsid w:val="00092142"/>
    <w:rsid w:val="000973CE"/>
    <w:rsid w:val="000A40F6"/>
    <w:rsid w:val="000B0962"/>
    <w:rsid w:val="000B7E44"/>
    <w:rsid w:val="000C016C"/>
    <w:rsid w:val="000C2BD4"/>
    <w:rsid w:val="000C2D06"/>
    <w:rsid w:val="000C4B45"/>
    <w:rsid w:val="000E43EC"/>
    <w:rsid w:val="000E644A"/>
    <w:rsid w:val="0010288E"/>
    <w:rsid w:val="001050FA"/>
    <w:rsid w:val="001106D2"/>
    <w:rsid w:val="0011284B"/>
    <w:rsid w:val="0012704E"/>
    <w:rsid w:val="001364E2"/>
    <w:rsid w:val="00142249"/>
    <w:rsid w:val="00153DEF"/>
    <w:rsid w:val="00154CA5"/>
    <w:rsid w:val="00155436"/>
    <w:rsid w:val="00155CB3"/>
    <w:rsid w:val="0017154D"/>
    <w:rsid w:val="0017191A"/>
    <w:rsid w:val="00172BE1"/>
    <w:rsid w:val="001731AB"/>
    <w:rsid w:val="00174785"/>
    <w:rsid w:val="00175DAF"/>
    <w:rsid w:val="001801CC"/>
    <w:rsid w:val="00185C37"/>
    <w:rsid w:val="00190A52"/>
    <w:rsid w:val="00193680"/>
    <w:rsid w:val="00197132"/>
    <w:rsid w:val="00197D5D"/>
    <w:rsid w:val="001A686E"/>
    <w:rsid w:val="001A7D7F"/>
    <w:rsid w:val="001B0122"/>
    <w:rsid w:val="001B5AC7"/>
    <w:rsid w:val="001B67B3"/>
    <w:rsid w:val="001C2F41"/>
    <w:rsid w:val="001C61E7"/>
    <w:rsid w:val="001D01DD"/>
    <w:rsid w:val="001D130D"/>
    <w:rsid w:val="001D2B69"/>
    <w:rsid w:val="001D4921"/>
    <w:rsid w:val="001D6ECA"/>
    <w:rsid w:val="001F0A1E"/>
    <w:rsid w:val="001F3921"/>
    <w:rsid w:val="00203446"/>
    <w:rsid w:val="0021407A"/>
    <w:rsid w:val="00221F0D"/>
    <w:rsid w:val="00223E44"/>
    <w:rsid w:val="0022528A"/>
    <w:rsid w:val="00226D6E"/>
    <w:rsid w:val="00232971"/>
    <w:rsid w:val="00234BA9"/>
    <w:rsid w:val="00242736"/>
    <w:rsid w:val="00254F24"/>
    <w:rsid w:val="00255EC8"/>
    <w:rsid w:val="00262F07"/>
    <w:rsid w:val="002722A5"/>
    <w:rsid w:val="00274D9D"/>
    <w:rsid w:val="002813EB"/>
    <w:rsid w:val="002825C2"/>
    <w:rsid w:val="00284267"/>
    <w:rsid w:val="002923C6"/>
    <w:rsid w:val="00294FB7"/>
    <w:rsid w:val="00295257"/>
    <w:rsid w:val="002957D5"/>
    <w:rsid w:val="002B5A90"/>
    <w:rsid w:val="002C0438"/>
    <w:rsid w:val="002C3104"/>
    <w:rsid w:val="002D4A23"/>
    <w:rsid w:val="002E4DDD"/>
    <w:rsid w:val="002F0888"/>
    <w:rsid w:val="002F5DA3"/>
    <w:rsid w:val="0030615A"/>
    <w:rsid w:val="003166E6"/>
    <w:rsid w:val="003175A2"/>
    <w:rsid w:val="003250C4"/>
    <w:rsid w:val="00326D97"/>
    <w:rsid w:val="00331B63"/>
    <w:rsid w:val="00346A17"/>
    <w:rsid w:val="00373176"/>
    <w:rsid w:val="003779B6"/>
    <w:rsid w:val="003801BC"/>
    <w:rsid w:val="003943D9"/>
    <w:rsid w:val="0039653D"/>
    <w:rsid w:val="003A45A8"/>
    <w:rsid w:val="003A646E"/>
    <w:rsid w:val="003A71C2"/>
    <w:rsid w:val="003B25F4"/>
    <w:rsid w:val="003B3782"/>
    <w:rsid w:val="003B6FEC"/>
    <w:rsid w:val="003C26A7"/>
    <w:rsid w:val="003C26D9"/>
    <w:rsid w:val="003C517F"/>
    <w:rsid w:val="003C54A3"/>
    <w:rsid w:val="003C596E"/>
    <w:rsid w:val="003C79B4"/>
    <w:rsid w:val="003D098E"/>
    <w:rsid w:val="003D1E2C"/>
    <w:rsid w:val="003D21CB"/>
    <w:rsid w:val="003D2BFE"/>
    <w:rsid w:val="003D2D17"/>
    <w:rsid w:val="003E7625"/>
    <w:rsid w:val="003F0DB3"/>
    <w:rsid w:val="00402E16"/>
    <w:rsid w:val="00410A09"/>
    <w:rsid w:val="004131CC"/>
    <w:rsid w:val="00416A27"/>
    <w:rsid w:val="0044550B"/>
    <w:rsid w:val="00446B71"/>
    <w:rsid w:val="00452A8D"/>
    <w:rsid w:val="004617C9"/>
    <w:rsid w:val="00466BB0"/>
    <w:rsid w:val="00471E73"/>
    <w:rsid w:val="0047570C"/>
    <w:rsid w:val="004841E1"/>
    <w:rsid w:val="00486B05"/>
    <w:rsid w:val="0049637D"/>
    <w:rsid w:val="00497204"/>
    <w:rsid w:val="004A18E5"/>
    <w:rsid w:val="004A18EF"/>
    <w:rsid w:val="004B0A00"/>
    <w:rsid w:val="004C1699"/>
    <w:rsid w:val="004C55A2"/>
    <w:rsid w:val="004D22DF"/>
    <w:rsid w:val="004D66F6"/>
    <w:rsid w:val="004E3996"/>
    <w:rsid w:val="004F2B49"/>
    <w:rsid w:val="004F3491"/>
    <w:rsid w:val="004F6F46"/>
    <w:rsid w:val="00500CD8"/>
    <w:rsid w:val="00505ED4"/>
    <w:rsid w:val="005113B3"/>
    <w:rsid w:val="0051374F"/>
    <w:rsid w:val="00516559"/>
    <w:rsid w:val="00517BF4"/>
    <w:rsid w:val="00517C73"/>
    <w:rsid w:val="005238E1"/>
    <w:rsid w:val="00524FF4"/>
    <w:rsid w:val="005379AA"/>
    <w:rsid w:val="00544332"/>
    <w:rsid w:val="00545BC7"/>
    <w:rsid w:val="00576B6A"/>
    <w:rsid w:val="00582E79"/>
    <w:rsid w:val="00584CD4"/>
    <w:rsid w:val="00590F7F"/>
    <w:rsid w:val="00593A6A"/>
    <w:rsid w:val="005A38CF"/>
    <w:rsid w:val="005B74D9"/>
    <w:rsid w:val="005C05C8"/>
    <w:rsid w:val="005D0D8B"/>
    <w:rsid w:val="005F19A3"/>
    <w:rsid w:val="005F24F7"/>
    <w:rsid w:val="005F3AB0"/>
    <w:rsid w:val="005F5A9F"/>
    <w:rsid w:val="00601A9C"/>
    <w:rsid w:val="00611C46"/>
    <w:rsid w:val="00612D4B"/>
    <w:rsid w:val="00612DB4"/>
    <w:rsid w:val="006158DD"/>
    <w:rsid w:val="00615BF7"/>
    <w:rsid w:val="00625BD5"/>
    <w:rsid w:val="006262C7"/>
    <w:rsid w:val="006274E9"/>
    <w:rsid w:val="006312AF"/>
    <w:rsid w:val="00631ABA"/>
    <w:rsid w:val="006458E7"/>
    <w:rsid w:val="00653285"/>
    <w:rsid w:val="00660583"/>
    <w:rsid w:val="006811DA"/>
    <w:rsid w:val="00683CDD"/>
    <w:rsid w:val="00687E6B"/>
    <w:rsid w:val="00695E9E"/>
    <w:rsid w:val="006A0746"/>
    <w:rsid w:val="006A22FF"/>
    <w:rsid w:val="006A3A54"/>
    <w:rsid w:val="006A3B9E"/>
    <w:rsid w:val="006B0C96"/>
    <w:rsid w:val="006B11B9"/>
    <w:rsid w:val="006B2217"/>
    <w:rsid w:val="006B2AC7"/>
    <w:rsid w:val="006D3586"/>
    <w:rsid w:val="006F0A17"/>
    <w:rsid w:val="006F3CBC"/>
    <w:rsid w:val="00701246"/>
    <w:rsid w:val="00711B1D"/>
    <w:rsid w:val="00717D00"/>
    <w:rsid w:val="00720746"/>
    <w:rsid w:val="007218A9"/>
    <w:rsid w:val="007416EF"/>
    <w:rsid w:val="007425C3"/>
    <w:rsid w:val="007509C3"/>
    <w:rsid w:val="00753ACF"/>
    <w:rsid w:val="00755976"/>
    <w:rsid w:val="0076178F"/>
    <w:rsid w:val="00776C26"/>
    <w:rsid w:val="007947ED"/>
    <w:rsid w:val="007968D0"/>
    <w:rsid w:val="007A53E1"/>
    <w:rsid w:val="007B0029"/>
    <w:rsid w:val="007B0410"/>
    <w:rsid w:val="007B1739"/>
    <w:rsid w:val="007B3DAB"/>
    <w:rsid w:val="007C0C61"/>
    <w:rsid w:val="007C3C4A"/>
    <w:rsid w:val="007D361D"/>
    <w:rsid w:val="007D57BA"/>
    <w:rsid w:val="007F5816"/>
    <w:rsid w:val="007F7D1C"/>
    <w:rsid w:val="0080357C"/>
    <w:rsid w:val="0080754A"/>
    <w:rsid w:val="008145A8"/>
    <w:rsid w:val="00825DF0"/>
    <w:rsid w:val="008268A1"/>
    <w:rsid w:val="008337AE"/>
    <w:rsid w:val="00844646"/>
    <w:rsid w:val="0084493F"/>
    <w:rsid w:val="00857ABD"/>
    <w:rsid w:val="00876070"/>
    <w:rsid w:val="00876D88"/>
    <w:rsid w:val="00886FEC"/>
    <w:rsid w:val="00894792"/>
    <w:rsid w:val="00897522"/>
    <w:rsid w:val="008A5101"/>
    <w:rsid w:val="008A522F"/>
    <w:rsid w:val="008B3611"/>
    <w:rsid w:val="008B423F"/>
    <w:rsid w:val="008C27B7"/>
    <w:rsid w:val="008C2D22"/>
    <w:rsid w:val="008C63D9"/>
    <w:rsid w:val="008C65AF"/>
    <w:rsid w:val="008D54B3"/>
    <w:rsid w:val="008D60D9"/>
    <w:rsid w:val="008E394D"/>
    <w:rsid w:val="008F03A6"/>
    <w:rsid w:val="008F5374"/>
    <w:rsid w:val="008F5C6A"/>
    <w:rsid w:val="00900DE9"/>
    <w:rsid w:val="00904F8B"/>
    <w:rsid w:val="009070B8"/>
    <w:rsid w:val="00907926"/>
    <w:rsid w:val="0091036F"/>
    <w:rsid w:val="009253E5"/>
    <w:rsid w:val="00927980"/>
    <w:rsid w:val="00932825"/>
    <w:rsid w:val="009360F3"/>
    <w:rsid w:val="00940448"/>
    <w:rsid w:val="00941B14"/>
    <w:rsid w:val="00945C28"/>
    <w:rsid w:val="0095266C"/>
    <w:rsid w:val="0095727E"/>
    <w:rsid w:val="00974118"/>
    <w:rsid w:val="00983CDE"/>
    <w:rsid w:val="00986505"/>
    <w:rsid w:val="009877A5"/>
    <w:rsid w:val="00995A0D"/>
    <w:rsid w:val="009A666D"/>
    <w:rsid w:val="009A67B8"/>
    <w:rsid w:val="009C5E9E"/>
    <w:rsid w:val="009C662D"/>
    <w:rsid w:val="009D192C"/>
    <w:rsid w:val="009D2856"/>
    <w:rsid w:val="009D7E96"/>
    <w:rsid w:val="009E7038"/>
    <w:rsid w:val="009F24AC"/>
    <w:rsid w:val="00A0591E"/>
    <w:rsid w:val="00A066A5"/>
    <w:rsid w:val="00A07873"/>
    <w:rsid w:val="00A07C21"/>
    <w:rsid w:val="00A155F3"/>
    <w:rsid w:val="00A240D4"/>
    <w:rsid w:val="00A24578"/>
    <w:rsid w:val="00A30DF6"/>
    <w:rsid w:val="00A35958"/>
    <w:rsid w:val="00A373F2"/>
    <w:rsid w:val="00A510E9"/>
    <w:rsid w:val="00A53A1D"/>
    <w:rsid w:val="00A55717"/>
    <w:rsid w:val="00A66D89"/>
    <w:rsid w:val="00A765C2"/>
    <w:rsid w:val="00A84C73"/>
    <w:rsid w:val="00A90F84"/>
    <w:rsid w:val="00A91F76"/>
    <w:rsid w:val="00A93EEC"/>
    <w:rsid w:val="00AA0F82"/>
    <w:rsid w:val="00AA4E7F"/>
    <w:rsid w:val="00AB772A"/>
    <w:rsid w:val="00AD0172"/>
    <w:rsid w:val="00AF0A9B"/>
    <w:rsid w:val="00B00A8D"/>
    <w:rsid w:val="00B06124"/>
    <w:rsid w:val="00B10AF5"/>
    <w:rsid w:val="00B12CA8"/>
    <w:rsid w:val="00B14851"/>
    <w:rsid w:val="00B21413"/>
    <w:rsid w:val="00B27646"/>
    <w:rsid w:val="00B355B5"/>
    <w:rsid w:val="00B50B3D"/>
    <w:rsid w:val="00B50F59"/>
    <w:rsid w:val="00B633FE"/>
    <w:rsid w:val="00B70588"/>
    <w:rsid w:val="00B72BC5"/>
    <w:rsid w:val="00B76D61"/>
    <w:rsid w:val="00B8533C"/>
    <w:rsid w:val="00B91E1D"/>
    <w:rsid w:val="00B934DF"/>
    <w:rsid w:val="00B9561B"/>
    <w:rsid w:val="00B96CB1"/>
    <w:rsid w:val="00BA00C4"/>
    <w:rsid w:val="00BA346B"/>
    <w:rsid w:val="00BC0D01"/>
    <w:rsid w:val="00BC3FE5"/>
    <w:rsid w:val="00BC59CE"/>
    <w:rsid w:val="00BD3996"/>
    <w:rsid w:val="00BD55C0"/>
    <w:rsid w:val="00BE1B67"/>
    <w:rsid w:val="00BF4CC5"/>
    <w:rsid w:val="00C04D95"/>
    <w:rsid w:val="00C064BE"/>
    <w:rsid w:val="00C12ED3"/>
    <w:rsid w:val="00C165C8"/>
    <w:rsid w:val="00C17158"/>
    <w:rsid w:val="00C17F3A"/>
    <w:rsid w:val="00C41CB9"/>
    <w:rsid w:val="00C41FC4"/>
    <w:rsid w:val="00C4366D"/>
    <w:rsid w:val="00C43ACD"/>
    <w:rsid w:val="00C43E40"/>
    <w:rsid w:val="00C46B81"/>
    <w:rsid w:val="00C50159"/>
    <w:rsid w:val="00C62FDD"/>
    <w:rsid w:val="00C67B84"/>
    <w:rsid w:val="00C8028E"/>
    <w:rsid w:val="00C82205"/>
    <w:rsid w:val="00C92861"/>
    <w:rsid w:val="00CA533C"/>
    <w:rsid w:val="00CA54BD"/>
    <w:rsid w:val="00CA7F2C"/>
    <w:rsid w:val="00CB0903"/>
    <w:rsid w:val="00CB0DBD"/>
    <w:rsid w:val="00CB6E5B"/>
    <w:rsid w:val="00CC0BF0"/>
    <w:rsid w:val="00CC48EB"/>
    <w:rsid w:val="00CC555D"/>
    <w:rsid w:val="00CD3600"/>
    <w:rsid w:val="00CE23CF"/>
    <w:rsid w:val="00CE5E5E"/>
    <w:rsid w:val="00CF06EC"/>
    <w:rsid w:val="00CF2383"/>
    <w:rsid w:val="00CF7DF1"/>
    <w:rsid w:val="00D029C8"/>
    <w:rsid w:val="00D10EA8"/>
    <w:rsid w:val="00D2499D"/>
    <w:rsid w:val="00D24E1F"/>
    <w:rsid w:val="00D265A7"/>
    <w:rsid w:val="00D4043A"/>
    <w:rsid w:val="00D45D67"/>
    <w:rsid w:val="00D5083E"/>
    <w:rsid w:val="00D6011A"/>
    <w:rsid w:val="00D66837"/>
    <w:rsid w:val="00D91C99"/>
    <w:rsid w:val="00DA3697"/>
    <w:rsid w:val="00DA7EEB"/>
    <w:rsid w:val="00DB422F"/>
    <w:rsid w:val="00DC1270"/>
    <w:rsid w:val="00DC3CE9"/>
    <w:rsid w:val="00DE1C64"/>
    <w:rsid w:val="00DE3D80"/>
    <w:rsid w:val="00DE70DE"/>
    <w:rsid w:val="00DF3E20"/>
    <w:rsid w:val="00DF41F0"/>
    <w:rsid w:val="00E03AB9"/>
    <w:rsid w:val="00E1078D"/>
    <w:rsid w:val="00E14769"/>
    <w:rsid w:val="00E1692A"/>
    <w:rsid w:val="00E169F4"/>
    <w:rsid w:val="00E277DA"/>
    <w:rsid w:val="00E27AEE"/>
    <w:rsid w:val="00E46D71"/>
    <w:rsid w:val="00E55CAE"/>
    <w:rsid w:val="00E57FBE"/>
    <w:rsid w:val="00E666E3"/>
    <w:rsid w:val="00E703AD"/>
    <w:rsid w:val="00E7349E"/>
    <w:rsid w:val="00E87394"/>
    <w:rsid w:val="00E94DAA"/>
    <w:rsid w:val="00EA0C64"/>
    <w:rsid w:val="00EA3018"/>
    <w:rsid w:val="00EA4289"/>
    <w:rsid w:val="00EA4E15"/>
    <w:rsid w:val="00EB42CB"/>
    <w:rsid w:val="00EB4AC6"/>
    <w:rsid w:val="00EB5056"/>
    <w:rsid w:val="00EC4446"/>
    <w:rsid w:val="00ED6DFD"/>
    <w:rsid w:val="00EE1229"/>
    <w:rsid w:val="00EE36A9"/>
    <w:rsid w:val="00EF6B1E"/>
    <w:rsid w:val="00EF6D66"/>
    <w:rsid w:val="00EF76D8"/>
    <w:rsid w:val="00F00DC5"/>
    <w:rsid w:val="00F012E4"/>
    <w:rsid w:val="00F01678"/>
    <w:rsid w:val="00F06FED"/>
    <w:rsid w:val="00F14695"/>
    <w:rsid w:val="00F150B8"/>
    <w:rsid w:val="00F25B24"/>
    <w:rsid w:val="00F365B0"/>
    <w:rsid w:val="00F36E3E"/>
    <w:rsid w:val="00F449EF"/>
    <w:rsid w:val="00F55C91"/>
    <w:rsid w:val="00F6134E"/>
    <w:rsid w:val="00F61370"/>
    <w:rsid w:val="00F6205A"/>
    <w:rsid w:val="00F7197C"/>
    <w:rsid w:val="00F73217"/>
    <w:rsid w:val="00F7676A"/>
    <w:rsid w:val="00F77157"/>
    <w:rsid w:val="00F809E4"/>
    <w:rsid w:val="00F809FB"/>
    <w:rsid w:val="00F819CA"/>
    <w:rsid w:val="00F943E2"/>
    <w:rsid w:val="00F94A21"/>
    <w:rsid w:val="00FA46A9"/>
    <w:rsid w:val="00FB3DE1"/>
    <w:rsid w:val="00FC2CFF"/>
    <w:rsid w:val="00FC311F"/>
    <w:rsid w:val="00FD0702"/>
    <w:rsid w:val="00FD3108"/>
    <w:rsid w:val="00FD4E0E"/>
    <w:rsid w:val="00FD744B"/>
    <w:rsid w:val="00FE0448"/>
    <w:rsid w:val="00FE5036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4:docId w14:val="11AF14C4"/>
  <w15:docId w15:val="{27160C05-F904-4EA4-8A75-1770E8F5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3C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C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BD4"/>
    <w:pPr>
      <w:keepNext/>
      <w:jc w:val="both"/>
      <w:outlineLvl w:val="5"/>
    </w:pPr>
    <w:rPr>
      <w:rFonts w:ascii="Courier New" w:hAnsi="Courier New" w:cs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3CD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C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3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3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A0D"/>
    <w:rPr>
      <w:rFonts w:ascii="Tahoma" w:eastAsia="Times New Roman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0C2BD4"/>
    <w:rPr>
      <w:rFonts w:ascii="Courier New" w:eastAsia="Times New Roman" w:hAnsi="Courier New" w:cs="Courier Ne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26BB-0882-465F-9527-E09F0924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52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Usuario</cp:lastModifiedBy>
  <cp:revision>4</cp:revision>
  <cp:lastPrinted>2024-02-07T13:37:00Z</cp:lastPrinted>
  <dcterms:created xsi:type="dcterms:W3CDTF">2024-02-07T13:13:00Z</dcterms:created>
  <dcterms:modified xsi:type="dcterms:W3CDTF">2024-02-07T14:08:00Z</dcterms:modified>
</cp:coreProperties>
</file>