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3256" w14:textId="77777777" w:rsidR="005176A3" w:rsidRPr="0004075B" w:rsidRDefault="005176A3" w:rsidP="005176A3">
      <w:pPr>
        <w:shd w:val="clear" w:color="auto" w:fill="BFBFBF"/>
        <w:autoSpaceDE w:val="0"/>
        <w:autoSpaceDN w:val="0"/>
        <w:adjustRightInd w:val="0"/>
        <w:jc w:val="center"/>
        <w:rPr>
          <w:rFonts w:ascii="Arial" w:hAnsi="Arial" w:cs="Arial"/>
          <w:b/>
          <w:bCs/>
          <w:sz w:val="20"/>
        </w:rPr>
      </w:pPr>
      <w:r w:rsidRPr="0004075B">
        <w:rPr>
          <w:rFonts w:ascii="Arial" w:hAnsi="Arial" w:cs="Arial"/>
          <w:b/>
          <w:bCs/>
          <w:sz w:val="20"/>
        </w:rPr>
        <w:t>EDITAL DE LICITAÇÃO</w:t>
      </w:r>
    </w:p>
    <w:p w14:paraId="13A3BBB3" w14:textId="77777777" w:rsidR="005176A3" w:rsidRPr="0004075B" w:rsidRDefault="005176A3" w:rsidP="005176A3">
      <w:pPr>
        <w:autoSpaceDE w:val="0"/>
        <w:autoSpaceDN w:val="0"/>
        <w:adjustRightInd w:val="0"/>
        <w:jc w:val="center"/>
        <w:rPr>
          <w:rFonts w:ascii="Arial" w:hAnsi="Arial" w:cs="Arial"/>
          <w:b/>
          <w:bCs/>
          <w:sz w:val="20"/>
        </w:rPr>
      </w:pPr>
    </w:p>
    <w:p w14:paraId="0B648D2F" w14:textId="68440036" w:rsidR="005176A3" w:rsidRPr="00637FD0"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PROCESSO LICITATÓRIO Nº. </w:t>
      </w:r>
      <w:r w:rsidR="0049446D">
        <w:rPr>
          <w:rFonts w:ascii="Arial" w:hAnsi="Arial" w:cs="Arial"/>
          <w:b/>
          <w:bCs/>
          <w:sz w:val="20"/>
        </w:rPr>
        <w:t>014/2021</w:t>
      </w:r>
    </w:p>
    <w:p w14:paraId="2B88FEAB" w14:textId="52392A6E" w:rsidR="005176A3" w:rsidRPr="0004075B"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PREGÃO PRESENCIAL Nº. </w:t>
      </w:r>
      <w:r w:rsidR="0049446D">
        <w:rPr>
          <w:rFonts w:ascii="Arial" w:hAnsi="Arial" w:cs="Arial"/>
          <w:b/>
          <w:bCs/>
          <w:sz w:val="20"/>
        </w:rPr>
        <w:t>009/2021</w:t>
      </w:r>
    </w:p>
    <w:p w14:paraId="419EC19C" w14:textId="77777777" w:rsidR="005176A3" w:rsidRPr="0004075B" w:rsidRDefault="005176A3" w:rsidP="005176A3">
      <w:pPr>
        <w:pStyle w:val="Padro"/>
        <w:spacing w:after="0" w:line="240" w:lineRule="auto"/>
        <w:rPr>
          <w:rFonts w:ascii="Arial" w:hAnsi="Arial" w:cs="Arial"/>
          <w:b/>
          <w:color w:val="auto"/>
          <w:sz w:val="20"/>
          <w:szCs w:val="20"/>
        </w:rPr>
      </w:pPr>
    </w:p>
    <w:p w14:paraId="02764F33" w14:textId="77777777" w:rsidR="005176A3" w:rsidRPr="0004075B" w:rsidRDefault="005176A3" w:rsidP="005176A3">
      <w:pPr>
        <w:pStyle w:val="Padro"/>
        <w:shd w:val="clear" w:color="auto" w:fill="BFBFBF"/>
        <w:tabs>
          <w:tab w:val="clear" w:pos="709"/>
          <w:tab w:val="left" w:pos="0"/>
        </w:tabs>
        <w:spacing w:after="0" w:line="240" w:lineRule="auto"/>
        <w:jc w:val="both"/>
        <w:rPr>
          <w:rFonts w:ascii="Arial" w:hAnsi="Arial" w:cs="Arial"/>
          <w:b/>
          <w:color w:val="auto"/>
          <w:sz w:val="20"/>
          <w:szCs w:val="20"/>
        </w:rPr>
      </w:pPr>
      <w:r w:rsidRPr="0004075B">
        <w:rPr>
          <w:rFonts w:ascii="Arial" w:hAnsi="Arial" w:cs="Arial"/>
          <w:b/>
          <w:bCs/>
          <w:color w:val="auto"/>
          <w:sz w:val="20"/>
          <w:szCs w:val="20"/>
        </w:rPr>
        <w:t xml:space="preserve">1. </w:t>
      </w:r>
      <w:r w:rsidRPr="0004075B">
        <w:rPr>
          <w:rFonts w:ascii="Arial" w:hAnsi="Arial" w:cs="Arial"/>
          <w:b/>
          <w:color w:val="auto"/>
          <w:sz w:val="20"/>
          <w:szCs w:val="20"/>
        </w:rPr>
        <w:t>PREÂMBULO</w:t>
      </w:r>
    </w:p>
    <w:p w14:paraId="0FC8FC9F" w14:textId="077F4782" w:rsidR="005176A3" w:rsidRPr="005176A3" w:rsidRDefault="005176A3" w:rsidP="005176A3">
      <w:pPr>
        <w:jc w:val="both"/>
        <w:rPr>
          <w:rFonts w:ascii="Arial" w:hAnsi="Arial" w:cs="Arial"/>
          <w:sz w:val="20"/>
        </w:rPr>
      </w:pPr>
      <w:r w:rsidRPr="0004075B">
        <w:rPr>
          <w:rFonts w:ascii="Arial" w:hAnsi="Arial" w:cs="Arial"/>
          <w:sz w:val="20"/>
        </w:rPr>
        <w:t xml:space="preserve">O município de Porto dos Gaúchos/MT, pessoa jurídica de direito público interno, devidamente </w:t>
      </w:r>
      <w:r>
        <w:rPr>
          <w:rFonts w:ascii="Arial" w:hAnsi="Arial" w:cs="Arial"/>
          <w:sz w:val="20"/>
        </w:rPr>
        <w:t xml:space="preserve">                                                                                                                                                                                                                                                   </w:t>
      </w:r>
      <w:r w:rsidRPr="0004075B">
        <w:rPr>
          <w:rFonts w:ascii="Arial" w:hAnsi="Arial" w:cs="Arial"/>
          <w:sz w:val="20"/>
        </w:rPr>
        <w:t xml:space="preserve">inscrito no CNPJ sob o nº. 03.204.187/0001-33, com sede administrativa na Praça Leopoldina Wilke, n.º 19, Centro, CEP 78.560-000, fone (66) 3526-2000, por meio de seu Pregoeiro e Equipe de Apoio, nomeados pela Portaria nº. </w:t>
      </w:r>
      <w:r w:rsidR="0049446D">
        <w:rPr>
          <w:rFonts w:ascii="Arial" w:hAnsi="Arial" w:cs="Arial"/>
          <w:sz w:val="20"/>
        </w:rPr>
        <w:t>033/2021</w:t>
      </w:r>
      <w:r w:rsidRPr="0004075B">
        <w:rPr>
          <w:rFonts w:ascii="Arial" w:hAnsi="Arial" w:cs="Arial"/>
          <w:sz w:val="20"/>
        </w:rPr>
        <w:t xml:space="preserve"> de </w:t>
      </w:r>
      <w:r w:rsidR="0049446D">
        <w:rPr>
          <w:rFonts w:ascii="Arial" w:hAnsi="Arial" w:cs="Arial"/>
          <w:sz w:val="20"/>
        </w:rPr>
        <w:t>05/01/2021</w:t>
      </w:r>
      <w:r w:rsidRPr="0004075B">
        <w:rPr>
          <w:rFonts w:ascii="Arial" w:hAnsi="Arial" w:cs="Arial"/>
          <w:bCs/>
          <w:sz w:val="20"/>
        </w:rPr>
        <w:t xml:space="preserve">, no uso de suas atribuições, torna pública a abertura de licitação na modalidade </w:t>
      </w:r>
      <w:r w:rsidRPr="00260439">
        <w:rPr>
          <w:rFonts w:ascii="Arial" w:hAnsi="Arial" w:cs="Arial"/>
          <w:b/>
          <w:bCs/>
          <w:sz w:val="20"/>
        </w:rPr>
        <w:t>PREGÃO PRESENCIAL</w:t>
      </w:r>
      <w:r w:rsidRPr="0004075B">
        <w:rPr>
          <w:rFonts w:ascii="Arial" w:hAnsi="Arial" w:cs="Arial"/>
          <w:bCs/>
          <w:sz w:val="20"/>
        </w:rPr>
        <w:t>, do tipo Menor Preço</w:t>
      </w:r>
      <w:r w:rsidR="00364AF5">
        <w:rPr>
          <w:rFonts w:ascii="Arial" w:hAnsi="Arial" w:cs="Arial"/>
          <w:bCs/>
          <w:sz w:val="20"/>
        </w:rPr>
        <w:t xml:space="preserve"> Global</w:t>
      </w:r>
      <w:r w:rsidRPr="0004075B">
        <w:rPr>
          <w:rFonts w:ascii="Arial" w:hAnsi="Arial" w:cs="Arial"/>
          <w:b/>
          <w:sz w:val="20"/>
        </w:rPr>
        <w:t xml:space="preserve"> </w:t>
      </w:r>
      <w:r w:rsidRPr="0004075B">
        <w:rPr>
          <w:rFonts w:ascii="Arial" w:hAnsi="Arial" w:cs="Arial"/>
          <w:b/>
          <w:sz w:val="20"/>
          <w:u w:val="single"/>
        </w:rPr>
        <w:t xml:space="preserve">POR </w:t>
      </w:r>
      <w:r>
        <w:rPr>
          <w:rFonts w:ascii="Arial" w:hAnsi="Arial" w:cs="Arial"/>
          <w:b/>
          <w:sz w:val="20"/>
          <w:u w:val="single"/>
        </w:rPr>
        <w:t>ITEM</w:t>
      </w:r>
      <w:r w:rsidRPr="0004075B">
        <w:rPr>
          <w:rFonts w:ascii="Arial" w:hAnsi="Arial" w:cs="Arial"/>
          <w:b/>
          <w:sz w:val="20"/>
        </w:rPr>
        <w:t xml:space="preserve">, </w:t>
      </w:r>
      <w:r w:rsidRPr="0004075B">
        <w:rPr>
          <w:rFonts w:ascii="Arial" w:hAnsi="Arial" w:cs="Arial"/>
          <w:sz w:val="20"/>
        </w:rPr>
        <w:t xml:space="preserve">objetivando </w:t>
      </w:r>
      <w:r w:rsidR="008A309C">
        <w:rPr>
          <w:rFonts w:ascii="Arial" w:hAnsi="Arial" w:cs="Arial"/>
          <w:sz w:val="20"/>
        </w:rPr>
        <w:t>o</w:t>
      </w:r>
      <w:r w:rsidRPr="0004075B">
        <w:rPr>
          <w:rFonts w:ascii="Arial" w:hAnsi="Arial" w:cs="Arial"/>
          <w:sz w:val="20"/>
        </w:rPr>
        <w:t xml:space="preserve"> </w:t>
      </w:r>
      <w:r w:rsidR="002C0DD2" w:rsidRPr="008A309C">
        <w:rPr>
          <w:rFonts w:ascii="Arial" w:hAnsi="Arial" w:cs="Verdana"/>
          <w:b/>
          <w:sz w:val="20"/>
        </w:rPr>
        <w:t>REGISTRO DE PREÇOS</w:t>
      </w:r>
      <w:r w:rsidR="002C0DD2">
        <w:rPr>
          <w:rFonts w:ascii="Arial" w:hAnsi="Arial" w:cs="Verdana"/>
          <w:sz w:val="20"/>
        </w:rPr>
        <w:t xml:space="preserve"> para a </w:t>
      </w:r>
      <w:r w:rsidR="002C0DD2">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Pr>
          <w:rFonts w:ascii="Arial" w:hAnsi="Arial" w:cs="Arial"/>
          <w:sz w:val="20"/>
        </w:rPr>
        <w:t xml:space="preserve">, </w:t>
      </w:r>
      <w:r w:rsidRPr="005176A3">
        <w:rPr>
          <w:rFonts w:ascii="Arial" w:hAnsi="Arial" w:cs="Arial"/>
          <w:sz w:val="20"/>
        </w:rPr>
        <w:t xml:space="preserve">conforme condições e especificações constantes no Termo de Referência </w:t>
      </w:r>
      <w:r w:rsidR="00D46CE8">
        <w:rPr>
          <w:rFonts w:ascii="Arial" w:hAnsi="Arial" w:cs="Arial"/>
          <w:sz w:val="20"/>
        </w:rPr>
        <w:t>no</w:t>
      </w:r>
      <w:r w:rsidRPr="005176A3">
        <w:rPr>
          <w:rFonts w:ascii="Arial" w:hAnsi="Arial" w:cs="Arial"/>
          <w:sz w:val="20"/>
        </w:rPr>
        <w:t xml:space="preserve"> </w:t>
      </w:r>
      <w:r w:rsidR="00D46CE8" w:rsidRPr="00034AE3">
        <w:rPr>
          <w:rFonts w:ascii="Arial" w:hAnsi="Arial" w:cs="Arial"/>
          <w:b/>
          <w:i/>
          <w:sz w:val="20"/>
          <w:u w:val="single"/>
        </w:rPr>
        <w:t>ANEXO I</w:t>
      </w:r>
      <w:r w:rsidRPr="00D46CE8">
        <w:rPr>
          <w:rFonts w:ascii="Arial" w:hAnsi="Arial" w:cs="Arial"/>
          <w:w w:val="103"/>
          <w:sz w:val="20"/>
          <w:u w:val="single"/>
        </w:rPr>
        <w:t>.</w:t>
      </w:r>
    </w:p>
    <w:p w14:paraId="2C900FDF" w14:textId="77777777" w:rsidR="00735130" w:rsidRDefault="00735130" w:rsidP="00735130">
      <w:pPr>
        <w:pStyle w:val="Padro"/>
        <w:tabs>
          <w:tab w:val="left" w:leader="hyphen" w:pos="3686"/>
        </w:tabs>
        <w:spacing w:after="0" w:line="240" w:lineRule="auto"/>
        <w:ind w:left="3686" w:hanging="3686"/>
        <w:jc w:val="both"/>
        <w:rPr>
          <w:rFonts w:ascii="Arial" w:hAnsi="Arial" w:cs="Arial"/>
          <w:b/>
          <w:color w:val="auto"/>
          <w:sz w:val="20"/>
          <w:szCs w:val="20"/>
        </w:rPr>
      </w:pPr>
    </w:p>
    <w:p w14:paraId="2DBD99A8" w14:textId="77777777" w:rsidR="005176A3" w:rsidRPr="002C0DD2" w:rsidRDefault="005176A3" w:rsidP="005176A3">
      <w:pPr>
        <w:pStyle w:val="Padro"/>
        <w:tabs>
          <w:tab w:val="left" w:leader="hyphen" w:pos="3686"/>
        </w:tabs>
        <w:ind w:left="3686" w:hanging="3686"/>
        <w:jc w:val="both"/>
        <w:rPr>
          <w:rFonts w:ascii="Arial" w:hAnsi="Arial" w:cs="Arial"/>
          <w:sz w:val="20"/>
          <w:szCs w:val="20"/>
          <w:u w:val="single"/>
        </w:rPr>
      </w:pPr>
      <w:r w:rsidRPr="002C0DD2">
        <w:rPr>
          <w:rFonts w:ascii="Arial" w:hAnsi="Arial" w:cs="Arial"/>
          <w:b/>
          <w:color w:val="auto"/>
          <w:sz w:val="20"/>
          <w:szCs w:val="20"/>
        </w:rPr>
        <w:t>Repartição interessada:</w:t>
      </w:r>
      <w:r w:rsidRPr="002C0DD2">
        <w:rPr>
          <w:rFonts w:ascii="Arial" w:hAnsi="Arial" w:cs="Arial"/>
          <w:color w:val="auto"/>
          <w:sz w:val="20"/>
          <w:szCs w:val="20"/>
        </w:rPr>
        <w:tab/>
      </w:r>
      <w:r w:rsidR="002C0DD2" w:rsidRPr="002C0DD2">
        <w:rPr>
          <w:rFonts w:ascii="Arial" w:hAnsi="Arial" w:cs="Arial"/>
          <w:sz w:val="20"/>
          <w:szCs w:val="20"/>
        </w:rPr>
        <w:t>GABINETE DO PREFEITO</w:t>
      </w:r>
      <w:r w:rsidRPr="002C0DD2">
        <w:rPr>
          <w:rFonts w:ascii="Arial" w:hAnsi="Arial" w:cs="Arial"/>
          <w:color w:val="auto"/>
          <w:sz w:val="20"/>
          <w:szCs w:val="20"/>
        </w:rPr>
        <w:t>;</w:t>
      </w:r>
    </w:p>
    <w:p w14:paraId="5DBC8BFC"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Modalidade de licitação</w:t>
      </w:r>
      <w:r w:rsidRPr="0004075B">
        <w:rPr>
          <w:rFonts w:ascii="Arial" w:hAnsi="Arial" w:cs="Arial"/>
          <w:color w:val="auto"/>
          <w:sz w:val="20"/>
          <w:szCs w:val="20"/>
        </w:rPr>
        <w:t>:</w:t>
      </w:r>
      <w:r w:rsidRPr="0004075B">
        <w:rPr>
          <w:rFonts w:ascii="Arial" w:hAnsi="Arial" w:cs="Arial"/>
          <w:color w:val="auto"/>
          <w:sz w:val="20"/>
          <w:szCs w:val="20"/>
        </w:rPr>
        <w:tab/>
        <w:t>PREGÃO</w:t>
      </w:r>
      <w:r w:rsidR="00364AF5">
        <w:rPr>
          <w:rFonts w:ascii="Arial" w:hAnsi="Arial" w:cs="Arial"/>
          <w:color w:val="auto"/>
          <w:sz w:val="20"/>
          <w:szCs w:val="20"/>
        </w:rPr>
        <w:t xml:space="preserve"> PRESENCIAL</w:t>
      </w:r>
    </w:p>
    <w:p w14:paraId="2553271A"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14:paraId="020FE126" w14:textId="38E70A7D"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Tipo de licitação:</w:t>
      </w:r>
      <w:r w:rsidRPr="0004075B">
        <w:rPr>
          <w:rFonts w:ascii="Arial" w:hAnsi="Arial" w:cs="Arial"/>
          <w:color w:val="auto"/>
          <w:sz w:val="20"/>
          <w:szCs w:val="20"/>
        </w:rPr>
        <w:tab/>
        <w:t xml:space="preserve">MENOR PREÇO </w:t>
      </w:r>
      <w:r w:rsidR="00364AF5">
        <w:rPr>
          <w:rFonts w:ascii="Arial" w:hAnsi="Arial" w:cs="Arial"/>
          <w:color w:val="auto"/>
          <w:sz w:val="20"/>
          <w:szCs w:val="20"/>
        </w:rPr>
        <w:t xml:space="preserve">POR </w:t>
      </w:r>
      <w:r>
        <w:rPr>
          <w:rFonts w:ascii="Arial" w:hAnsi="Arial" w:cs="Arial"/>
          <w:color w:val="auto"/>
          <w:sz w:val="20"/>
          <w:szCs w:val="20"/>
        </w:rPr>
        <w:t>ITEM</w:t>
      </w:r>
    </w:p>
    <w:p w14:paraId="363D13F8"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14:paraId="6033EE88" w14:textId="77777777"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Conformidade:</w:t>
      </w:r>
      <w:r w:rsidRPr="0004075B">
        <w:rPr>
          <w:rFonts w:ascii="Arial" w:hAnsi="Arial" w:cs="Arial"/>
          <w:color w:val="auto"/>
          <w:sz w:val="20"/>
          <w:szCs w:val="20"/>
        </w:rPr>
        <w:tab/>
        <w:t>EDITAL E SEUS ANEXOS, LEI Nº. 8.666 DE 21/06/1993 E SUAS ALTERAÇÕES, LEI 10.520 DE 17/07</w:t>
      </w:r>
      <w:r w:rsidR="00735130">
        <w:rPr>
          <w:rFonts w:ascii="Arial" w:hAnsi="Arial" w:cs="Arial"/>
          <w:color w:val="auto"/>
          <w:sz w:val="20"/>
          <w:szCs w:val="20"/>
        </w:rPr>
        <w:t xml:space="preserve">/2002, LEI COMPLEMENTAR Nº. 123/2016, LC 147/2017 </w:t>
      </w:r>
      <w:r w:rsidRPr="0004075B">
        <w:rPr>
          <w:rFonts w:ascii="Arial" w:hAnsi="Arial" w:cs="Arial"/>
          <w:color w:val="auto"/>
          <w:sz w:val="20"/>
          <w:szCs w:val="20"/>
        </w:rPr>
        <w:t>E DEMAIS LEGISLAÇÕES APLICÁVEIS;</w:t>
      </w:r>
    </w:p>
    <w:p w14:paraId="4352B54B"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14:paraId="5701C893" w14:textId="77777777" w:rsidR="005176A3"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Forma de execução:</w:t>
      </w:r>
      <w:r w:rsidRPr="0004075B">
        <w:rPr>
          <w:rFonts w:ascii="Arial" w:hAnsi="Arial" w:cs="Arial"/>
          <w:color w:val="auto"/>
          <w:sz w:val="20"/>
          <w:szCs w:val="20"/>
        </w:rPr>
        <w:tab/>
        <w:t>INDIRETA</w:t>
      </w:r>
    </w:p>
    <w:p w14:paraId="7A78906E" w14:textId="77777777"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14:paraId="7E49D4C7"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Data e horário para</w:t>
      </w:r>
    </w:p>
    <w:p w14:paraId="7174CA34" w14:textId="77777777"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293E3F">
        <w:rPr>
          <w:rFonts w:ascii="Arial" w:hAnsi="Arial" w:cs="Arial"/>
          <w:b/>
          <w:color w:val="auto"/>
          <w:sz w:val="20"/>
          <w:szCs w:val="20"/>
        </w:rPr>
        <w:t>Credenciamento e</w:t>
      </w:r>
    </w:p>
    <w:p w14:paraId="287E2D18" w14:textId="0D7204F5"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Entrega dos envelopes:</w:t>
      </w:r>
      <w:r w:rsidRPr="00491123">
        <w:rPr>
          <w:rFonts w:ascii="Arial" w:hAnsi="Arial" w:cs="Arial"/>
          <w:color w:val="auto"/>
          <w:sz w:val="20"/>
          <w:szCs w:val="20"/>
        </w:rPr>
        <w:tab/>
      </w:r>
      <w:r w:rsidR="0049446D">
        <w:rPr>
          <w:rFonts w:ascii="Arial" w:hAnsi="Arial" w:cs="Arial"/>
          <w:color w:val="auto"/>
          <w:sz w:val="20"/>
          <w:szCs w:val="20"/>
        </w:rPr>
        <w:t>26/03/2021</w:t>
      </w:r>
      <w:r w:rsidRPr="00491123">
        <w:rPr>
          <w:rFonts w:ascii="Arial" w:hAnsi="Arial" w:cs="Arial"/>
          <w:color w:val="auto"/>
          <w:sz w:val="20"/>
          <w:szCs w:val="20"/>
        </w:rPr>
        <w:t xml:space="preserve"> DAS 07:00h ÀS 08:00h (HORÁRIO LOCAL)</w:t>
      </w:r>
      <w:r w:rsidRPr="00293E3F">
        <w:rPr>
          <w:rFonts w:ascii="Arial" w:hAnsi="Arial" w:cs="Arial"/>
          <w:color w:val="auto"/>
          <w:sz w:val="20"/>
          <w:szCs w:val="20"/>
        </w:rPr>
        <w:t xml:space="preserve"> </w:t>
      </w:r>
    </w:p>
    <w:p w14:paraId="0B94C378" w14:textId="77777777" w:rsidR="005176A3" w:rsidRPr="00293E3F"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p>
    <w:p w14:paraId="651B8C96" w14:textId="0A58E768"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Data e horário do Julgamento:</w:t>
      </w:r>
      <w:r w:rsidR="00491123">
        <w:rPr>
          <w:rFonts w:ascii="Arial" w:hAnsi="Arial" w:cs="Arial"/>
          <w:color w:val="auto"/>
          <w:sz w:val="20"/>
          <w:szCs w:val="20"/>
        </w:rPr>
        <w:tab/>
      </w:r>
      <w:r w:rsidR="0049446D">
        <w:rPr>
          <w:rFonts w:ascii="Arial" w:hAnsi="Arial" w:cs="Arial"/>
          <w:color w:val="auto"/>
          <w:sz w:val="20"/>
          <w:szCs w:val="20"/>
        </w:rPr>
        <w:t>26/03/2021</w:t>
      </w:r>
      <w:r w:rsidRPr="00491123">
        <w:rPr>
          <w:rFonts w:ascii="Arial" w:hAnsi="Arial" w:cs="Arial"/>
          <w:color w:val="auto"/>
          <w:sz w:val="20"/>
          <w:szCs w:val="20"/>
        </w:rPr>
        <w:t xml:space="preserve"> ÀS 08:00h (HORÁRIO LOCAL)</w:t>
      </w:r>
    </w:p>
    <w:p w14:paraId="6CED46F5" w14:textId="77777777"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14:paraId="65C8177E"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Local para Credenciamento,</w:t>
      </w:r>
    </w:p>
    <w:p w14:paraId="483A2B98"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Entrega dos envelopes e</w:t>
      </w:r>
    </w:p>
    <w:p w14:paraId="7AA7327E" w14:textId="77777777"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Julgamento:</w:t>
      </w:r>
      <w:r w:rsidRPr="0004075B">
        <w:rPr>
          <w:rFonts w:ascii="Arial" w:hAnsi="Arial" w:cs="Arial"/>
          <w:color w:val="auto"/>
          <w:sz w:val="20"/>
          <w:szCs w:val="20"/>
        </w:rPr>
        <w:tab/>
        <w:t>PRÉDIO DA PREFEITURA MUNICIPAL, SITUADO NA PRAÇA LEOPOLDINA WILKE, Nº. 19, CENTRO, CEP: 78.560-000, MUNICÍPIO DE PORTO DOS GAÚCHOS/MT.</w:t>
      </w:r>
    </w:p>
    <w:p w14:paraId="7B490887" w14:textId="77777777" w:rsidR="005176A3" w:rsidRDefault="005176A3" w:rsidP="005176A3">
      <w:pPr>
        <w:pStyle w:val="Padro"/>
        <w:spacing w:after="0" w:line="240" w:lineRule="auto"/>
        <w:jc w:val="both"/>
        <w:rPr>
          <w:rFonts w:ascii="Arial" w:hAnsi="Arial" w:cs="Arial"/>
          <w:color w:val="auto"/>
          <w:sz w:val="20"/>
          <w:szCs w:val="20"/>
        </w:rPr>
      </w:pPr>
    </w:p>
    <w:p w14:paraId="3BD90D84" w14:textId="77777777" w:rsidR="005176A3" w:rsidRPr="0052663D" w:rsidRDefault="005176A3" w:rsidP="005176A3">
      <w:pPr>
        <w:pStyle w:val="Padro"/>
        <w:spacing w:after="0" w:line="240" w:lineRule="auto"/>
        <w:jc w:val="both"/>
        <w:rPr>
          <w:rFonts w:ascii="Arial" w:hAnsi="Arial" w:cs="Arial"/>
          <w:color w:val="auto"/>
          <w:sz w:val="20"/>
          <w:szCs w:val="20"/>
        </w:rPr>
      </w:pPr>
      <w:r w:rsidRPr="0004075B">
        <w:rPr>
          <w:rFonts w:ascii="Arial" w:hAnsi="Arial" w:cs="Arial"/>
          <w:color w:val="auto"/>
          <w:sz w:val="20"/>
          <w:szCs w:val="20"/>
        </w:rPr>
        <w:t xml:space="preserve">O CREDENCIAMENTO e ENTREGA dos envelopes de PROPOSTAS e DOCUMENTOS DE HABILITAÇÃO </w:t>
      </w:r>
      <w:r w:rsidRPr="0004075B">
        <w:rPr>
          <w:rFonts w:ascii="Arial" w:hAnsi="Arial" w:cs="Arial"/>
          <w:b/>
          <w:color w:val="auto"/>
          <w:sz w:val="20"/>
          <w:szCs w:val="20"/>
        </w:rPr>
        <w:t xml:space="preserve">serão recebidos pelo Pregoeiro e/ou Equipe de Apoio no dia, horário e local </w:t>
      </w:r>
      <w:r w:rsidRPr="0052663D">
        <w:rPr>
          <w:rFonts w:ascii="Arial" w:hAnsi="Arial" w:cs="Arial"/>
          <w:b/>
          <w:color w:val="auto"/>
          <w:sz w:val="20"/>
          <w:szCs w:val="20"/>
        </w:rPr>
        <w:t>descrito acima</w:t>
      </w:r>
      <w:r w:rsidRPr="0052663D">
        <w:rPr>
          <w:rFonts w:ascii="Arial" w:hAnsi="Arial" w:cs="Arial"/>
          <w:color w:val="auto"/>
          <w:sz w:val="20"/>
          <w:szCs w:val="20"/>
        </w:rPr>
        <w:t>.</w:t>
      </w:r>
    </w:p>
    <w:p w14:paraId="10E85F24" w14:textId="77777777" w:rsidR="005176A3" w:rsidRPr="0052663D" w:rsidRDefault="005176A3" w:rsidP="005176A3">
      <w:pPr>
        <w:pStyle w:val="Padro"/>
        <w:spacing w:after="0" w:line="240" w:lineRule="auto"/>
        <w:jc w:val="both"/>
        <w:rPr>
          <w:rFonts w:ascii="Arial" w:hAnsi="Arial" w:cs="Arial"/>
          <w:color w:val="auto"/>
          <w:sz w:val="20"/>
          <w:szCs w:val="20"/>
        </w:rPr>
      </w:pPr>
    </w:p>
    <w:p w14:paraId="3D96A7EB" w14:textId="1EB892E9" w:rsidR="005176A3" w:rsidRPr="00DD5D01" w:rsidRDefault="005176A3" w:rsidP="005176A3">
      <w:pPr>
        <w:jc w:val="both"/>
        <w:rPr>
          <w:rFonts w:ascii="Arial" w:hAnsi="Arial" w:cs="Arial"/>
          <w:sz w:val="20"/>
        </w:rPr>
      </w:pPr>
      <w:r>
        <w:rPr>
          <w:rFonts w:ascii="Arial" w:hAnsi="Arial" w:cs="Arial"/>
          <w:sz w:val="20"/>
        </w:rPr>
        <w:t xml:space="preserve">O extrato resumido deste edital será publicado no site </w:t>
      </w:r>
      <w:r w:rsidR="0049446D">
        <w:rPr>
          <w:rFonts w:cs="Arial"/>
          <w:sz w:val="20"/>
        </w:rPr>
        <w:t>www.tce.mt.gov.br/diario</w:t>
      </w:r>
      <w:r>
        <w:t xml:space="preserve"> </w:t>
      </w:r>
      <w:r>
        <w:rPr>
          <w:rFonts w:ascii="Arial" w:hAnsi="Arial" w:cs="Arial"/>
          <w:sz w:val="20"/>
        </w:rPr>
        <w:t xml:space="preserve">Diário Oficial Eletrônico </w:t>
      </w:r>
      <w:r w:rsidR="0049446D">
        <w:rPr>
          <w:rFonts w:ascii="Arial" w:hAnsi="Arial" w:cs="Arial"/>
          <w:sz w:val="20"/>
        </w:rPr>
        <w:t>do Tribunal de Contas do Estado do Mato Grosso</w:t>
      </w:r>
      <w:r>
        <w:rPr>
          <w:rFonts w:ascii="Arial" w:hAnsi="Arial" w:cs="Arial"/>
          <w:sz w:val="20"/>
        </w:rPr>
        <w:t xml:space="preserve"> (</w:t>
      </w:r>
      <w:r w:rsidR="0049446D">
        <w:rPr>
          <w:rFonts w:ascii="Arial" w:hAnsi="Arial" w:cs="Arial"/>
          <w:sz w:val="20"/>
        </w:rPr>
        <w:t>TCE-MT</w:t>
      </w:r>
      <w:r>
        <w:rPr>
          <w:rFonts w:ascii="Arial" w:hAnsi="Arial" w:cs="Arial"/>
          <w:sz w:val="20"/>
        </w:rPr>
        <w:t>) e mural da Prefeitura Municipal.</w:t>
      </w:r>
    </w:p>
    <w:p w14:paraId="57B4B2EB" w14:textId="77777777" w:rsidR="005176A3" w:rsidRPr="005176A3" w:rsidRDefault="005176A3" w:rsidP="005176A3">
      <w:pPr>
        <w:jc w:val="both"/>
        <w:rPr>
          <w:rFonts w:ascii="Arial" w:hAnsi="Arial" w:cs="Arial"/>
          <w:color w:val="000000"/>
          <w:sz w:val="20"/>
        </w:rPr>
      </w:pPr>
      <w:r w:rsidRPr="005176A3">
        <w:rPr>
          <w:rFonts w:ascii="Arial" w:hAnsi="Arial" w:cs="Arial"/>
          <w:color w:val="000000"/>
          <w:sz w:val="20"/>
        </w:rPr>
        <w:t>.</w:t>
      </w:r>
    </w:p>
    <w:p w14:paraId="4A40C553" w14:textId="77777777" w:rsidR="005176A3" w:rsidRPr="005176A3" w:rsidRDefault="005176A3" w:rsidP="005176A3">
      <w:pPr>
        <w:jc w:val="both"/>
        <w:rPr>
          <w:rFonts w:ascii="Arial" w:hAnsi="Arial" w:cs="Arial"/>
          <w:color w:val="000000"/>
          <w:sz w:val="20"/>
        </w:rPr>
      </w:pPr>
      <w:r w:rsidRPr="005176A3">
        <w:rPr>
          <w:rFonts w:ascii="Arial" w:hAnsi="Arial" w:cs="Arial"/>
          <w:color w:val="000000"/>
          <w:sz w:val="20"/>
        </w:rPr>
        <w:t xml:space="preserve"> </w:t>
      </w:r>
    </w:p>
    <w:p w14:paraId="31DEE6D5"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1. DO OBJETO E DO FORNECIMENTO:</w:t>
      </w:r>
    </w:p>
    <w:p w14:paraId="4F4A3F83" w14:textId="77777777" w:rsidR="005176A3" w:rsidRPr="005176A3" w:rsidRDefault="005176A3" w:rsidP="005176A3">
      <w:pPr>
        <w:jc w:val="both"/>
        <w:rPr>
          <w:rFonts w:ascii="Arial" w:hAnsi="Arial" w:cs="Arial"/>
          <w:sz w:val="20"/>
        </w:rPr>
      </w:pPr>
      <w:r w:rsidRPr="005176A3">
        <w:rPr>
          <w:rFonts w:ascii="Arial" w:hAnsi="Arial" w:cs="Arial"/>
          <w:b/>
          <w:bCs/>
          <w:color w:val="000000"/>
          <w:sz w:val="20"/>
        </w:rPr>
        <w:t>1.1</w:t>
      </w:r>
      <w:r w:rsidRPr="005176A3">
        <w:rPr>
          <w:rFonts w:ascii="Arial" w:hAnsi="Arial" w:cs="Arial"/>
          <w:sz w:val="20"/>
        </w:rPr>
        <w:t xml:space="preserve"> </w:t>
      </w:r>
      <w:r w:rsidR="00140E76">
        <w:rPr>
          <w:rFonts w:ascii="Arial" w:hAnsi="Arial" w:cs="Verdana"/>
          <w:sz w:val="20"/>
        </w:rPr>
        <w:t xml:space="preserve">REGISTRO DE PREÇOS para a </w:t>
      </w:r>
      <w:r w:rsidR="00140E76">
        <w:rPr>
          <w:rFonts w:ascii="Arial" w:hAnsi="Arial" w:cs="Arial"/>
          <w:sz w:val="20"/>
          <w:u w:val="single"/>
        </w:rPr>
        <w:t xml:space="preserve">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w:t>
      </w:r>
      <w:r w:rsidR="00140E76">
        <w:rPr>
          <w:rFonts w:ascii="Arial" w:hAnsi="Arial" w:cs="Arial"/>
          <w:sz w:val="20"/>
          <w:u w:val="single"/>
        </w:rPr>
        <w:lastRenderedPageBreak/>
        <w:t>INCLUINDO VEÍCULO PARA SUA PROPRIA LOCOMOÇÃO BEM COMO SEUS CUSTOS OPERACIONAIS</w:t>
      </w:r>
      <w:r w:rsidRPr="005176A3">
        <w:rPr>
          <w:rFonts w:ascii="Arial" w:hAnsi="Arial" w:cs="Arial"/>
          <w:sz w:val="20"/>
        </w:rPr>
        <w:t xml:space="preserve">, conforme condições e especificações constantes no Termo de Referência em </w:t>
      </w:r>
      <w:r w:rsidR="00D46CE8" w:rsidRPr="00034AE3">
        <w:rPr>
          <w:rFonts w:ascii="Arial" w:hAnsi="Arial" w:cs="Arial"/>
          <w:b/>
          <w:sz w:val="20"/>
          <w:u w:val="single"/>
        </w:rPr>
        <w:t>ANEXO I</w:t>
      </w:r>
      <w:r w:rsidRPr="005176A3">
        <w:rPr>
          <w:rFonts w:ascii="Arial" w:hAnsi="Arial" w:cs="Arial"/>
          <w:w w:val="103"/>
          <w:sz w:val="20"/>
        </w:rPr>
        <w:t>.</w:t>
      </w:r>
    </w:p>
    <w:p w14:paraId="6E735F07" w14:textId="77777777" w:rsidR="005176A3" w:rsidRPr="005176A3" w:rsidRDefault="005176A3" w:rsidP="005176A3">
      <w:pPr>
        <w:jc w:val="both"/>
        <w:rPr>
          <w:rFonts w:ascii="Arial" w:hAnsi="Arial" w:cs="Arial"/>
          <w:sz w:val="20"/>
        </w:rPr>
      </w:pPr>
      <w:r w:rsidRPr="005176A3">
        <w:rPr>
          <w:rFonts w:ascii="Arial" w:hAnsi="Arial" w:cs="Arial"/>
          <w:sz w:val="20"/>
        </w:rPr>
        <w:t xml:space="preserve"> </w:t>
      </w:r>
    </w:p>
    <w:p w14:paraId="5B117299"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2. DA DOTAÇÃO ORÇAMENTÁRIA:</w:t>
      </w:r>
    </w:p>
    <w:p w14:paraId="47663684" w14:textId="329A70F2" w:rsidR="005176A3" w:rsidRDefault="005176A3" w:rsidP="005176A3">
      <w:pPr>
        <w:jc w:val="both"/>
        <w:rPr>
          <w:rFonts w:ascii="Arial" w:hAnsi="Arial" w:cs="Arial"/>
          <w:sz w:val="20"/>
        </w:rPr>
      </w:pPr>
      <w:r w:rsidRPr="005176A3">
        <w:rPr>
          <w:rFonts w:ascii="Arial" w:hAnsi="Arial" w:cs="Arial"/>
          <w:b/>
          <w:bCs/>
          <w:color w:val="000000"/>
          <w:sz w:val="20"/>
        </w:rPr>
        <w:t xml:space="preserve">2.1. </w:t>
      </w:r>
      <w:r w:rsidRPr="0004075B">
        <w:rPr>
          <w:rFonts w:ascii="Arial" w:hAnsi="Arial" w:cs="Arial"/>
          <w:sz w:val="20"/>
        </w:rPr>
        <w:t xml:space="preserve">As despesas decorrentes do objeto desta licitação serão empenhadas oportunamente em dotações próprias, as quais foram autorizadas através da </w:t>
      </w:r>
      <w:r w:rsidR="00140E76">
        <w:rPr>
          <w:rFonts w:ascii="Arial" w:hAnsi="Arial" w:cs="Arial"/>
          <w:sz w:val="20"/>
          <w:u w:val="single"/>
        </w:rPr>
        <w:t xml:space="preserve">Lei Municipal nº. </w:t>
      </w:r>
      <w:r w:rsidR="0049446D">
        <w:rPr>
          <w:rFonts w:ascii="Arial" w:hAnsi="Arial" w:cs="Arial"/>
          <w:sz w:val="20"/>
          <w:u w:val="single"/>
        </w:rPr>
        <w:t>859/2020</w:t>
      </w:r>
      <w:r w:rsidR="00140E76">
        <w:rPr>
          <w:rFonts w:ascii="Arial" w:hAnsi="Arial" w:cs="Arial"/>
          <w:sz w:val="20"/>
          <w:u w:val="single"/>
        </w:rPr>
        <w:t xml:space="preserve"> de </w:t>
      </w:r>
      <w:r w:rsidR="0049446D">
        <w:rPr>
          <w:rFonts w:ascii="Arial" w:hAnsi="Arial" w:cs="Arial"/>
          <w:sz w:val="20"/>
          <w:u w:val="single"/>
        </w:rPr>
        <w:t>08/12/2020</w:t>
      </w:r>
      <w:r w:rsidR="00140E76">
        <w:rPr>
          <w:rFonts w:ascii="Arial" w:hAnsi="Arial" w:cs="Arial"/>
          <w:sz w:val="20"/>
          <w:u w:val="single"/>
        </w:rPr>
        <w:t xml:space="preserve"> – LOA/20</w:t>
      </w:r>
      <w:r w:rsidR="0049446D">
        <w:rPr>
          <w:rFonts w:ascii="Arial" w:hAnsi="Arial" w:cs="Arial"/>
          <w:sz w:val="20"/>
          <w:u w:val="single"/>
        </w:rPr>
        <w:t>21</w:t>
      </w:r>
      <w:r w:rsidRPr="0004075B">
        <w:rPr>
          <w:rFonts w:ascii="Arial" w:hAnsi="Arial" w:cs="Arial"/>
          <w:sz w:val="20"/>
        </w:rPr>
        <w:t>, conforme segue:</w:t>
      </w:r>
    </w:p>
    <w:p w14:paraId="3746451D" w14:textId="77777777" w:rsidR="005176A3" w:rsidRPr="005D468F" w:rsidRDefault="005176A3" w:rsidP="005176A3">
      <w:pPr>
        <w:pStyle w:val="Padro"/>
        <w:spacing w:after="0" w:line="240" w:lineRule="auto"/>
        <w:jc w:val="both"/>
        <w:rPr>
          <w:rFonts w:ascii="Arial" w:hAnsi="Arial" w:cs="Arial"/>
          <w:b/>
          <w:bCs/>
          <w:color w:val="auto"/>
          <w:sz w:val="20"/>
          <w:szCs w:val="20"/>
        </w:rPr>
      </w:pPr>
    </w:p>
    <w:p w14:paraId="1DD6373D"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14:paraId="3E11E080"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14:paraId="4EDE50F6"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14:paraId="41D4CBA1"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14:paraId="1B94A64C"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14:paraId="30BC7E0A" w14:textId="77777777"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14:paraId="4A3C0399" w14:textId="77777777" w:rsidR="00140E7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0D1BF2">
        <w:rPr>
          <w:rFonts w:ascii="Arial" w:hAnsi="Arial" w:cs="Arial"/>
          <w:sz w:val="20"/>
        </w:rPr>
        <w:t>Elemento de Despesas:</w:t>
      </w:r>
      <w:r w:rsidRPr="000D1BF2">
        <w:rPr>
          <w:rFonts w:ascii="Arial" w:hAnsi="Arial" w:cs="Arial"/>
          <w:sz w:val="20"/>
        </w:rPr>
        <w:tab/>
        <w:t>3390.39.00.00.00 Outros Serviços de Terceiros – Pessoa Jurídica</w:t>
      </w:r>
      <w:r>
        <w:rPr>
          <w:rFonts w:ascii="Arial" w:hAnsi="Arial" w:cs="Arial"/>
          <w:sz w:val="20"/>
        </w:rPr>
        <w:t>.</w:t>
      </w:r>
    </w:p>
    <w:p w14:paraId="1C3AB88E" w14:textId="14A62948" w:rsidR="00140E76" w:rsidRPr="00424216" w:rsidRDefault="00140E76" w:rsidP="00140E76">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---------------------003</w:t>
      </w:r>
      <w:r w:rsidR="0049446D">
        <w:rPr>
          <w:rFonts w:ascii="Arial" w:hAnsi="Arial" w:cs="Arial"/>
          <w:sz w:val="20"/>
        </w:rPr>
        <w:t>9</w:t>
      </w:r>
      <w:r>
        <w:rPr>
          <w:rFonts w:ascii="Arial" w:hAnsi="Arial" w:cs="Arial"/>
          <w:b/>
          <w:sz w:val="20"/>
        </w:rPr>
        <w:t>.</w:t>
      </w:r>
    </w:p>
    <w:p w14:paraId="13C6D59D" w14:textId="77777777" w:rsidR="005176A3" w:rsidRPr="005176A3" w:rsidRDefault="005176A3" w:rsidP="005176A3">
      <w:pPr>
        <w:autoSpaceDE w:val="0"/>
        <w:autoSpaceDN w:val="0"/>
        <w:adjustRightInd w:val="0"/>
        <w:jc w:val="both"/>
        <w:rPr>
          <w:rFonts w:ascii="Arial" w:hAnsi="Arial" w:cs="Arial"/>
          <w:b/>
          <w:bCs/>
          <w:color w:val="000000"/>
          <w:sz w:val="20"/>
        </w:rPr>
      </w:pPr>
    </w:p>
    <w:p w14:paraId="4DFD9A16"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3. DA PARTICIPAÇÃO:</w:t>
      </w:r>
    </w:p>
    <w:p w14:paraId="150D24B9" w14:textId="77777777" w:rsidR="005176A3" w:rsidRPr="005176A3" w:rsidRDefault="005176A3" w:rsidP="005176A3">
      <w:pPr>
        <w:overflowPunct w:val="0"/>
        <w:autoSpaceDE w:val="0"/>
        <w:autoSpaceDN w:val="0"/>
        <w:adjustRightInd w:val="0"/>
        <w:ind w:right="142"/>
        <w:jc w:val="both"/>
        <w:rPr>
          <w:rFonts w:ascii="Arial" w:hAnsi="Arial" w:cs="Arial"/>
          <w:color w:val="000000"/>
          <w:sz w:val="20"/>
        </w:rPr>
      </w:pPr>
      <w:r w:rsidRPr="005176A3">
        <w:rPr>
          <w:rFonts w:ascii="Arial" w:hAnsi="Arial" w:cs="Arial"/>
          <w:b/>
          <w:color w:val="000000"/>
          <w:sz w:val="20"/>
        </w:rPr>
        <w:t>3.1.</w:t>
      </w:r>
      <w:r w:rsidRPr="005176A3">
        <w:rPr>
          <w:rFonts w:ascii="Arial" w:hAnsi="Arial" w:cs="Arial"/>
          <w:color w:val="000000"/>
          <w:sz w:val="20"/>
        </w:rPr>
        <w:t xml:space="preserve"> Somente será admitida a participação neste certame de licitantes que devidamente atendam as exigências do edital e seus anexos, que tenham ramo de atividade compatível com o objeto licitado.</w:t>
      </w:r>
    </w:p>
    <w:p w14:paraId="344681C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b/>
          <w:bCs/>
          <w:color w:val="000000"/>
          <w:sz w:val="20"/>
        </w:rPr>
        <w:t xml:space="preserve">3.2. </w:t>
      </w:r>
      <w:r w:rsidRPr="005176A3">
        <w:rPr>
          <w:rFonts w:ascii="Arial" w:hAnsi="Arial" w:cs="Arial"/>
          <w:color w:val="000000"/>
          <w:sz w:val="20"/>
        </w:rPr>
        <w:t>Não será admitida nesta licitação a participação de empresas enquadradas em quaisquer das hipóteses a seguir elencadas:</w:t>
      </w:r>
    </w:p>
    <w:p w14:paraId="0FEEA94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a) que se encontrem sob falência, concordata, concurso de credores, dissolução ou liquidação;</w:t>
      </w:r>
    </w:p>
    <w:p w14:paraId="51E1FDA3"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b) que em regime de consórcio, qualquer que seja sua forma de constituição, seja controlada, coligadas ou subsidiárias entre si;</w:t>
      </w:r>
    </w:p>
    <w:p w14:paraId="65CC2A0F"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c) que, por quaisquer motivos, tenham sido declaradas inidôneas ou punidas com suspensão por órgão da Administração Pública Direta ou Indireta, nas esferas Federal, Estadual ou Municipal;</w:t>
      </w:r>
    </w:p>
    <w:p w14:paraId="6476651A"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d) Estrangeiras que não funcionarem no País.</w:t>
      </w:r>
    </w:p>
    <w:p w14:paraId="2D11869D" w14:textId="77777777" w:rsidR="005176A3" w:rsidRPr="005176A3" w:rsidRDefault="005176A3" w:rsidP="005176A3">
      <w:pPr>
        <w:autoSpaceDE w:val="0"/>
        <w:autoSpaceDN w:val="0"/>
        <w:adjustRightInd w:val="0"/>
        <w:jc w:val="both"/>
        <w:rPr>
          <w:rFonts w:ascii="Arial" w:hAnsi="Arial" w:cs="Arial"/>
          <w:color w:val="000000"/>
          <w:sz w:val="20"/>
        </w:rPr>
      </w:pPr>
    </w:p>
    <w:p w14:paraId="14660BA8"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4. DO CREDENCIAMENTO:</w:t>
      </w:r>
    </w:p>
    <w:p w14:paraId="29D9DE9C"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sz w:val="20"/>
        </w:rPr>
        <w:t>A licitante poderá fazer-se presente junto à Comissão Municipal de Licitação mediante um representante legal somente, conforme instruções abaixo:</w:t>
      </w:r>
    </w:p>
    <w:p w14:paraId="263DD174"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.1. </w:t>
      </w:r>
      <w:r w:rsidRPr="0004075B">
        <w:rPr>
          <w:rFonts w:ascii="Arial" w:hAnsi="Arial" w:cs="Arial"/>
          <w:sz w:val="20"/>
        </w:rPr>
        <w:t xml:space="preserve">Caso o representante </w:t>
      </w:r>
      <w:r w:rsidRPr="0004075B">
        <w:rPr>
          <w:rFonts w:ascii="Arial" w:hAnsi="Arial" w:cs="Arial"/>
          <w:b/>
          <w:sz w:val="20"/>
          <w:u w:val="single"/>
        </w:rPr>
        <w:t>seja</w:t>
      </w:r>
      <w:r w:rsidRPr="0004075B">
        <w:rPr>
          <w:rFonts w:ascii="Arial" w:hAnsi="Arial" w:cs="Arial"/>
          <w:b/>
          <w:sz w:val="20"/>
        </w:rPr>
        <w:t xml:space="preserve"> proprietário ou sócio</w:t>
      </w:r>
      <w:r w:rsidRPr="0004075B">
        <w:rPr>
          <w:rFonts w:ascii="Arial" w:hAnsi="Arial" w:cs="Arial"/>
          <w:b/>
          <w:bCs/>
          <w:sz w:val="20"/>
        </w:rPr>
        <w:t xml:space="preserve"> da empresa</w:t>
      </w:r>
      <w:r w:rsidRPr="0004075B">
        <w:rPr>
          <w:rFonts w:ascii="Arial" w:hAnsi="Arial" w:cs="Arial"/>
          <w:sz w:val="20"/>
        </w:rPr>
        <w:t>, o mesmo deverá comprovar tal situação, apresentando:</w:t>
      </w:r>
    </w:p>
    <w:p w14:paraId="2C990D42"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ou Contrato Social;</w:t>
      </w:r>
    </w:p>
    <w:p w14:paraId="069E66B6"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w:t>
      </w:r>
    </w:p>
    <w:p w14:paraId="05D6FD68" w14:textId="77777777" w:rsidR="00D46CE8" w:rsidRPr="0004075B" w:rsidRDefault="00D46CE8" w:rsidP="00D46CE8">
      <w:pPr>
        <w:autoSpaceDE w:val="0"/>
        <w:autoSpaceDN w:val="0"/>
        <w:adjustRightInd w:val="0"/>
        <w:jc w:val="both"/>
        <w:rPr>
          <w:rFonts w:ascii="Arial" w:hAnsi="Arial" w:cs="Arial"/>
          <w:b/>
          <w:bCs/>
          <w:sz w:val="20"/>
        </w:rPr>
      </w:pPr>
    </w:p>
    <w:p w14:paraId="23C4357B"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 xml:space="preserve">Caso o representante </w:t>
      </w:r>
      <w:r w:rsidRPr="0004075B">
        <w:rPr>
          <w:rFonts w:ascii="Arial" w:hAnsi="Arial" w:cs="Arial"/>
          <w:b/>
          <w:bCs/>
          <w:sz w:val="20"/>
          <w:u w:val="single"/>
        </w:rPr>
        <w:t>não seja</w:t>
      </w:r>
      <w:r w:rsidRPr="0004075B">
        <w:rPr>
          <w:rFonts w:ascii="Arial" w:hAnsi="Arial" w:cs="Arial"/>
          <w:b/>
          <w:bCs/>
          <w:sz w:val="20"/>
        </w:rPr>
        <w:t xml:space="preserve"> </w:t>
      </w:r>
      <w:r w:rsidRPr="0004075B">
        <w:rPr>
          <w:rFonts w:ascii="Arial" w:hAnsi="Arial" w:cs="Arial"/>
          <w:b/>
          <w:sz w:val="20"/>
        </w:rPr>
        <w:t>proprietário ou sócio</w:t>
      </w:r>
      <w:r w:rsidRPr="0004075B">
        <w:rPr>
          <w:rFonts w:ascii="Arial" w:hAnsi="Arial" w:cs="Arial"/>
          <w:b/>
          <w:bCs/>
          <w:sz w:val="20"/>
        </w:rPr>
        <w:t xml:space="preserve"> da empresa, </w:t>
      </w:r>
      <w:r w:rsidRPr="0004075B">
        <w:rPr>
          <w:rFonts w:ascii="Arial" w:hAnsi="Arial" w:cs="Arial"/>
          <w:sz w:val="20"/>
        </w:rPr>
        <w:t xml:space="preserve">o mesmo deverá apresentar-se conforme item </w:t>
      </w:r>
      <w:r>
        <w:rPr>
          <w:rFonts w:ascii="Arial" w:hAnsi="Arial" w:cs="Arial"/>
          <w:b/>
          <w:i/>
          <w:sz w:val="20"/>
          <w:u w:val="single"/>
        </w:rPr>
        <w:t>4</w:t>
      </w:r>
      <w:r w:rsidRPr="0004075B">
        <w:rPr>
          <w:rFonts w:ascii="Arial" w:hAnsi="Arial" w:cs="Arial"/>
          <w:b/>
          <w:i/>
          <w:sz w:val="20"/>
          <w:u w:val="single"/>
        </w:rPr>
        <w:t>.2.1.</w:t>
      </w:r>
      <w:r w:rsidRPr="0004075B">
        <w:rPr>
          <w:rFonts w:ascii="Arial" w:hAnsi="Arial" w:cs="Arial"/>
          <w:sz w:val="20"/>
        </w:rPr>
        <w:t xml:space="preserve"> ou </w:t>
      </w:r>
      <w:r>
        <w:rPr>
          <w:rFonts w:ascii="Arial" w:hAnsi="Arial" w:cs="Arial"/>
          <w:b/>
          <w:i/>
          <w:sz w:val="20"/>
          <w:u w:val="single"/>
        </w:rPr>
        <w:t>4</w:t>
      </w:r>
      <w:r w:rsidRPr="0004075B">
        <w:rPr>
          <w:rFonts w:ascii="Arial" w:hAnsi="Arial" w:cs="Arial"/>
          <w:b/>
          <w:i/>
          <w:sz w:val="20"/>
          <w:u w:val="single"/>
        </w:rPr>
        <w:t>.2.2.</w:t>
      </w:r>
      <w:r w:rsidRPr="0004075B">
        <w:rPr>
          <w:rFonts w:ascii="Arial" w:hAnsi="Arial" w:cs="Arial"/>
          <w:sz w:val="20"/>
        </w:rPr>
        <w:t>:</w:t>
      </w:r>
    </w:p>
    <w:p w14:paraId="39447A17" w14:textId="77777777" w:rsidR="00D46CE8" w:rsidRPr="0004075B" w:rsidRDefault="00D46CE8" w:rsidP="00D46CE8">
      <w:pPr>
        <w:autoSpaceDE w:val="0"/>
        <w:autoSpaceDN w:val="0"/>
        <w:adjustRightInd w:val="0"/>
        <w:jc w:val="both"/>
        <w:rPr>
          <w:rFonts w:ascii="Arial" w:hAnsi="Arial" w:cs="Arial"/>
          <w:b/>
          <w:bCs/>
          <w:sz w:val="20"/>
        </w:rPr>
      </w:pPr>
    </w:p>
    <w:p w14:paraId="130C85FF"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.2.1. Carta de Credenciamento </w:t>
      </w:r>
      <w:r w:rsidRPr="0004075B">
        <w:rPr>
          <w:rFonts w:ascii="Arial" w:hAnsi="Arial" w:cs="Arial"/>
          <w:b/>
          <w:sz w:val="20"/>
        </w:rPr>
        <w:t xml:space="preserve">(Poderá ser usado o modelo do </w:t>
      </w:r>
      <w:r w:rsidRPr="006E685B">
        <w:rPr>
          <w:rFonts w:ascii="Arial" w:hAnsi="Arial" w:cs="Arial"/>
          <w:b/>
          <w:sz w:val="20"/>
        </w:rPr>
        <w:t>Anexo IlI</w:t>
      </w:r>
      <w:r w:rsidRPr="0004075B">
        <w:rPr>
          <w:rFonts w:ascii="Arial" w:hAnsi="Arial" w:cs="Arial"/>
          <w:b/>
          <w:sz w:val="20"/>
        </w:rPr>
        <w:t>)</w:t>
      </w:r>
      <w:r w:rsidRPr="0004075B">
        <w:rPr>
          <w:rFonts w:ascii="Arial" w:hAnsi="Arial" w:cs="Arial"/>
          <w:sz w:val="20"/>
        </w:rPr>
        <w:t>, com assinatura reconhecida em cartório de pelo menos um representante legal da empresa, acompanhado de:</w:t>
      </w:r>
    </w:p>
    <w:p w14:paraId="627D3F9B"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credenciante para tal nomeação;</w:t>
      </w:r>
    </w:p>
    <w:p w14:paraId="79FE1172"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w:t>
      </w:r>
    </w:p>
    <w:p w14:paraId="22F03116" w14:textId="77777777" w:rsidR="00D46CE8" w:rsidRPr="0004075B" w:rsidRDefault="00D46CE8" w:rsidP="00D46CE8">
      <w:pPr>
        <w:autoSpaceDE w:val="0"/>
        <w:autoSpaceDN w:val="0"/>
        <w:adjustRightInd w:val="0"/>
        <w:jc w:val="both"/>
        <w:rPr>
          <w:rFonts w:ascii="Arial" w:hAnsi="Arial" w:cs="Arial"/>
          <w:b/>
          <w:bCs/>
          <w:sz w:val="20"/>
        </w:rPr>
      </w:pPr>
    </w:p>
    <w:p w14:paraId="7397D768"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.2.2. Instrumento Público ou Particular de Procuração </w:t>
      </w:r>
      <w:r w:rsidRPr="0004075B">
        <w:rPr>
          <w:rFonts w:ascii="Arial" w:hAnsi="Arial" w:cs="Arial"/>
          <w:b/>
          <w:sz w:val="20"/>
        </w:rPr>
        <w:t xml:space="preserve">(Poderá ser usado o modelo do </w:t>
      </w:r>
      <w:r w:rsidRPr="006E685B">
        <w:rPr>
          <w:rFonts w:ascii="Arial" w:hAnsi="Arial" w:cs="Arial"/>
          <w:b/>
          <w:sz w:val="20"/>
        </w:rPr>
        <w:t>Anexo I</w:t>
      </w:r>
      <w:r>
        <w:rPr>
          <w:rFonts w:ascii="Arial" w:hAnsi="Arial" w:cs="Arial"/>
          <w:b/>
          <w:sz w:val="20"/>
        </w:rPr>
        <w:t>l</w:t>
      </w:r>
      <w:r w:rsidRPr="0004075B">
        <w:rPr>
          <w:rFonts w:ascii="Arial" w:hAnsi="Arial" w:cs="Arial"/>
          <w:b/>
          <w:sz w:val="20"/>
        </w:rPr>
        <w:t>)</w:t>
      </w:r>
      <w:r w:rsidRPr="0004075B">
        <w:rPr>
          <w:rFonts w:ascii="Arial" w:hAnsi="Arial" w:cs="Arial"/>
          <w:sz w:val="20"/>
        </w:rPr>
        <w:t>, com assinatura reconhecida em cartório do OUTORGANTE, onde conceda ao representante (outorgado) poderes legais para representar a Proponente em todos os Atos do Certame, que deverá se apresentar com:</w:t>
      </w:r>
    </w:p>
    <w:p w14:paraId="232F9663"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73A91320" w14:textId="77777777"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 (outorgado).</w:t>
      </w:r>
    </w:p>
    <w:p w14:paraId="384FB78C" w14:textId="77777777" w:rsidR="00D46CE8" w:rsidRPr="0004075B" w:rsidRDefault="00D46CE8" w:rsidP="00D46CE8">
      <w:pPr>
        <w:autoSpaceDE w:val="0"/>
        <w:autoSpaceDN w:val="0"/>
        <w:adjustRightInd w:val="0"/>
        <w:jc w:val="both"/>
        <w:rPr>
          <w:rFonts w:ascii="Arial" w:hAnsi="Arial" w:cs="Arial"/>
          <w:b/>
          <w:bCs/>
          <w:sz w:val="20"/>
        </w:rPr>
      </w:pPr>
    </w:p>
    <w:p w14:paraId="654158B0"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Cada licitante poderá ter apenas um representante ao mesmo tempo.</w:t>
      </w:r>
    </w:p>
    <w:p w14:paraId="16F4482F" w14:textId="77777777" w:rsidR="00D46CE8"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Cada representante poderá representar apenas uma licitante.</w:t>
      </w:r>
    </w:p>
    <w:p w14:paraId="3481EA4C" w14:textId="77777777" w:rsidR="00D46CE8" w:rsidRPr="0004075B" w:rsidRDefault="00D46CE8" w:rsidP="00D46CE8">
      <w:pPr>
        <w:autoSpaceDE w:val="0"/>
        <w:autoSpaceDN w:val="0"/>
        <w:adjustRightInd w:val="0"/>
        <w:jc w:val="both"/>
        <w:rPr>
          <w:rFonts w:ascii="Arial" w:hAnsi="Arial" w:cs="Arial"/>
          <w:b/>
          <w:bCs/>
          <w:sz w:val="20"/>
        </w:rPr>
      </w:pPr>
    </w:p>
    <w:p w14:paraId="77063A6D" w14:textId="77777777" w:rsidR="00D46CE8" w:rsidRPr="0004075B" w:rsidRDefault="00D46CE8" w:rsidP="00D46CE8">
      <w:pPr>
        <w:shd w:val="clear" w:color="auto" w:fill="A6A6A6" w:themeFill="background1" w:themeFillShade="A6"/>
        <w:autoSpaceDE w:val="0"/>
        <w:autoSpaceDN w:val="0"/>
        <w:adjustRightInd w:val="0"/>
        <w:jc w:val="both"/>
        <w:rPr>
          <w:rFonts w:ascii="Arial" w:hAnsi="Arial" w:cs="Arial"/>
          <w:sz w:val="20"/>
        </w:rPr>
      </w:pPr>
      <w:r>
        <w:rPr>
          <w:rFonts w:ascii="Arial" w:hAnsi="Arial" w:cs="Arial"/>
          <w:b/>
          <w:bCs/>
          <w:sz w:val="20"/>
        </w:rPr>
        <w:lastRenderedPageBreak/>
        <w:t>4</w:t>
      </w:r>
      <w:r w:rsidRPr="0004075B">
        <w:rPr>
          <w:rFonts w:ascii="Arial" w:hAnsi="Arial" w:cs="Arial"/>
          <w:b/>
          <w:bCs/>
          <w:sz w:val="20"/>
        </w:rPr>
        <w:t xml:space="preserve">.5. </w:t>
      </w:r>
      <w:r w:rsidRPr="0004075B">
        <w:rPr>
          <w:rFonts w:ascii="Arial" w:hAnsi="Arial" w:cs="Arial"/>
          <w:sz w:val="20"/>
        </w:rPr>
        <w:t xml:space="preserve">A Carta de Credenciamento, Instrumento de Procuração (Público ou Particular), juntamente com os documentos da sua comprovação, deverá ser apresentada até no máximo o início da sessão pública de Julgamento, </w:t>
      </w:r>
      <w:r w:rsidRPr="0004075B">
        <w:rPr>
          <w:rFonts w:ascii="Arial" w:hAnsi="Arial" w:cs="Arial"/>
          <w:b/>
          <w:i/>
          <w:sz w:val="20"/>
          <w:u w:val="single"/>
        </w:rPr>
        <w:t>fora dos envelopes</w:t>
      </w:r>
      <w:r w:rsidRPr="0004075B">
        <w:rPr>
          <w:rFonts w:ascii="Arial" w:hAnsi="Arial" w:cs="Arial"/>
          <w:sz w:val="20"/>
        </w:rPr>
        <w:t xml:space="preserve"> de PROPOSTA e da HABILITAÇÃO.</w:t>
      </w:r>
    </w:p>
    <w:p w14:paraId="44FC591D"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.6.</w:t>
      </w:r>
      <w:r w:rsidRPr="0004075B">
        <w:rPr>
          <w:rFonts w:ascii="Arial" w:hAnsi="Arial" w:cs="Arial"/>
          <w:bCs/>
          <w:sz w:val="20"/>
        </w:rPr>
        <w:t xml:space="preserve"> A ausência de Representante não exclui a licitante do certame, porém a mesma não poderá em hipótese alguma manifestar-se em relação ao Processo Licitatório, em qualquer fase ou forma de recurso.</w:t>
      </w:r>
    </w:p>
    <w:p w14:paraId="1FF38E92" w14:textId="77777777"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.7. </w:t>
      </w:r>
      <w:r w:rsidRPr="0004075B">
        <w:rPr>
          <w:rFonts w:ascii="Arial" w:hAnsi="Arial" w:cs="Arial"/>
          <w:sz w:val="20"/>
        </w:rPr>
        <w:t xml:space="preserve">Tanto na Credencial como no Instrumento de Procuração (Público ou Particular) deverá constar, expressamente, </w:t>
      </w:r>
      <w:r w:rsidRPr="0004075B">
        <w:rPr>
          <w:rFonts w:ascii="Arial" w:hAnsi="Arial" w:cs="Arial"/>
          <w:b/>
          <w:bCs/>
          <w:sz w:val="20"/>
        </w:rPr>
        <w:t>os poderes para praticar todos os atos inerentes ao certame</w:t>
      </w:r>
      <w:r w:rsidRPr="0004075B">
        <w:rPr>
          <w:rFonts w:ascii="Arial" w:hAnsi="Arial" w:cs="Arial"/>
          <w:sz w:val="20"/>
        </w:rPr>
        <w:t>, inclusive interpor e desistir de recursos em todas as fases licitatórias.</w:t>
      </w:r>
    </w:p>
    <w:p w14:paraId="5DB13321" w14:textId="77777777" w:rsidR="005176A3" w:rsidRPr="005176A3" w:rsidRDefault="005176A3" w:rsidP="005176A3">
      <w:pPr>
        <w:autoSpaceDE w:val="0"/>
        <w:autoSpaceDN w:val="0"/>
        <w:adjustRightInd w:val="0"/>
        <w:jc w:val="both"/>
        <w:rPr>
          <w:rFonts w:ascii="Arial" w:hAnsi="Arial" w:cs="Arial"/>
          <w:color w:val="FF0000"/>
          <w:sz w:val="20"/>
        </w:rPr>
      </w:pPr>
    </w:p>
    <w:p w14:paraId="72036CC0" w14:textId="77777777"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5. DO RECEBIMENTO E DA ABERTURA DOS ENVELOPES:</w:t>
      </w:r>
    </w:p>
    <w:p w14:paraId="086FF3F2" w14:textId="77777777" w:rsidR="005176A3" w:rsidRPr="0004075B" w:rsidRDefault="005176A3" w:rsidP="005176A3">
      <w:pPr>
        <w:jc w:val="both"/>
        <w:rPr>
          <w:rFonts w:ascii="Arial" w:hAnsi="Arial" w:cs="Arial"/>
          <w:sz w:val="20"/>
        </w:rPr>
      </w:pPr>
      <w:r w:rsidRPr="005176A3">
        <w:rPr>
          <w:rFonts w:ascii="Arial" w:hAnsi="Arial" w:cs="Arial"/>
          <w:b/>
          <w:bCs/>
          <w:color w:val="000000"/>
          <w:sz w:val="20"/>
        </w:rPr>
        <w:t xml:space="preserve">5.1 </w:t>
      </w:r>
      <w:r w:rsidRPr="0004075B">
        <w:rPr>
          <w:rFonts w:ascii="Arial" w:hAnsi="Arial" w:cs="Arial"/>
          <w:b/>
          <w:sz w:val="20"/>
        </w:rPr>
        <w:t>P</w:t>
      </w:r>
      <w:r w:rsidRPr="0004075B">
        <w:rPr>
          <w:rFonts w:ascii="Arial" w:hAnsi="Arial" w:cs="Arial"/>
          <w:sz w:val="20"/>
        </w:rPr>
        <w:t xml:space="preserve">ara participarem do presente certame, os licitantes deverão apresentar na sede da </w:t>
      </w:r>
      <w:r w:rsidRPr="0004075B">
        <w:rPr>
          <w:rFonts w:ascii="Arial" w:hAnsi="Arial" w:cs="Arial"/>
          <w:b/>
          <w:sz w:val="20"/>
        </w:rPr>
        <w:t xml:space="preserve">PREFEITURA </w:t>
      </w:r>
      <w:r w:rsidRPr="0004075B">
        <w:rPr>
          <w:rFonts w:ascii="Arial" w:hAnsi="Arial" w:cs="Arial"/>
          <w:b/>
          <w:bCs/>
          <w:sz w:val="20"/>
        </w:rPr>
        <w:t>MUNICIPAL DE PORTO DOS GAÚCHOS</w:t>
      </w:r>
      <w:r w:rsidRPr="0004075B">
        <w:rPr>
          <w:rFonts w:ascii="Arial" w:hAnsi="Arial" w:cs="Arial"/>
          <w:sz w:val="20"/>
        </w:rPr>
        <w:t xml:space="preserve">, junto ao Setor de Licitação: 02 (dois) envelopes distintos, opacos, claramente identificados e devidamente lacrados com cola ou equivalente (não será aceito envelope fechado com grampos ou fitas, ou outrem que venha causar dúvidas na transparência e seriedade do certame), contendo no </w:t>
      </w:r>
      <w:r w:rsidRPr="0004075B">
        <w:rPr>
          <w:rFonts w:ascii="Arial" w:hAnsi="Arial" w:cs="Arial"/>
          <w:sz w:val="20"/>
          <w:u w:val="single"/>
        </w:rPr>
        <w:t>envelope nº. 01 a "</w:t>
      </w:r>
      <w:r w:rsidRPr="0004075B">
        <w:rPr>
          <w:rFonts w:ascii="Arial" w:hAnsi="Arial" w:cs="Arial"/>
          <w:b/>
          <w:sz w:val="20"/>
          <w:u w:val="single"/>
        </w:rPr>
        <w:t>PROPOSTA COMERCIAL”</w:t>
      </w:r>
      <w:r w:rsidRPr="0026529C">
        <w:rPr>
          <w:rFonts w:ascii="Arial" w:hAnsi="Arial" w:cs="Arial"/>
          <w:b/>
          <w:sz w:val="20"/>
        </w:rPr>
        <w:t xml:space="preserve"> </w:t>
      </w:r>
      <w:r w:rsidRPr="0026529C">
        <w:rPr>
          <w:rFonts w:ascii="Arial" w:hAnsi="Arial" w:cs="Arial"/>
          <w:sz w:val="20"/>
        </w:rPr>
        <w:t xml:space="preserve">e </w:t>
      </w:r>
      <w:r w:rsidRPr="0004075B">
        <w:rPr>
          <w:rFonts w:ascii="Arial" w:hAnsi="Arial" w:cs="Arial"/>
          <w:sz w:val="20"/>
        </w:rPr>
        <w:t xml:space="preserve">no </w:t>
      </w:r>
      <w:r w:rsidRPr="0004075B">
        <w:rPr>
          <w:rFonts w:ascii="Arial" w:hAnsi="Arial" w:cs="Arial"/>
          <w:sz w:val="20"/>
          <w:u w:val="single"/>
        </w:rPr>
        <w:t>envelope nº. 02 a "</w:t>
      </w:r>
      <w:r w:rsidRPr="0004075B">
        <w:rPr>
          <w:rFonts w:ascii="Arial" w:hAnsi="Arial" w:cs="Arial"/>
          <w:b/>
          <w:sz w:val="20"/>
          <w:u w:val="single"/>
        </w:rPr>
        <w:t>HABILITAÇÃO</w:t>
      </w:r>
      <w:r w:rsidRPr="0004075B">
        <w:rPr>
          <w:rFonts w:ascii="Arial" w:hAnsi="Arial" w:cs="Arial"/>
          <w:sz w:val="20"/>
          <w:u w:val="single"/>
        </w:rPr>
        <w:t>"</w:t>
      </w:r>
      <w:r w:rsidRPr="0004075B">
        <w:rPr>
          <w:rFonts w:ascii="Arial" w:hAnsi="Arial" w:cs="Arial"/>
          <w:sz w:val="20"/>
        </w:rPr>
        <w:t>.</w:t>
      </w:r>
    </w:p>
    <w:p w14:paraId="49EE377F" w14:textId="77777777" w:rsidR="005176A3" w:rsidRPr="0004075B" w:rsidRDefault="005176A3" w:rsidP="005176A3">
      <w:pPr>
        <w:autoSpaceDE w:val="0"/>
        <w:autoSpaceDN w:val="0"/>
        <w:adjustRightInd w:val="0"/>
        <w:jc w:val="both"/>
        <w:rPr>
          <w:rFonts w:ascii="Arial" w:hAnsi="Arial" w:cs="Arial"/>
          <w:b/>
          <w:sz w:val="20"/>
        </w:rPr>
      </w:pPr>
      <w:r>
        <w:rPr>
          <w:rFonts w:ascii="Arial" w:hAnsi="Arial" w:cs="Arial"/>
          <w:b/>
          <w:sz w:val="20"/>
        </w:rPr>
        <w:t>5</w:t>
      </w:r>
      <w:r w:rsidRPr="0004075B">
        <w:rPr>
          <w:rFonts w:ascii="Arial" w:hAnsi="Arial" w:cs="Arial"/>
          <w:b/>
          <w:sz w:val="20"/>
        </w:rPr>
        <w:t>.1.1 Os envelopes deverão ser entregues até a data, hora e local</w:t>
      </w:r>
      <w:r w:rsidRPr="0004075B">
        <w:rPr>
          <w:rFonts w:ascii="Arial" w:hAnsi="Arial" w:cs="Arial"/>
          <w:sz w:val="20"/>
        </w:rPr>
        <w:t xml:space="preserve"> especificado no preâmbulo deste, com tolerância </w:t>
      </w:r>
      <w:r w:rsidRPr="0004075B">
        <w:rPr>
          <w:rFonts w:ascii="Arial" w:hAnsi="Arial" w:cs="Arial"/>
          <w:sz w:val="20"/>
          <w:u w:val="single"/>
        </w:rPr>
        <w:t>a critério exclusivo da Comissão</w:t>
      </w:r>
      <w:r w:rsidRPr="0004075B">
        <w:rPr>
          <w:rFonts w:ascii="Arial" w:hAnsi="Arial" w:cs="Arial"/>
          <w:sz w:val="20"/>
        </w:rPr>
        <w:t>;</w:t>
      </w:r>
    </w:p>
    <w:p w14:paraId="52D3DFE6" w14:textId="77777777" w:rsidR="005176A3" w:rsidRPr="0004075B" w:rsidRDefault="005176A3" w:rsidP="005176A3">
      <w:pPr>
        <w:pStyle w:val="Ttulo6"/>
        <w:rPr>
          <w:rFonts w:ascii="Arial" w:hAnsi="Arial" w:cs="Arial"/>
          <w:b/>
          <w:sz w:val="20"/>
        </w:rPr>
      </w:pPr>
      <w:r>
        <w:rPr>
          <w:rFonts w:ascii="Arial" w:hAnsi="Arial" w:cs="Arial"/>
          <w:sz w:val="20"/>
        </w:rPr>
        <w:t>5</w:t>
      </w:r>
      <w:r w:rsidRPr="0004075B">
        <w:rPr>
          <w:rFonts w:ascii="Arial" w:hAnsi="Arial" w:cs="Arial"/>
          <w:sz w:val="20"/>
        </w:rPr>
        <w:t>.1.2</w:t>
      </w:r>
      <w:r w:rsidRPr="0004075B">
        <w:rPr>
          <w:rFonts w:ascii="Arial" w:hAnsi="Arial" w:cs="Arial"/>
          <w:b/>
          <w:sz w:val="20"/>
        </w:rPr>
        <w:t xml:space="preserve"> Os envelopes deverão ser </w:t>
      </w:r>
      <w:r>
        <w:rPr>
          <w:rFonts w:ascii="Arial" w:hAnsi="Arial" w:cs="Arial"/>
          <w:sz w:val="20"/>
        </w:rPr>
        <w:t>preenchidos,</w:t>
      </w:r>
      <w:r w:rsidRPr="0004075B">
        <w:rPr>
          <w:rFonts w:ascii="Arial" w:hAnsi="Arial" w:cs="Arial"/>
          <w:sz w:val="20"/>
        </w:rPr>
        <w:t xml:space="preserve"> assinados</w:t>
      </w:r>
      <w:r>
        <w:rPr>
          <w:rFonts w:ascii="Arial" w:hAnsi="Arial" w:cs="Arial"/>
          <w:sz w:val="20"/>
        </w:rPr>
        <w:t xml:space="preserve"> e carimbados</w:t>
      </w:r>
      <w:r w:rsidRPr="0004075B">
        <w:rPr>
          <w:rFonts w:ascii="Arial" w:hAnsi="Arial" w:cs="Arial"/>
          <w:b/>
          <w:sz w:val="20"/>
        </w:rPr>
        <w:t xml:space="preserve"> em conformidade com a Lei Federal nº. 8.666/93, de forma a não apresentar nenhum defeito que possa causar prejuízo à lisura do certame.</w:t>
      </w:r>
    </w:p>
    <w:p w14:paraId="25414F73" w14:textId="77777777" w:rsidR="005176A3" w:rsidRPr="0004075B" w:rsidRDefault="005176A3" w:rsidP="005176A3">
      <w:pPr>
        <w:rPr>
          <w:rFonts w:ascii="Arial" w:hAnsi="Arial" w:cs="Arial"/>
          <w:sz w:val="20"/>
          <w:lang w:eastAsia="x-none"/>
        </w:rPr>
      </w:pPr>
    </w:p>
    <w:p w14:paraId="5591C0E6" w14:textId="77777777" w:rsidR="005176A3" w:rsidRPr="0004075B" w:rsidRDefault="005176A3" w:rsidP="005176A3">
      <w:pPr>
        <w:pStyle w:val="Ttulo6"/>
        <w:rPr>
          <w:rFonts w:ascii="Arial" w:hAnsi="Arial" w:cs="Arial"/>
          <w:b/>
          <w:sz w:val="20"/>
        </w:rPr>
      </w:pPr>
      <w:r w:rsidRPr="0004075B">
        <w:rPr>
          <w:rFonts w:ascii="Arial" w:hAnsi="Arial" w:cs="Arial"/>
          <w:b/>
          <w:sz w:val="20"/>
        </w:rPr>
        <w:t>(Sugere-se que seja preenchido da seguinte forma):</w:t>
      </w:r>
    </w:p>
    <w:p w14:paraId="53A21464" w14:textId="77777777" w:rsidR="005176A3" w:rsidRPr="0004075B" w:rsidRDefault="005176A3" w:rsidP="005176A3">
      <w:pPr>
        <w:rPr>
          <w:rFonts w:ascii="Arial" w:hAnsi="Arial" w:cs="Arial"/>
          <w:sz w:val="20"/>
          <w:lang w:eastAsia="x-none"/>
        </w:rPr>
      </w:pPr>
    </w:p>
    <w:p w14:paraId="0BF51C32" w14:textId="77777777" w:rsidR="005176A3" w:rsidRPr="0004075B" w:rsidRDefault="005176A3" w:rsidP="005176A3">
      <w:pPr>
        <w:pStyle w:val="Ttulo9"/>
        <w:spacing w:before="0"/>
        <w:jc w:val="both"/>
        <w:rPr>
          <w:rFonts w:cs="Arial"/>
          <w:bCs/>
          <w:i w:val="0"/>
        </w:rPr>
      </w:pPr>
      <w:r w:rsidRPr="0004075B">
        <w:rPr>
          <w:rFonts w:cs="Arial"/>
          <w:bCs/>
          <w:i w:val="0"/>
        </w:rPr>
        <w:t>ENVELOPE N°. 01 – PROPOSTA DE PREÇO</w:t>
      </w:r>
    </w:p>
    <w:p w14:paraId="554751CD" w14:textId="77777777" w:rsidR="005176A3" w:rsidRPr="0004075B" w:rsidRDefault="005176A3" w:rsidP="005176A3">
      <w:pPr>
        <w:rPr>
          <w:rFonts w:ascii="Arial" w:hAnsi="Arial" w:cs="Arial"/>
          <w:sz w:val="20"/>
          <w:lang w:eastAsia="x-none"/>
        </w:rPr>
      </w:pPr>
    </w:p>
    <w:p w14:paraId="2C1A02AF"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À</w:t>
      </w:r>
    </w:p>
    <w:p w14:paraId="7CE5CBE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PREFEITURA MUNICIPAL DE PORTO DOS GAÚCHOS - MT</w:t>
      </w:r>
    </w:p>
    <w:p w14:paraId="16CCAFC5"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14:paraId="457FD170" w14:textId="77777777" w:rsidR="005176A3" w:rsidRPr="00CD2F02"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CD2F02">
        <w:rPr>
          <w:rFonts w:ascii="Arial" w:hAnsi="Arial" w:cs="Arial"/>
          <w:b/>
          <w:bCs/>
          <w:color w:val="auto"/>
          <w:sz w:val="20"/>
          <w:szCs w:val="20"/>
          <w:u w:val="single"/>
        </w:rPr>
        <w:t>HABILITAÇÃO</w:t>
      </w:r>
    </w:p>
    <w:p w14:paraId="53928A5B" w14:textId="43EA794B"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7C111A">
        <w:rPr>
          <w:rFonts w:ascii="Arial" w:hAnsi="Arial" w:cs="Arial"/>
          <w:bCs/>
          <w:color w:val="auto"/>
          <w:sz w:val="20"/>
          <w:szCs w:val="20"/>
        </w:rPr>
        <w:t>014/2021</w:t>
      </w:r>
    </w:p>
    <w:p w14:paraId="37D2A8A4" w14:textId="46FC9D2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7C111A">
        <w:rPr>
          <w:rFonts w:ascii="Arial" w:hAnsi="Arial" w:cs="Arial"/>
          <w:bCs/>
          <w:color w:val="auto"/>
          <w:sz w:val="20"/>
          <w:szCs w:val="20"/>
        </w:rPr>
        <w:t>009/2021</w:t>
      </w:r>
    </w:p>
    <w:p w14:paraId="279C5E6A"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14:paraId="34DEE33F" w14:textId="3EC36A6E"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08:00 HORAS (horário local) DO DIA </w:t>
      </w:r>
      <w:r w:rsidR="007C111A">
        <w:rPr>
          <w:rFonts w:ascii="Arial" w:hAnsi="Arial" w:cs="Arial"/>
          <w:color w:val="auto"/>
          <w:sz w:val="20"/>
          <w:szCs w:val="20"/>
        </w:rPr>
        <w:t>26/03/2021</w:t>
      </w:r>
    </w:p>
    <w:p w14:paraId="65C0C073"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Praça Leopoldina Wilke, nº. 19 - Porto dos Gaúchos – MT</w:t>
      </w:r>
    </w:p>
    <w:p w14:paraId="2EA3F071"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CEP 78.560-000</w:t>
      </w:r>
    </w:p>
    <w:p w14:paraId="624BF1C5" w14:textId="77777777" w:rsidR="005176A3" w:rsidRPr="00293E3F" w:rsidRDefault="005176A3" w:rsidP="005176A3">
      <w:pPr>
        <w:rPr>
          <w:lang w:eastAsia="x-none"/>
        </w:rPr>
      </w:pPr>
    </w:p>
    <w:p w14:paraId="168700CA" w14:textId="77777777" w:rsidR="005176A3" w:rsidRPr="00293E3F" w:rsidRDefault="005176A3" w:rsidP="005176A3">
      <w:pPr>
        <w:pStyle w:val="Ttulo9"/>
        <w:spacing w:before="0"/>
        <w:jc w:val="both"/>
        <w:rPr>
          <w:rFonts w:cs="Arial"/>
          <w:bCs/>
          <w:i w:val="0"/>
        </w:rPr>
      </w:pPr>
      <w:r w:rsidRPr="00293E3F">
        <w:rPr>
          <w:rFonts w:cs="Arial"/>
          <w:bCs/>
          <w:i w:val="0"/>
        </w:rPr>
        <w:t>ENVELOPE N°. 02 – HABILITAÇÃO</w:t>
      </w:r>
    </w:p>
    <w:p w14:paraId="54360047" w14:textId="77777777" w:rsidR="005176A3" w:rsidRPr="00293E3F" w:rsidRDefault="005176A3" w:rsidP="005176A3">
      <w:pPr>
        <w:rPr>
          <w:rFonts w:ascii="Arial" w:hAnsi="Arial" w:cs="Arial"/>
          <w:sz w:val="20"/>
          <w:lang w:eastAsia="x-none"/>
        </w:rPr>
      </w:pPr>
    </w:p>
    <w:p w14:paraId="36B574CB"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À</w:t>
      </w:r>
    </w:p>
    <w:p w14:paraId="6A4E50C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PREFEITURA MUNICIPAL DE PORTO DOS GAÚCHOS - MT</w:t>
      </w:r>
    </w:p>
    <w:p w14:paraId="597DFBF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14:paraId="513847D6"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293E3F">
        <w:rPr>
          <w:rFonts w:ascii="Arial" w:hAnsi="Arial" w:cs="Arial"/>
          <w:b/>
          <w:bCs/>
          <w:color w:val="auto"/>
          <w:sz w:val="20"/>
          <w:szCs w:val="20"/>
          <w:u w:val="single"/>
        </w:rPr>
        <w:t>HABILITAÇÃO</w:t>
      </w:r>
    </w:p>
    <w:p w14:paraId="7728C869" w14:textId="29923222"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7C111A">
        <w:rPr>
          <w:rFonts w:ascii="Arial" w:hAnsi="Arial" w:cs="Arial"/>
          <w:bCs/>
          <w:color w:val="auto"/>
          <w:sz w:val="20"/>
          <w:szCs w:val="20"/>
        </w:rPr>
        <w:t>014/2021</w:t>
      </w:r>
    </w:p>
    <w:p w14:paraId="729D6505" w14:textId="3CE2780E"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7C111A">
        <w:rPr>
          <w:rFonts w:ascii="Arial" w:hAnsi="Arial" w:cs="Arial"/>
          <w:bCs/>
          <w:color w:val="auto"/>
          <w:sz w:val="20"/>
          <w:szCs w:val="20"/>
        </w:rPr>
        <w:t>009/2021</w:t>
      </w:r>
    </w:p>
    <w:p w14:paraId="1B395AD8" w14:textId="77777777"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14:paraId="025EC4D9" w14:textId="7C72624C"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08:00 HORAS (horário local) DO DIA </w:t>
      </w:r>
      <w:r w:rsidR="007C111A">
        <w:rPr>
          <w:rFonts w:ascii="Arial" w:hAnsi="Arial" w:cs="Arial"/>
          <w:color w:val="auto"/>
          <w:sz w:val="20"/>
          <w:szCs w:val="20"/>
        </w:rPr>
        <w:t>26/03/2021</w:t>
      </w:r>
    </w:p>
    <w:p w14:paraId="08B26B0A"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Praça Leopoldina Wilke, nº. 19 - Porto dos Gaúchos – MT</w:t>
      </w:r>
    </w:p>
    <w:p w14:paraId="3FC10693" w14:textId="77777777" w:rsidR="005176A3" w:rsidRPr="00CD55E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 78.560-000</w:t>
      </w:r>
    </w:p>
    <w:p w14:paraId="6B25F8C0" w14:textId="77777777" w:rsidR="00364AF5" w:rsidRDefault="00364AF5" w:rsidP="005176A3">
      <w:pPr>
        <w:pStyle w:val="Corpodetexto"/>
        <w:rPr>
          <w:rFonts w:ascii="Arial" w:hAnsi="Arial" w:cs="Arial"/>
          <w:sz w:val="20"/>
        </w:rPr>
      </w:pPr>
    </w:p>
    <w:p w14:paraId="2AC4D9FC" w14:textId="77777777" w:rsidR="005176A3" w:rsidRDefault="005176A3" w:rsidP="005176A3">
      <w:pPr>
        <w:pStyle w:val="Corpodetexto"/>
        <w:rPr>
          <w:rFonts w:ascii="Arial" w:hAnsi="Arial" w:cs="Arial"/>
          <w:sz w:val="20"/>
        </w:rPr>
      </w:pPr>
      <w:r w:rsidRPr="0004075B">
        <w:rPr>
          <w:rFonts w:ascii="Arial" w:hAnsi="Arial" w:cs="Arial"/>
          <w:sz w:val="20"/>
        </w:rPr>
        <w:t xml:space="preserve">Os dois envelopes (Habilitação e Proposta Comercial) deverão conter ainda os dados do licitante suficiente para a perfeita e clara identificação, </w:t>
      </w:r>
      <w:r w:rsidR="00364AF5">
        <w:rPr>
          <w:rFonts w:ascii="Arial" w:hAnsi="Arial" w:cs="Arial"/>
          <w:sz w:val="20"/>
        </w:rPr>
        <w:t xml:space="preserve">como </w:t>
      </w:r>
      <w:r w:rsidRPr="0004075B">
        <w:rPr>
          <w:rFonts w:ascii="Arial" w:hAnsi="Arial" w:cs="Arial"/>
          <w:sz w:val="20"/>
        </w:rPr>
        <w:t xml:space="preserve">por impressão, </w:t>
      </w:r>
      <w:r w:rsidR="00364AF5">
        <w:rPr>
          <w:rFonts w:ascii="Arial" w:hAnsi="Arial" w:cs="Arial"/>
          <w:sz w:val="20"/>
        </w:rPr>
        <w:t>ou timbre e devida mente carimbado.</w:t>
      </w:r>
    </w:p>
    <w:p w14:paraId="5CEB5251" w14:textId="77777777" w:rsidR="005176A3" w:rsidRDefault="005176A3" w:rsidP="005176A3">
      <w:pPr>
        <w:pStyle w:val="Corpodetexto"/>
        <w:rPr>
          <w:rFonts w:ascii="Arial" w:hAnsi="Arial" w:cs="Arial"/>
          <w:sz w:val="20"/>
        </w:rPr>
      </w:pPr>
    </w:p>
    <w:p w14:paraId="4AC1C8FD" w14:textId="77777777" w:rsidR="005176A3" w:rsidRPr="0004075B" w:rsidRDefault="005176A3" w:rsidP="005176A3">
      <w:pPr>
        <w:pStyle w:val="Corpodetexto"/>
        <w:rPr>
          <w:rFonts w:ascii="Arial" w:hAnsi="Arial" w:cs="Arial"/>
          <w:sz w:val="20"/>
        </w:rPr>
      </w:pPr>
      <w:r w:rsidRPr="0004075B">
        <w:rPr>
          <w:rFonts w:ascii="Arial" w:hAnsi="Arial" w:cs="Arial"/>
          <w:sz w:val="20"/>
        </w:rPr>
        <w:t>(Sugere-se que seja usado o modelo a seguir):</w:t>
      </w:r>
    </w:p>
    <w:p w14:paraId="07486A67" w14:textId="77777777" w:rsidR="005176A3" w:rsidRPr="0004075B" w:rsidRDefault="005176A3" w:rsidP="005176A3">
      <w:pPr>
        <w:pStyle w:val="Corpodetexto"/>
        <w:rPr>
          <w:rFonts w:ascii="Arial" w:hAnsi="Arial" w:cs="Arial"/>
          <w:sz w:val="20"/>
        </w:rPr>
      </w:pPr>
    </w:p>
    <w:p w14:paraId="0026B8C1"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PROPONENTE: ____________________________________________________</w:t>
      </w:r>
    </w:p>
    <w:p w14:paraId="688A7497"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Endereço completo: _________________________________________________</w:t>
      </w:r>
    </w:p>
    <w:p w14:paraId="22A7B2B4"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CNPJ _________________________ Insc. Est. ___________________________</w:t>
      </w:r>
    </w:p>
    <w:p w14:paraId="167F7032"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Fone: ___________________ E-mail (se houver)__________________________</w:t>
      </w:r>
    </w:p>
    <w:p w14:paraId="31FFE89C"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CEP:________________________</w:t>
      </w:r>
    </w:p>
    <w:p w14:paraId="418B763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lastRenderedPageBreak/>
        <w:t>Nome do Responsável (por extenso): ______________________________________________</w:t>
      </w:r>
    </w:p>
    <w:p w14:paraId="1E434279" w14:textId="77777777"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Assinatura do Responsável: _____________________________________________________</w:t>
      </w:r>
    </w:p>
    <w:p w14:paraId="1559E6AA" w14:textId="77777777" w:rsidR="005176A3" w:rsidRPr="005176A3" w:rsidRDefault="005176A3" w:rsidP="005176A3">
      <w:pPr>
        <w:autoSpaceDE w:val="0"/>
        <w:autoSpaceDN w:val="0"/>
        <w:adjustRightInd w:val="0"/>
        <w:jc w:val="both"/>
        <w:rPr>
          <w:rFonts w:ascii="Arial" w:hAnsi="Arial" w:cs="Arial"/>
          <w:b/>
          <w:bCs/>
          <w:sz w:val="20"/>
        </w:rPr>
      </w:pPr>
    </w:p>
    <w:p w14:paraId="34F2BEE8"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5.5</w:t>
      </w:r>
      <w:r w:rsidRPr="005176A3">
        <w:rPr>
          <w:rFonts w:ascii="Arial" w:hAnsi="Arial" w:cs="Arial"/>
          <w:bCs/>
          <w:sz w:val="20"/>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14:paraId="5F929821"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5.6 </w:t>
      </w:r>
      <w:r w:rsidRPr="005176A3">
        <w:rPr>
          <w:rFonts w:ascii="Arial" w:hAnsi="Arial" w:cs="Arial"/>
          <w:bCs/>
          <w:sz w:val="20"/>
        </w:rPr>
        <w:t xml:space="preserve">Não será aceito que representantes legais de empresas adentrem na sala de julgamento do certame com envelopes de proposta e habilitação abertos/violados. </w:t>
      </w:r>
    </w:p>
    <w:p w14:paraId="15E31FA1"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5.7 </w:t>
      </w:r>
      <w:r w:rsidRPr="005176A3">
        <w:rPr>
          <w:rFonts w:ascii="Arial" w:hAnsi="Arial" w:cs="Arial"/>
          <w:bCs/>
          <w:sz w:val="20"/>
        </w:rPr>
        <w:t>Os envelopes de habilitação e proposta de preços devidamente lacrados, bem como, documentos de credenciamento serão entregues a</w:t>
      </w:r>
      <w:r>
        <w:rPr>
          <w:rFonts w:ascii="Arial" w:hAnsi="Arial" w:cs="Arial"/>
          <w:bCs/>
          <w:sz w:val="20"/>
        </w:rPr>
        <w:t>o</w:t>
      </w:r>
      <w:r w:rsidRPr="005176A3">
        <w:rPr>
          <w:rFonts w:ascii="Arial" w:hAnsi="Arial" w:cs="Arial"/>
          <w:bCs/>
          <w:sz w:val="20"/>
        </w:rPr>
        <w:t xml:space="preserve"> Pregoei</w:t>
      </w:r>
      <w:r>
        <w:rPr>
          <w:rFonts w:ascii="Arial" w:hAnsi="Arial" w:cs="Arial"/>
          <w:bCs/>
          <w:sz w:val="20"/>
        </w:rPr>
        <w:t>ro</w:t>
      </w:r>
      <w:r w:rsidRPr="005176A3">
        <w:rPr>
          <w:rFonts w:ascii="Arial" w:hAnsi="Arial" w:cs="Arial"/>
          <w:bCs/>
          <w:sz w:val="20"/>
        </w:rPr>
        <w:t xml:space="preserve"> ou a Equipe de Apoio ao adentrar-se na sala. </w:t>
      </w:r>
    </w:p>
    <w:p w14:paraId="45411DB5" w14:textId="77777777" w:rsidR="005176A3" w:rsidRPr="005176A3" w:rsidRDefault="005176A3" w:rsidP="005176A3">
      <w:pPr>
        <w:autoSpaceDE w:val="0"/>
        <w:autoSpaceDN w:val="0"/>
        <w:adjustRightInd w:val="0"/>
        <w:jc w:val="both"/>
        <w:rPr>
          <w:rFonts w:ascii="Arial" w:hAnsi="Arial" w:cs="Arial"/>
          <w:bCs/>
          <w:sz w:val="20"/>
        </w:rPr>
      </w:pPr>
    </w:p>
    <w:p w14:paraId="6E1D87C3" w14:textId="77777777" w:rsidR="005176A3" w:rsidRPr="005176A3" w:rsidRDefault="005176A3" w:rsidP="00364AF5">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6. DA PROPOSTA DE PREÇOS:</w:t>
      </w:r>
    </w:p>
    <w:p w14:paraId="7DEE29F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6.1 </w:t>
      </w:r>
      <w:r w:rsidRPr="005176A3">
        <w:rPr>
          <w:rFonts w:ascii="Arial" w:hAnsi="Arial" w:cs="Arial"/>
          <w:sz w:val="20"/>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14:paraId="34CCD8C0" w14:textId="77777777" w:rsidR="005176A3" w:rsidRPr="005176A3" w:rsidRDefault="005176A3" w:rsidP="005176A3">
      <w:pPr>
        <w:autoSpaceDE w:val="0"/>
        <w:autoSpaceDN w:val="0"/>
        <w:adjustRightInd w:val="0"/>
        <w:jc w:val="both"/>
        <w:rPr>
          <w:rFonts w:ascii="Arial" w:hAnsi="Arial" w:cs="Arial"/>
          <w:sz w:val="20"/>
        </w:rPr>
      </w:pPr>
    </w:p>
    <w:p w14:paraId="31A4068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6.2 </w:t>
      </w:r>
      <w:r w:rsidRPr="005176A3">
        <w:rPr>
          <w:rFonts w:ascii="Arial" w:hAnsi="Arial" w:cs="Arial"/>
          <w:sz w:val="20"/>
        </w:rPr>
        <w:t>Na proposta de Preços deverão constar:</w:t>
      </w:r>
    </w:p>
    <w:p w14:paraId="7C9A6B03" w14:textId="77777777"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6.2.1</w:t>
      </w:r>
      <w:r w:rsidRPr="005176A3">
        <w:rPr>
          <w:rFonts w:ascii="Arial" w:hAnsi="Arial" w:cs="Arial"/>
          <w:b/>
          <w:sz w:val="20"/>
        </w:rPr>
        <w:t xml:space="preserve">. Razão social da licitante, n.º do CNPJ/MF ou CPF, Inscrição Estadual </w:t>
      </w:r>
      <w:r w:rsidRPr="005176A3">
        <w:rPr>
          <w:rFonts w:ascii="Arial" w:hAnsi="Arial" w:cs="Arial"/>
          <w:sz w:val="20"/>
        </w:rPr>
        <w:t>(se houver)</w:t>
      </w:r>
      <w:r w:rsidRPr="005176A3">
        <w:rPr>
          <w:rFonts w:ascii="Arial" w:hAnsi="Arial" w:cs="Arial"/>
          <w:b/>
          <w:sz w:val="20"/>
        </w:rPr>
        <w:t xml:space="preserve">, endereço completo, telefone, fax para contato, nº da conta corrente, agência e respectivo banco e, se possível endereço eletrônico </w:t>
      </w:r>
      <w:r w:rsidRPr="005176A3">
        <w:rPr>
          <w:rFonts w:ascii="Arial" w:hAnsi="Arial" w:cs="Arial"/>
          <w:sz w:val="20"/>
        </w:rPr>
        <w:t>(e-mail)</w:t>
      </w:r>
      <w:r w:rsidRPr="005176A3">
        <w:rPr>
          <w:rFonts w:ascii="Arial" w:hAnsi="Arial" w:cs="Arial"/>
          <w:b/>
          <w:sz w:val="20"/>
        </w:rPr>
        <w:t>;</w:t>
      </w:r>
    </w:p>
    <w:p w14:paraId="4B083E5C" w14:textId="77777777"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6.2.2. Prazo de validade da proposta, que não poderá ser inferior a 60 (sessenta dias)</w:t>
      </w:r>
      <w:r w:rsidRPr="005176A3">
        <w:rPr>
          <w:rFonts w:ascii="Arial" w:hAnsi="Arial" w:cs="Arial"/>
          <w:b/>
          <w:sz w:val="20"/>
        </w:rPr>
        <w:t>.</w:t>
      </w:r>
    </w:p>
    <w:p w14:paraId="164D3B65" w14:textId="77777777" w:rsidR="005176A3" w:rsidRPr="005176A3" w:rsidRDefault="005176A3" w:rsidP="005176A3">
      <w:pPr>
        <w:autoSpaceDE w:val="0"/>
        <w:autoSpaceDN w:val="0"/>
        <w:adjustRightInd w:val="0"/>
        <w:jc w:val="both"/>
        <w:rPr>
          <w:rFonts w:ascii="Arial" w:hAnsi="Arial" w:cs="Arial"/>
          <w:b/>
          <w:bCs/>
          <w:sz w:val="20"/>
        </w:rPr>
      </w:pPr>
    </w:p>
    <w:p w14:paraId="2BEC61B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6.3 </w:t>
      </w:r>
      <w:r w:rsidRPr="005176A3">
        <w:rPr>
          <w:rFonts w:ascii="Arial" w:hAnsi="Arial" w:cs="Arial"/>
          <w:sz w:val="20"/>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itens ser fornecidos sem ônus adicionais.</w:t>
      </w:r>
    </w:p>
    <w:p w14:paraId="266D8306"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6.4 A"/>
        </w:smartTagPr>
        <w:smartTag w:uri="urn:schemas-microsoft-com:office:smarttags" w:element="PersonName">
          <w:smartTagPr>
            <w:attr w:name="ProductID" w:val="6.4 A"/>
          </w:smartTagPr>
          <w:r w:rsidRPr="005176A3">
            <w:rPr>
              <w:rFonts w:ascii="Arial" w:hAnsi="Arial" w:cs="Arial"/>
              <w:b/>
              <w:bCs/>
              <w:sz w:val="20"/>
            </w:rPr>
            <w:t xml:space="preserve">6.4 </w:t>
          </w:r>
          <w:r w:rsidRPr="005176A3">
            <w:rPr>
              <w:rFonts w:ascii="Arial" w:hAnsi="Arial" w:cs="Arial"/>
              <w:sz w:val="20"/>
            </w:rPr>
            <w:t>A</w:t>
          </w:r>
        </w:smartTag>
      </w:smartTag>
      <w:r w:rsidRPr="005176A3">
        <w:rPr>
          <w:rFonts w:ascii="Arial" w:hAnsi="Arial" w:cs="Arial"/>
          <w:sz w:val="20"/>
        </w:rPr>
        <w:t xml:space="preserve"> apresentação das propostas implicará na plena aceitação, por parte do licitante, das condições estabelecidas neste edital e seus anexos, e no pleno reconhecimento de que não se enquadra em nenhuma das situações impeditivas de participação a seguir enumeradas:</w:t>
      </w:r>
    </w:p>
    <w:p w14:paraId="524832F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6.4.1 </w:t>
      </w:r>
      <w:r w:rsidRPr="005176A3">
        <w:rPr>
          <w:rFonts w:ascii="Arial" w:hAnsi="Arial" w:cs="Arial"/>
          <w:sz w:val="20"/>
        </w:rPr>
        <w:t xml:space="preserve">Inadimplência com fornecimento de itens junto a Prefeitura Municipal de </w:t>
      </w:r>
      <w:r w:rsidR="00B87F4E">
        <w:rPr>
          <w:rFonts w:ascii="Arial" w:hAnsi="Arial" w:cs="Arial"/>
          <w:sz w:val="20"/>
        </w:rPr>
        <w:t>Porto dos Gaúchos</w:t>
      </w:r>
      <w:r w:rsidRPr="005176A3">
        <w:rPr>
          <w:rFonts w:ascii="Arial" w:hAnsi="Arial" w:cs="Arial"/>
          <w:sz w:val="20"/>
        </w:rPr>
        <w:t>, não configurando como tal as licitantes que solicitaram formalmente prorrogação de prazo e este foi devidamente acatado.</w:t>
      </w:r>
    </w:p>
    <w:p w14:paraId="36D88AB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6.5 </w:t>
      </w:r>
      <w:r w:rsidRPr="005176A3">
        <w:rPr>
          <w:rFonts w:ascii="Arial" w:hAnsi="Arial" w:cs="Arial"/>
          <w:sz w:val="20"/>
        </w:rPr>
        <w:t xml:space="preserve">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w:t>
      </w:r>
      <w:r w:rsidR="00B87F4E">
        <w:rPr>
          <w:rFonts w:ascii="Arial" w:hAnsi="Arial" w:cs="Arial"/>
          <w:sz w:val="20"/>
        </w:rPr>
        <w:t>Porto dos Gaúchos</w:t>
      </w:r>
      <w:r w:rsidRPr="005176A3">
        <w:rPr>
          <w:rFonts w:ascii="Arial" w:hAnsi="Arial" w:cs="Arial"/>
          <w:sz w:val="20"/>
        </w:rPr>
        <w:t>.</w:t>
      </w:r>
    </w:p>
    <w:p w14:paraId="2C4D9B6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6.6 </w:t>
      </w:r>
      <w:r w:rsidRPr="005176A3">
        <w:rPr>
          <w:rFonts w:ascii="Arial" w:hAnsi="Arial" w:cs="Arial"/>
          <w:sz w:val="20"/>
        </w:rPr>
        <w:t>As propostas deverão ser apresentadas conforme ordem e descrições estabelecidas conforme Anexo I do edital.</w:t>
      </w:r>
    </w:p>
    <w:p w14:paraId="384F252B" w14:textId="77777777" w:rsidR="005176A3" w:rsidRPr="005176A3" w:rsidRDefault="005176A3" w:rsidP="005176A3">
      <w:pPr>
        <w:jc w:val="both"/>
        <w:rPr>
          <w:rFonts w:ascii="Arial" w:hAnsi="Arial" w:cs="Arial"/>
          <w:color w:val="000000"/>
          <w:sz w:val="20"/>
        </w:rPr>
      </w:pPr>
      <w:r w:rsidRPr="005176A3">
        <w:rPr>
          <w:rFonts w:ascii="Arial" w:hAnsi="Arial" w:cs="Arial"/>
          <w:b/>
          <w:color w:val="000000"/>
          <w:sz w:val="20"/>
        </w:rPr>
        <w:t xml:space="preserve">6.7 </w:t>
      </w:r>
      <w:r w:rsidRPr="005176A3">
        <w:rPr>
          <w:rFonts w:ascii="Arial" w:hAnsi="Arial" w:cs="Arial"/>
          <w:color w:val="000000"/>
          <w:sz w:val="20"/>
        </w:rPr>
        <w:t xml:space="preserve">Será desclassificada a empresa licitante que apresentar proposta de preços em desacordo com os termos estabelecidos no item 6 deste edital. </w:t>
      </w:r>
    </w:p>
    <w:p w14:paraId="4F51B44B" w14:textId="77777777" w:rsidR="005176A3" w:rsidRPr="005176A3" w:rsidRDefault="005176A3" w:rsidP="005176A3">
      <w:pPr>
        <w:jc w:val="both"/>
        <w:rPr>
          <w:rFonts w:ascii="Arial" w:hAnsi="Arial" w:cs="Arial"/>
          <w:color w:val="000000"/>
          <w:sz w:val="20"/>
        </w:rPr>
      </w:pPr>
    </w:p>
    <w:p w14:paraId="0C7E7AA4" w14:textId="77777777" w:rsidR="005176A3" w:rsidRPr="005176A3" w:rsidRDefault="005176A3" w:rsidP="005176A3">
      <w:pPr>
        <w:jc w:val="both"/>
        <w:rPr>
          <w:rFonts w:ascii="Arial" w:hAnsi="Arial" w:cs="Arial"/>
          <w:sz w:val="20"/>
        </w:rPr>
      </w:pPr>
    </w:p>
    <w:p w14:paraId="6B338D70" w14:textId="77777777" w:rsidR="005176A3" w:rsidRPr="005176A3" w:rsidRDefault="005176A3" w:rsidP="00364AF5">
      <w:pPr>
        <w:shd w:val="clear" w:color="auto" w:fill="BFBFBF" w:themeFill="background1" w:themeFillShade="BF"/>
        <w:autoSpaceDE w:val="0"/>
        <w:autoSpaceDN w:val="0"/>
        <w:adjustRightInd w:val="0"/>
        <w:jc w:val="both"/>
        <w:rPr>
          <w:rFonts w:ascii="Arial" w:hAnsi="Arial" w:cs="Arial"/>
          <w:sz w:val="20"/>
        </w:rPr>
      </w:pPr>
      <w:r w:rsidRPr="005176A3">
        <w:rPr>
          <w:rFonts w:ascii="Arial" w:hAnsi="Arial" w:cs="Arial"/>
          <w:b/>
          <w:bCs/>
          <w:sz w:val="20"/>
        </w:rPr>
        <w:t>7. DO JULGAMENTO DAS PROPOSTAS:</w:t>
      </w:r>
    </w:p>
    <w:p w14:paraId="33C5F3CE" w14:textId="4B31F81E"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7.1 </w:t>
      </w:r>
      <w:r w:rsidRPr="005176A3">
        <w:rPr>
          <w:rFonts w:ascii="Arial" w:hAnsi="Arial" w:cs="Arial"/>
          <w:sz w:val="20"/>
        </w:rPr>
        <w:t xml:space="preserve">O julgamento da licitação será pelo </w:t>
      </w:r>
      <w:r w:rsidRPr="005176A3">
        <w:rPr>
          <w:rFonts w:ascii="Arial" w:hAnsi="Arial" w:cs="Arial"/>
          <w:b/>
          <w:bCs/>
          <w:sz w:val="20"/>
        </w:rPr>
        <w:t xml:space="preserve">MENOR PREÇO </w:t>
      </w:r>
      <w:r w:rsidR="00364AF5">
        <w:rPr>
          <w:rFonts w:ascii="Arial" w:hAnsi="Arial" w:cs="Arial"/>
          <w:b/>
          <w:bCs/>
          <w:sz w:val="20"/>
        </w:rPr>
        <w:t>por Item</w:t>
      </w:r>
      <w:r w:rsidRPr="005176A3">
        <w:rPr>
          <w:rFonts w:ascii="Arial" w:hAnsi="Arial" w:cs="Arial"/>
          <w:b/>
          <w:bCs/>
          <w:sz w:val="20"/>
        </w:rPr>
        <w:t>.</w:t>
      </w:r>
    </w:p>
    <w:p w14:paraId="4C26F1E3" w14:textId="57087023"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00FB78F0">
        <w:rPr>
          <w:rFonts w:ascii="Arial" w:hAnsi="Arial" w:cs="Arial"/>
          <w:sz w:val="20"/>
        </w:rPr>
        <w:t>Será classificada pelo</w:t>
      </w:r>
      <w:r w:rsidRPr="005176A3">
        <w:rPr>
          <w:rFonts w:ascii="Arial" w:hAnsi="Arial" w:cs="Arial"/>
          <w:sz w:val="20"/>
        </w:rPr>
        <w:t xml:space="preserve"> Pregoeir</w:t>
      </w:r>
      <w:r w:rsidR="00FB78F0">
        <w:rPr>
          <w:rFonts w:ascii="Arial" w:hAnsi="Arial" w:cs="Arial"/>
          <w:sz w:val="20"/>
        </w:rPr>
        <w:t>o</w:t>
      </w:r>
      <w:r w:rsidRPr="005176A3">
        <w:rPr>
          <w:rFonts w:ascii="Arial" w:hAnsi="Arial" w:cs="Arial"/>
          <w:sz w:val="20"/>
        </w:rPr>
        <w:t xml:space="preserve">, a licitante que apresentar a proposta de </w:t>
      </w:r>
      <w:r w:rsidR="00FB78F0" w:rsidRPr="005176A3">
        <w:rPr>
          <w:rFonts w:ascii="Arial" w:hAnsi="Arial" w:cs="Arial"/>
          <w:b/>
          <w:sz w:val="20"/>
        </w:rPr>
        <w:t xml:space="preserve">MENOR PREÇO </w:t>
      </w:r>
      <w:r w:rsidR="00FB78F0">
        <w:rPr>
          <w:rFonts w:ascii="Arial" w:hAnsi="Arial" w:cs="Arial"/>
          <w:b/>
          <w:sz w:val="20"/>
        </w:rPr>
        <w:t>por Item</w:t>
      </w:r>
      <w:r w:rsidRPr="005176A3">
        <w:rPr>
          <w:rFonts w:ascii="Arial" w:hAnsi="Arial" w:cs="Arial"/>
          <w:b/>
          <w:bCs/>
          <w:sz w:val="20"/>
        </w:rPr>
        <w:t xml:space="preserve"> </w:t>
      </w:r>
      <w:r w:rsidRPr="005176A3">
        <w:rPr>
          <w:rFonts w:ascii="Arial" w:hAnsi="Arial" w:cs="Arial"/>
          <w:sz w:val="20"/>
        </w:rPr>
        <w:t xml:space="preserve">e aquelas que tenham apresentado propostas em valores sucessivos e superiores em até 10% (dez por cento), relativamente à de </w:t>
      </w:r>
      <w:r w:rsidRPr="005176A3">
        <w:rPr>
          <w:rFonts w:ascii="Arial" w:hAnsi="Arial" w:cs="Arial"/>
          <w:b/>
          <w:bCs/>
          <w:sz w:val="20"/>
        </w:rPr>
        <w:t>MENOR PREÇO</w:t>
      </w:r>
      <w:r w:rsidRPr="005176A3">
        <w:rPr>
          <w:rFonts w:ascii="Arial" w:hAnsi="Arial" w:cs="Arial"/>
          <w:sz w:val="20"/>
        </w:rPr>
        <w:t>.</w:t>
      </w:r>
    </w:p>
    <w:p w14:paraId="0D1A795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7.3 </w:t>
      </w:r>
      <w:r w:rsidRPr="005176A3">
        <w:rPr>
          <w:rFonts w:ascii="Arial" w:hAnsi="Arial" w:cs="Arial"/>
          <w:sz w:val="20"/>
        </w:rPr>
        <w:t>Quando não forem verificadas, no mínimo, 03 (três) propostas escritas de preços nas condições definidas no subitem anterior, a Pregoeir</w:t>
      </w:r>
      <w:r w:rsidR="00FB78F0">
        <w:rPr>
          <w:rFonts w:ascii="Arial" w:hAnsi="Arial" w:cs="Arial"/>
          <w:sz w:val="20"/>
        </w:rPr>
        <w:t>o</w:t>
      </w:r>
      <w:r w:rsidRPr="005176A3">
        <w:rPr>
          <w:rFonts w:ascii="Arial" w:hAnsi="Arial" w:cs="Arial"/>
          <w:sz w:val="20"/>
        </w:rPr>
        <w:t xml:space="preserve"> classificará as melhores propostas subsequentes, até o máximo de 03 (três), para que seus autores participem dos lances verbais quaisquer que sejam os valores oferecidos nas propostas escritas.</w:t>
      </w:r>
    </w:p>
    <w:p w14:paraId="4BACE8D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7.4 </w:t>
      </w:r>
      <w:r w:rsidRPr="005176A3">
        <w:rPr>
          <w:rFonts w:ascii="Arial" w:hAnsi="Arial" w:cs="Arial"/>
          <w:sz w:val="20"/>
        </w:rPr>
        <w:t>Aos licitantes classificados será dada oportunidade para disputa, por meio de lances verbais e sucessivos de valores distintos e decrescentes, através dos seus representantes legais.</w:t>
      </w:r>
    </w:p>
    <w:p w14:paraId="436CBCA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7.5 </w:t>
      </w:r>
      <w:r w:rsidRPr="005176A3">
        <w:rPr>
          <w:rFonts w:ascii="Arial" w:hAnsi="Arial" w:cs="Arial"/>
          <w:sz w:val="20"/>
        </w:rPr>
        <w:t>A Pregoeir</w:t>
      </w:r>
      <w:r w:rsidR="00FB78F0">
        <w:rPr>
          <w:rFonts w:ascii="Arial" w:hAnsi="Arial" w:cs="Arial"/>
          <w:sz w:val="20"/>
        </w:rPr>
        <w:t>o</w:t>
      </w:r>
      <w:r w:rsidRPr="005176A3">
        <w:rPr>
          <w:rFonts w:ascii="Arial" w:hAnsi="Arial" w:cs="Arial"/>
          <w:sz w:val="20"/>
        </w:rPr>
        <w:t xml:space="preserve"> convidará individualmente os licitantes classificados, de forma sequencial, a apresentar lances verbais, a partir da proposta classificada.</w:t>
      </w:r>
    </w:p>
    <w:p w14:paraId="3D8EDA0B"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7.6 A"/>
        </w:smartTagPr>
        <w:r w:rsidRPr="005176A3">
          <w:rPr>
            <w:rFonts w:ascii="Arial" w:hAnsi="Arial" w:cs="Arial"/>
            <w:b/>
            <w:bCs/>
            <w:sz w:val="20"/>
          </w:rPr>
          <w:t xml:space="preserve">7.6 </w:t>
        </w:r>
        <w:r w:rsidRPr="005176A3">
          <w:rPr>
            <w:rFonts w:ascii="Arial" w:hAnsi="Arial" w:cs="Arial"/>
            <w:sz w:val="20"/>
          </w:rPr>
          <w:t>A</w:t>
        </w:r>
      </w:smartTag>
      <w:r w:rsidRPr="005176A3">
        <w:rPr>
          <w:rFonts w:ascii="Arial" w:hAnsi="Arial" w:cs="Arial"/>
          <w:sz w:val="20"/>
        </w:rPr>
        <w:t xml:space="preserve"> desistência em apresentar lan</w:t>
      </w:r>
      <w:r w:rsidR="00B87F4E">
        <w:rPr>
          <w:rFonts w:ascii="Arial" w:hAnsi="Arial" w:cs="Arial"/>
          <w:sz w:val="20"/>
        </w:rPr>
        <w:t>ce verbal, quando convocado pelo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implicará a exclusão do licitante da etapa de lances verbais e na manutenção da sua última oferta, ou constante na sua proposta original ou do último lance oferecido, para efeito de ordenação das propostas.</w:t>
      </w:r>
    </w:p>
    <w:p w14:paraId="2C4F9D6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7.7 </w:t>
      </w:r>
      <w:r w:rsidR="00364AF5">
        <w:rPr>
          <w:rFonts w:ascii="Arial" w:hAnsi="Arial" w:cs="Arial"/>
          <w:bCs/>
          <w:sz w:val="20"/>
        </w:rPr>
        <w:t>O</w:t>
      </w:r>
      <w:r w:rsidRPr="005176A3">
        <w:rPr>
          <w:rFonts w:ascii="Arial" w:hAnsi="Arial" w:cs="Arial"/>
          <w:sz w:val="20"/>
        </w:rPr>
        <w:t xml:space="preserve"> Pregoeir</w:t>
      </w:r>
      <w:r w:rsidR="00364AF5">
        <w:rPr>
          <w:rFonts w:ascii="Arial" w:hAnsi="Arial" w:cs="Arial"/>
          <w:sz w:val="20"/>
        </w:rPr>
        <w:t>o</w:t>
      </w:r>
      <w:r w:rsidRPr="005176A3">
        <w:rPr>
          <w:rFonts w:ascii="Arial" w:hAnsi="Arial" w:cs="Arial"/>
          <w:sz w:val="20"/>
        </w:rPr>
        <w:t xml:space="preserve"> examinará a aceitabilidade, quanto ao objeto e os valores apresentados pela proposta classificada em primeiro lugar, decidindo motivadamente a respeito.</w:t>
      </w:r>
    </w:p>
    <w:p w14:paraId="055573B9"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7.8 </w:t>
      </w:r>
      <w:r w:rsidRPr="005176A3">
        <w:rPr>
          <w:rFonts w:ascii="Arial" w:hAnsi="Arial" w:cs="Arial"/>
          <w:sz w:val="20"/>
        </w:rPr>
        <w:t>Constatado o atendimento pleno às exigências editalícias, será declarada a licitante vencedora, sendo-lhe adjudicado o objeto deste Edital e seus Anexos, pel</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w:t>
      </w:r>
    </w:p>
    <w:p w14:paraId="3A453FB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7.9 </w:t>
      </w:r>
      <w:r w:rsidRPr="005176A3">
        <w:rPr>
          <w:rFonts w:ascii="Arial" w:hAnsi="Arial" w:cs="Arial"/>
          <w:sz w:val="20"/>
        </w:rPr>
        <w:t xml:space="preserve">Se a oferta não for aceitável ou se a licitante não atender às exigências habilitatórias,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examinará as ofertas subsequentes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14:paraId="0DAB5D6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7.10 </w:t>
      </w:r>
      <w:r w:rsidRPr="005176A3">
        <w:rPr>
          <w:rFonts w:ascii="Arial" w:hAnsi="Arial" w:cs="Arial"/>
          <w:sz w:val="20"/>
        </w:rPr>
        <w:t xml:space="preserve">Nas situações anteriormente previstas de ordenação de preços através de lance ou proposta,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poderá negociar diretamente com o proponente para que seja obtido menor preço.</w:t>
      </w:r>
    </w:p>
    <w:p w14:paraId="022BECA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7.11 </w:t>
      </w:r>
      <w:r w:rsidRPr="005176A3">
        <w:rPr>
          <w:rFonts w:ascii="Arial" w:hAnsi="Arial" w:cs="Arial"/>
          <w:sz w:val="20"/>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14:paraId="6A2366A9"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7.12 </w:t>
      </w:r>
      <w:r w:rsidRPr="005176A3">
        <w:rPr>
          <w:rFonts w:ascii="Arial" w:hAnsi="Arial" w:cs="Arial"/>
          <w:sz w:val="20"/>
        </w:rPr>
        <w:t>Não se considerarão qualquer oferta de vantagem não prevista no objeto deste Edital e seus Anexos.</w:t>
      </w:r>
    </w:p>
    <w:p w14:paraId="6B265BFA" w14:textId="77777777" w:rsidR="005176A3" w:rsidRPr="005176A3" w:rsidRDefault="005176A3" w:rsidP="005176A3">
      <w:pPr>
        <w:autoSpaceDE w:val="0"/>
        <w:autoSpaceDN w:val="0"/>
        <w:adjustRightInd w:val="0"/>
        <w:jc w:val="both"/>
        <w:rPr>
          <w:rFonts w:ascii="Arial" w:hAnsi="Arial" w:cs="Arial"/>
          <w:b/>
          <w:bCs/>
          <w:sz w:val="20"/>
        </w:rPr>
      </w:pPr>
    </w:p>
    <w:p w14:paraId="39A37CF5" w14:textId="77777777" w:rsidR="00FB78F0" w:rsidRPr="00FB78F0"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8. DA HABILITAÇÃO:</w:t>
      </w:r>
    </w:p>
    <w:p w14:paraId="4FFD95A6" w14:textId="79C2D55D"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Tendo sido aceitável a proposta de </w:t>
      </w:r>
      <w:r w:rsidRPr="005176A3">
        <w:rPr>
          <w:rFonts w:ascii="Arial" w:hAnsi="Arial" w:cs="Arial"/>
          <w:b/>
          <w:sz w:val="20"/>
        </w:rPr>
        <w:t xml:space="preserve">MENOR PREÇO </w:t>
      </w:r>
      <w:r w:rsidR="00364AF5">
        <w:rPr>
          <w:rFonts w:ascii="Arial" w:hAnsi="Arial" w:cs="Arial"/>
          <w:b/>
          <w:sz w:val="20"/>
        </w:rPr>
        <w:t>por Item</w:t>
      </w:r>
      <w:r w:rsidRPr="005176A3">
        <w:rPr>
          <w:rFonts w:ascii="Arial" w:hAnsi="Arial" w:cs="Arial"/>
          <w:sz w:val="20"/>
        </w:rPr>
        <w:t>, será aberto o envelope contendo a documentação de habilitação do licitante que a tiver formulado, para confirmação das suas condições habilitatórias deverá apresentar:</w:t>
      </w:r>
    </w:p>
    <w:p w14:paraId="4E62E88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Todos os Licitantes deverão apresentar dentro do Envelope nº 2, os documentos específicos para participação neste Pregão, devendo ser entregues sequencialmente e na ordem a seguir, a fim de permitir celeridade na conferencia e exame correspondentes.</w:t>
      </w:r>
    </w:p>
    <w:p w14:paraId="438074F7" w14:textId="77777777" w:rsidR="00FB78F0" w:rsidRPr="0004075B"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sz w:val="20"/>
        </w:rPr>
        <w:t>8</w:t>
      </w:r>
      <w:r w:rsidRPr="00196EA3">
        <w:rPr>
          <w:rFonts w:ascii="Arial" w:hAnsi="Arial" w:cs="Arial"/>
          <w:b/>
          <w:sz w:val="20"/>
        </w:rPr>
        <w:t>.1.</w:t>
      </w:r>
      <w:r>
        <w:rPr>
          <w:rFonts w:ascii="Arial" w:hAnsi="Arial" w:cs="Arial"/>
          <w:b/>
          <w:sz w:val="20"/>
        </w:rPr>
        <w:t>1.</w:t>
      </w:r>
      <w:r w:rsidRPr="00196EA3">
        <w:rPr>
          <w:rFonts w:ascii="Arial" w:hAnsi="Arial" w:cs="Arial"/>
          <w:sz w:val="20"/>
        </w:rPr>
        <w:t xml:space="preserve"> </w:t>
      </w:r>
      <w:r w:rsidRPr="00196EA3">
        <w:rPr>
          <w:rFonts w:ascii="Arial" w:hAnsi="Arial" w:cs="Arial"/>
          <w:sz w:val="20"/>
          <w:u w:val="single"/>
        </w:rPr>
        <w:t>FORA DOS ENVELOPES junto com o CREDENCIAMENTO</w:t>
      </w:r>
      <w:r w:rsidRPr="00196EA3">
        <w:rPr>
          <w:rFonts w:ascii="Arial" w:hAnsi="Arial" w:cs="Arial"/>
          <w:sz w:val="20"/>
        </w:rPr>
        <w:t xml:space="preserve">, deverá a Proponente apresentar 01 (uma) </w:t>
      </w:r>
      <w:r w:rsidRPr="00CD2F02">
        <w:rPr>
          <w:rFonts w:ascii="Arial" w:hAnsi="Arial" w:cs="Arial"/>
          <w:sz w:val="20"/>
        </w:rPr>
        <w:t xml:space="preserve">DECLARAÇÃO dando ciência de que cumpre plenamente os requisitos de habilitação para a participação no certame </w:t>
      </w:r>
      <w:r w:rsidRPr="00CD2F02">
        <w:rPr>
          <w:rFonts w:ascii="Arial" w:hAnsi="Arial" w:cs="Arial"/>
          <w:b/>
          <w:bCs/>
          <w:i/>
          <w:sz w:val="20"/>
        </w:rPr>
        <w:t xml:space="preserve">(poderá ser usado o modelo </w:t>
      </w:r>
      <w:r w:rsidRPr="00CD2F02">
        <w:rPr>
          <w:rFonts w:ascii="Arial" w:hAnsi="Arial" w:cs="Arial"/>
          <w:b/>
          <w:bCs/>
          <w:sz w:val="20"/>
        </w:rPr>
        <w:t xml:space="preserve">constante do </w:t>
      </w:r>
      <w:r w:rsidRPr="006E685B">
        <w:rPr>
          <w:rFonts w:ascii="Arial" w:hAnsi="Arial" w:cs="Arial"/>
          <w:b/>
          <w:bCs/>
          <w:sz w:val="20"/>
          <w:u w:val="single"/>
          <w:lang w:val="x-none" w:eastAsia="x-none"/>
        </w:rPr>
        <w:t xml:space="preserve">ANEXO </w:t>
      </w:r>
      <w:r w:rsidRPr="006E685B">
        <w:rPr>
          <w:rFonts w:ascii="Arial" w:hAnsi="Arial" w:cs="Arial"/>
          <w:b/>
          <w:bCs/>
          <w:sz w:val="20"/>
          <w:u w:val="single"/>
          <w:lang w:eastAsia="x-none"/>
        </w:rPr>
        <w:t>V</w:t>
      </w:r>
      <w:r>
        <w:rPr>
          <w:rFonts w:ascii="Arial" w:hAnsi="Arial" w:cs="Arial"/>
          <w:b/>
          <w:bCs/>
          <w:sz w:val="20"/>
          <w:u w:val="single"/>
          <w:lang w:eastAsia="x-none"/>
        </w:rPr>
        <w:t>I</w:t>
      </w:r>
      <w:r w:rsidRPr="00CD2F02">
        <w:rPr>
          <w:rFonts w:ascii="Arial" w:hAnsi="Arial" w:cs="Arial"/>
          <w:b/>
          <w:bCs/>
          <w:sz w:val="20"/>
        </w:rPr>
        <w:t>) (</w:t>
      </w:r>
      <w:r w:rsidRPr="00CD2F02">
        <w:rPr>
          <w:rFonts w:ascii="Arial" w:hAnsi="Arial" w:cs="Arial"/>
          <w:b/>
          <w:i/>
          <w:sz w:val="20"/>
        </w:rPr>
        <w:t>Lei 10.520/02 – art. 4° – inciso VI).</w:t>
      </w:r>
    </w:p>
    <w:p w14:paraId="3213F85B" w14:textId="77777777" w:rsidR="005176A3" w:rsidRPr="005176A3" w:rsidRDefault="005176A3" w:rsidP="005176A3">
      <w:pPr>
        <w:autoSpaceDE w:val="0"/>
        <w:autoSpaceDN w:val="0"/>
        <w:adjustRightInd w:val="0"/>
        <w:jc w:val="both"/>
        <w:rPr>
          <w:rFonts w:ascii="Arial" w:hAnsi="Arial" w:cs="Arial"/>
          <w:sz w:val="20"/>
        </w:rPr>
      </w:pPr>
    </w:p>
    <w:p w14:paraId="432B7F9E" w14:textId="77777777" w:rsidR="005176A3" w:rsidRPr="00364AF5" w:rsidRDefault="005176A3" w:rsidP="005176A3">
      <w:pPr>
        <w:autoSpaceDE w:val="0"/>
        <w:autoSpaceDN w:val="0"/>
        <w:adjustRightInd w:val="0"/>
        <w:jc w:val="both"/>
        <w:rPr>
          <w:rFonts w:ascii="Arial" w:hAnsi="Arial" w:cs="Arial"/>
          <w:b/>
          <w:sz w:val="20"/>
        </w:rPr>
      </w:pPr>
      <w:r w:rsidRPr="005176A3">
        <w:rPr>
          <w:rFonts w:ascii="Arial" w:hAnsi="Arial" w:cs="Arial"/>
          <w:b/>
          <w:bCs/>
          <w:sz w:val="20"/>
        </w:rPr>
        <w:t xml:space="preserve">I – </w:t>
      </w:r>
      <w:r w:rsidR="00364AF5" w:rsidRPr="0004075B">
        <w:rPr>
          <w:rFonts w:ascii="Arial" w:hAnsi="Arial" w:cs="Arial"/>
          <w:b/>
          <w:sz w:val="20"/>
        </w:rPr>
        <w:t>Habilitação Jurídica</w:t>
      </w:r>
      <w:r w:rsidR="00364AF5" w:rsidRPr="0004075B">
        <w:rPr>
          <w:rFonts w:ascii="Arial" w:hAnsi="Arial" w:cs="Arial"/>
          <w:sz w:val="20"/>
        </w:rPr>
        <w:t xml:space="preserve"> (art. 28 da Lei Federal n°. 8.666/93):</w:t>
      </w:r>
    </w:p>
    <w:p w14:paraId="76CBB1F4" w14:textId="77777777"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Registro comercial, para empresa individual (requerimento de empresário).</w:t>
      </w:r>
    </w:p>
    <w:p w14:paraId="7F76CA82" w14:textId="77777777"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14:paraId="0B43DA96" w14:textId="77777777" w:rsidR="00364AF5" w:rsidRPr="0004075B" w:rsidRDefault="00364AF5" w:rsidP="00364AF5">
      <w:pPr>
        <w:autoSpaceDE w:val="0"/>
        <w:autoSpaceDN w:val="0"/>
        <w:adjustRightInd w:val="0"/>
        <w:jc w:val="both"/>
        <w:rPr>
          <w:rFonts w:ascii="Arial" w:hAnsi="Arial" w:cs="Arial"/>
          <w:sz w:val="20"/>
        </w:rPr>
      </w:pPr>
      <w:r w:rsidRPr="00E747EE">
        <w:rPr>
          <w:rFonts w:ascii="Arial" w:hAnsi="Arial" w:cs="Arial"/>
          <w:b/>
          <w:sz w:val="20"/>
        </w:rPr>
        <w:t>c)</w:t>
      </w:r>
      <w:r>
        <w:rPr>
          <w:rFonts w:ascii="Arial" w:hAnsi="Arial" w:cs="Arial"/>
          <w:sz w:val="20"/>
        </w:rPr>
        <w:t xml:space="preserve"> </w:t>
      </w:r>
      <w:r w:rsidRPr="00E747EE">
        <w:rPr>
          <w:rFonts w:ascii="Arial" w:hAnsi="Arial" w:cs="Arial"/>
          <w:sz w:val="20"/>
        </w:rPr>
        <w:t>Cédula de Identidade dos Sócios</w:t>
      </w:r>
      <w:r>
        <w:rPr>
          <w:rFonts w:ascii="Arial" w:hAnsi="Arial" w:cs="Arial"/>
          <w:sz w:val="20"/>
        </w:rPr>
        <w:t xml:space="preserve"> ou proprietário individual;</w:t>
      </w:r>
    </w:p>
    <w:p w14:paraId="45255B9F"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d</w:t>
      </w:r>
      <w:r w:rsidRPr="0004075B">
        <w:rPr>
          <w:rFonts w:ascii="Arial" w:hAnsi="Arial" w:cs="Arial"/>
          <w:b/>
          <w:sz w:val="20"/>
        </w:rPr>
        <w:t>)</w:t>
      </w:r>
      <w:r w:rsidRPr="0004075B">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14:paraId="4538C644" w14:textId="77777777" w:rsidR="00364AF5" w:rsidRDefault="00364AF5" w:rsidP="00364AF5">
      <w:pPr>
        <w:autoSpaceDE w:val="0"/>
        <w:autoSpaceDN w:val="0"/>
        <w:adjustRightInd w:val="0"/>
        <w:jc w:val="both"/>
        <w:rPr>
          <w:rFonts w:ascii="Arial" w:hAnsi="Arial" w:cs="Arial"/>
          <w:b/>
          <w:sz w:val="20"/>
        </w:rPr>
      </w:pPr>
    </w:p>
    <w:p w14:paraId="2E1B00EF" w14:textId="77777777" w:rsidR="00364AF5" w:rsidRPr="0004075B" w:rsidRDefault="00364AF5" w:rsidP="00364AF5">
      <w:pPr>
        <w:autoSpaceDE w:val="0"/>
        <w:autoSpaceDN w:val="0"/>
        <w:adjustRightInd w:val="0"/>
        <w:jc w:val="both"/>
        <w:rPr>
          <w:rFonts w:ascii="Arial" w:hAnsi="Arial" w:cs="Arial"/>
          <w:b/>
          <w:sz w:val="20"/>
        </w:rPr>
      </w:pPr>
      <w:r>
        <w:rPr>
          <w:rFonts w:ascii="Arial" w:hAnsi="Arial" w:cs="Arial"/>
          <w:b/>
          <w:sz w:val="20"/>
        </w:rPr>
        <w:t>ll</w:t>
      </w:r>
      <w:r w:rsidRPr="0004075B">
        <w:rPr>
          <w:rFonts w:ascii="Arial" w:hAnsi="Arial" w:cs="Arial"/>
          <w:b/>
          <w:sz w:val="20"/>
        </w:rPr>
        <w:t>. Regularidade Fiscal</w:t>
      </w:r>
      <w:r w:rsidRPr="0004075B">
        <w:rPr>
          <w:rFonts w:ascii="Arial" w:hAnsi="Arial" w:cs="Arial"/>
          <w:sz w:val="20"/>
        </w:rPr>
        <w:t xml:space="preserve"> (art. 29 da Lei Federal n°. 8.666/93):</w:t>
      </w:r>
    </w:p>
    <w:p w14:paraId="5CFFAFAF" w14:textId="555441E1"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hyperlink r:id="rId7" w:history="1">
        <w:r w:rsidR="0049446D" w:rsidRPr="006B4996">
          <w:rPr>
            <w:rStyle w:val="Hyperlink"/>
            <w:rFonts w:ascii="Arial" w:hAnsi="Arial" w:cs="Arial"/>
            <w:sz w:val="20"/>
          </w:rPr>
          <w:t>www.receita.fazenda.gov.br</w:t>
        </w:r>
      </w:hyperlink>
      <w:r w:rsidRPr="0004075B">
        <w:rPr>
          <w:rFonts w:ascii="Arial" w:hAnsi="Arial" w:cs="Arial"/>
          <w:sz w:val="20"/>
        </w:rPr>
        <w:t>;</w:t>
      </w:r>
      <w:r>
        <w:rPr>
          <w:rFonts w:ascii="Arial" w:hAnsi="Arial" w:cs="Arial"/>
          <w:sz w:val="20"/>
        </w:rPr>
        <w:t xml:space="preserve"> </w:t>
      </w:r>
    </w:p>
    <w:p w14:paraId="5803A4C4" w14:textId="77777777"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14:paraId="1ED4C507"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Pr>
          <w:rFonts w:ascii="Arial" w:hAnsi="Arial" w:cs="Arial"/>
          <w:sz w:val="20"/>
        </w:rPr>
        <w:t>e da</w:t>
      </w:r>
      <w:r w:rsidRPr="0004075B">
        <w:rPr>
          <w:rFonts w:ascii="Arial" w:hAnsi="Arial" w:cs="Arial"/>
          <w:sz w:val="20"/>
        </w:rPr>
        <w:t xml:space="preserve"> sede da licitante, ou ou</w:t>
      </w:r>
      <w:r>
        <w:rPr>
          <w:rFonts w:ascii="Arial" w:hAnsi="Arial" w:cs="Arial"/>
          <w:sz w:val="20"/>
        </w:rPr>
        <w:t>tra equivalente na forma da lei;</w:t>
      </w:r>
    </w:p>
    <w:p w14:paraId="63975E81"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d</w:t>
      </w:r>
      <w:r w:rsidRPr="00881676">
        <w:rPr>
          <w:rFonts w:ascii="Arial" w:hAnsi="Arial" w:cs="Arial"/>
          <w:b/>
          <w:sz w:val="20"/>
        </w:rPr>
        <w:t>)</w:t>
      </w:r>
      <w:r>
        <w:rPr>
          <w:rFonts w:ascii="Arial" w:hAnsi="Arial" w:cs="Arial"/>
          <w:sz w:val="20"/>
        </w:rPr>
        <w:t xml:space="preserve"> </w:t>
      </w:r>
      <w:r w:rsidRPr="00DB51D6">
        <w:rPr>
          <w:rFonts w:ascii="Arial" w:hAnsi="Arial" w:cs="Arial"/>
          <w:sz w:val="20"/>
        </w:rPr>
        <w:t>Prova de regularidade para com a Fazenda do Município da sede ou domicílio da licitante, relativa aos tributos relacio</w:t>
      </w:r>
      <w:r>
        <w:rPr>
          <w:rFonts w:ascii="Arial" w:hAnsi="Arial" w:cs="Arial"/>
          <w:sz w:val="20"/>
        </w:rPr>
        <w:t>nados com a prestação licitada;</w:t>
      </w:r>
    </w:p>
    <w:p w14:paraId="41116736"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8" w:history="1">
        <w:r w:rsidRPr="0004075B">
          <w:rPr>
            <w:rStyle w:val="Hyperlink"/>
            <w:rFonts w:ascii="Arial" w:hAnsi="Arial" w:cs="Arial"/>
            <w:sz w:val="20"/>
          </w:rPr>
          <w:t>www.caixa.gov.br</w:t>
        </w:r>
      </w:hyperlink>
      <w:r w:rsidRPr="0004075B">
        <w:rPr>
          <w:rFonts w:ascii="Arial" w:hAnsi="Arial" w:cs="Arial"/>
          <w:sz w:val="20"/>
        </w:rPr>
        <w:t>;</w:t>
      </w:r>
    </w:p>
    <w:p w14:paraId="53B14F1E" w14:textId="77777777"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14:paraId="54351D32" w14:textId="77777777" w:rsidR="00364AF5" w:rsidRPr="0004075B" w:rsidRDefault="00364AF5" w:rsidP="00364AF5">
      <w:pPr>
        <w:autoSpaceDE w:val="0"/>
        <w:autoSpaceDN w:val="0"/>
        <w:adjustRightInd w:val="0"/>
        <w:jc w:val="both"/>
        <w:rPr>
          <w:rFonts w:ascii="Arial" w:hAnsi="Arial" w:cs="Arial"/>
          <w:b/>
          <w:sz w:val="20"/>
        </w:rPr>
      </w:pPr>
    </w:p>
    <w:p w14:paraId="14ADE534" w14:textId="77777777" w:rsidR="00364AF5" w:rsidRDefault="00364AF5" w:rsidP="00364AF5">
      <w:pPr>
        <w:autoSpaceDE w:val="0"/>
        <w:autoSpaceDN w:val="0"/>
        <w:adjustRightInd w:val="0"/>
        <w:jc w:val="both"/>
        <w:rPr>
          <w:rFonts w:ascii="Arial" w:hAnsi="Arial" w:cs="Arial"/>
          <w:sz w:val="20"/>
        </w:rPr>
      </w:pPr>
      <w:r>
        <w:rPr>
          <w:rFonts w:ascii="Arial" w:hAnsi="Arial" w:cs="Arial"/>
          <w:b/>
          <w:sz w:val="20"/>
        </w:rPr>
        <w:t>h</w:t>
      </w:r>
      <w:r w:rsidRPr="0004075B">
        <w:rPr>
          <w:rFonts w:ascii="Arial" w:hAnsi="Arial" w:cs="Arial"/>
          <w:b/>
          <w:sz w:val="20"/>
        </w:rPr>
        <w:t>)</w:t>
      </w:r>
      <w:r w:rsidRPr="0004075B">
        <w:rPr>
          <w:rFonts w:ascii="Arial" w:hAnsi="Arial" w:cs="Arial"/>
          <w:sz w:val="20"/>
        </w:rPr>
        <w:t xml:space="preserve"> No caso de Micro Empresas (ME) e Empresas de Pequeno Porte (EPP), havendo alguma restrição na comprovação da </w:t>
      </w:r>
      <w:r w:rsidRPr="0004075B">
        <w:rPr>
          <w:rFonts w:ascii="Arial" w:hAnsi="Arial" w:cs="Arial"/>
          <w:b/>
          <w:sz w:val="20"/>
        </w:rPr>
        <w:t>regularidade fiscal</w:t>
      </w:r>
      <w:r w:rsidRPr="0004075B">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14:paraId="6E3EADCA" w14:textId="77777777" w:rsidR="00D46CE8" w:rsidRDefault="00D46CE8" w:rsidP="00364AF5">
      <w:pPr>
        <w:autoSpaceDE w:val="0"/>
        <w:autoSpaceDN w:val="0"/>
        <w:adjustRightInd w:val="0"/>
        <w:jc w:val="both"/>
        <w:rPr>
          <w:rFonts w:ascii="Arial" w:hAnsi="Arial" w:cs="Arial"/>
          <w:sz w:val="20"/>
        </w:rPr>
      </w:pPr>
    </w:p>
    <w:p w14:paraId="759E1D88" w14:textId="77777777" w:rsidR="00735130" w:rsidRPr="009E22FB" w:rsidRDefault="00735130" w:rsidP="00735130">
      <w:pPr>
        <w:autoSpaceDE w:val="0"/>
        <w:autoSpaceDN w:val="0"/>
        <w:adjustRightInd w:val="0"/>
        <w:jc w:val="both"/>
        <w:rPr>
          <w:rFonts w:ascii="Arial" w:hAnsi="Arial" w:cs="Arial"/>
          <w:sz w:val="20"/>
        </w:rPr>
      </w:pPr>
      <w:r>
        <w:rPr>
          <w:rFonts w:ascii="Arial" w:hAnsi="Arial" w:cs="Arial"/>
          <w:b/>
          <w:sz w:val="20"/>
        </w:rPr>
        <w:t>III</w:t>
      </w:r>
      <w:r w:rsidRPr="009E22FB">
        <w:rPr>
          <w:rFonts w:ascii="Arial" w:hAnsi="Arial" w:cs="Arial"/>
          <w:b/>
          <w:sz w:val="20"/>
        </w:rPr>
        <w:t>. Documentação relativa à qualificação econômico-financeira</w:t>
      </w:r>
      <w:r w:rsidRPr="009E22FB">
        <w:rPr>
          <w:rFonts w:ascii="Arial" w:hAnsi="Arial" w:cs="Arial"/>
          <w:sz w:val="20"/>
        </w:rPr>
        <w:t xml:space="preserve"> (art. 31 da Lei Federal n°. 8.666/93):</w:t>
      </w:r>
    </w:p>
    <w:p w14:paraId="4DDFF40D" w14:textId="77777777" w:rsidR="00735130" w:rsidRDefault="00735130" w:rsidP="00735130">
      <w:pPr>
        <w:autoSpaceDE w:val="0"/>
        <w:autoSpaceDN w:val="0"/>
        <w:adjustRightInd w:val="0"/>
        <w:jc w:val="both"/>
        <w:rPr>
          <w:rFonts w:ascii="Arial" w:hAnsi="Arial" w:cs="Arial"/>
          <w:b/>
          <w:sz w:val="20"/>
        </w:rPr>
      </w:pPr>
    </w:p>
    <w:p w14:paraId="23A26420" w14:textId="77777777" w:rsidR="00735130" w:rsidRPr="009E22FB" w:rsidRDefault="00735130" w:rsidP="00735130">
      <w:pPr>
        <w:autoSpaceDE w:val="0"/>
        <w:autoSpaceDN w:val="0"/>
        <w:adjustRightInd w:val="0"/>
        <w:ind w:firstLine="709"/>
        <w:jc w:val="both"/>
        <w:rPr>
          <w:rFonts w:ascii="Arial" w:hAnsi="Arial" w:cs="Arial"/>
          <w:sz w:val="20"/>
        </w:rPr>
      </w:pPr>
      <w:r>
        <w:rPr>
          <w:rFonts w:ascii="Arial" w:hAnsi="Arial" w:cs="Arial"/>
          <w:b/>
          <w:sz w:val="20"/>
        </w:rPr>
        <w:lastRenderedPageBreak/>
        <w:t>a</w:t>
      </w:r>
      <w:r w:rsidRPr="009E22FB">
        <w:rPr>
          <w:rFonts w:ascii="Arial" w:hAnsi="Arial" w:cs="Arial"/>
          <w:b/>
          <w:sz w:val="20"/>
        </w:rPr>
        <w:t>)</w:t>
      </w:r>
      <w:r w:rsidRPr="009E22FB">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I</w:t>
      </w:r>
      <w:r w:rsidRPr="00341A67">
        <w:rPr>
          <w:rFonts w:ascii="Arial" w:hAnsi="Arial" w:cs="Arial"/>
          <w:b/>
          <w:sz w:val="20"/>
        </w:rPr>
        <w:t>)</w:t>
      </w:r>
      <w:r w:rsidRPr="009E22FB">
        <w:rPr>
          <w:rFonts w:ascii="Arial" w:hAnsi="Arial" w:cs="Arial"/>
          <w:sz w:val="20"/>
        </w:rPr>
        <w:t>;</w:t>
      </w:r>
    </w:p>
    <w:p w14:paraId="27E7EB74" w14:textId="77777777"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b</w:t>
      </w:r>
      <w:r w:rsidRPr="009E22FB">
        <w:rPr>
          <w:rFonts w:ascii="Arial" w:hAnsi="Arial" w:cs="Arial"/>
          <w:b/>
          <w:sz w:val="20"/>
        </w:rPr>
        <w:t>)</w:t>
      </w:r>
      <w:r w:rsidRPr="009E22FB">
        <w:rPr>
          <w:rFonts w:ascii="Arial" w:hAnsi="Arial" w:cs="Arial"/>
          <w:sz w:val="20"/>
        </w:rPr>
        <w:t xml:space="preserve"> A comprovação de boa situação financeira da licitante será feita de forma objetiva, através do cálculo dos índices contábeis a seguir</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w:t>
      </w:r>
      <w:r>
        <w:rPr>
          <w:rFonts w:ascii="Arial" w:hAnsi="Arial" w:cs="Arial"/>
          <w:b/>
          <w:i/>
          <w:sz w:val="16"/>
          <w:szCs w:val="16"/>
        </w:rPr>
        <w:t>§5º)</w:t>
      </w:r>
      <w:r w:rsidRPr="009E22FB">
        <w:rPr>
          <w:rFonts w:ascii="Arial" w:hAnsi="Arial" w:cs="Arial"/>
          <w:sz w:val="20"/>
        </w:rPr>
        <w:t>:</w:t>
      </w:r>
    </w:p>
    <w:p w14:paraId="07409417" w14:textId="77777777"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sz w:val="20"/>
        </w:rPr>
        <w:t xml:space="preserve"> </w:t>
      </w:r>
    </w:p>
    <w:p w14:paraId="537DECC1"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ILG (Índice de Liquidez Geral)</w:t>
      </w:r>
    </w:p>
    <w:p w14:paraId="20F07D02"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 xml:space="preserve">ILG = (AC+RLP)/(PC+ELP), onde o resultado deverá ser  </w:t>
      </w:r>
      <w:r w:rsidRPr="001D42B3">
        <w:rPr>
          <w:rFonts w:ascii="Arial" w:hAnsi="Arial" w:cs="Arial"/>
          <w:b/>
          <w:bCs/>
          <w:sz w:val="20"/>
          <w:u w:val="single"/>
        </w:rPr>
        <w:t>maior ou igual a 1,00</w:t>
      </w:r>
    </w:p>
    <w:p w14:paraId="44F887D9"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ILC (Índice de Liquidez Corrente)</w:t>
      </w:r>
    </w:p>
    <w:p w14:paraId="0D806CAC"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sz w:val="20"/>
        </w:rPr>
        <w:t>ILC = (AC/PC)</w:t>
      </w:r>
      <w:r w:rsidRPr="001D42B3">
        <w:rPr>
          <w:rFonts w:ascii="Arial" w:hAnsi="Arial" w:cs="Arial"/>
          <w:b/>
          <w:bCs/>
          <w:sz w:val="20"/>
        </w:rPr>
        <w:t xml:space="preserve">, </w:t>
      </w:r>
      <w:r w:rsidRPr="001D42B3">
        <w:rPr>
          <w:rFonts w:ascii="Arial" w:hAnsi="Arial" w:cs="Arial"/>
          <w:sz w:val="20"/>
        </w:rPr>
        <w:t xml:space="preserve">onde o resultado deverá ser  </w:t>
      </w:r>
      <w:r w:rsidRPr="001D42B3">
        <w:rPr>
          <w:rFonts w:ascii="Arial" w:hAnsi="Arial" w:cs="Arial"/>
          <w:b/>
          <w:bCs/>
          <w:sz w:val="20"/>
          <w:u w:val="single"/>
        </w:rPr>
        <w:t>maior ou igual a 1,00</w:t>
      </w:r>
    </w:p>
    <w:p w14:paraId="12D5B7FC" w14:textId="77777777" w:rsidR="00735130" w:rsidRPr="001D42B3"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14:paraId="2C000C8C"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bCs/>
          <w:sz w:val="20"/>
        </w:rPr>
        <w:t>ISG (Índice de Solvência Geral)</w:t>
      </w:r>
    </w:p>
    <w:p w14:paraId="18EE3413" w14:textId="77777777"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1D42B3">
        <w:rPr>
          <w:rFonts w:ascii="Arial" w:hAnsi="Arial" w:cs="Arial"/>
          <w:sz w:val="20"/>
        </w:rPr>
        <w:t>ISG = AT/(PC+ELP), onde o resultado deverá ser</w:t>
      </w:r>
      <w:r w:rsidRPr="001D42B3">
        <w:rPr>
          <w:rFonts w:ascii="Arial" w:hAnsi="Arial" w:cs="Arial"/>
          <w:b/>
          <w:bCs/>
          <w:sz w:val="20"/>
        </w:rPr>
        <w:t xml:space="preserve"> </w:t>
      </w:r>
      <w:r w:rsidRPr="001D42B3">
        <w:rPr>
          <w:rFonts w:ascii="Arial" w:hAnsi="Arial" w:cs="Arial"/>
          <w:b/>
          <w:bCs/>
          <w:sz w:val="20"/>
          <w:u w:val="single"/>
        </w:rPr>
        <w:t>maior ou igual a 1,00</w:t>
      </w:r>
    </w:p>
    <w:p w14:paraId="05506EE2" w14:textId="77777777" w:rsidR="00735130"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1D42B3">
        <w:rPr>
          <w:rFonts w:ascii="Arial" w:hAnsi="Arial" w:cs="Arial"/>
          <w:sz w:val="20"/>
        </w:rPr>
        <w:t>Onde:</w:t>
      </w:r>
    </w:p>
    <w:p w14:paraId="79BA8D7E"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1D42B3">
        <w:rPr>
          <w:rFonts w:ascii="Arial" w:hAnsi="Arial" w:cs="Arial"/>
          <w:sz w:val="20"/>
        </w:rPr>
        <w:t>AC</w:t>
      </w:r>
      <w:r w:rsidRPr="001D42B3">
        <w:rPr>
          <w:rFonts w:ascii="Arial" w:hAnsi="Arial" w:cs="Arial"/>
          <w:sz w:val="20"/>
        </w:rPr>
        <w:tab/>
        <w:t>=</w:t>
      </w:r>
      <w:r w:rsidRPr="001D42B3">
        <w:rPr>
          <w:rFonts w:ascii="Arial" w:hAnsi="Arial" w:cs="Arial"/>
          <w:sz w:val="20"/>
        </w:rPr>
        <w:tab/>
        <w:t>Ativo Circulante</w:t>
      </w:r>
    </w:p>
    <w:p w14:paraId="04D3203A"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PC</w:t>
      </w:r>
      <w:r w:rsidRPr="009E22FB">
        <w:rPr>
          <w:rFonts w:ascii="Arial" w:hAnsi="Arial" w:cs="Arial"/>
          <w:sz w:val="20"/>
        </w:rPr>
        <w:tab/>
        <w:t>=</w:t>
      </w:r>
      <w:r w:rsidRPr="009E22FB">
        <w:rPr>
          <w:rFonts w:ascii="Arial" w:hAnsi="Arial" w:cs="Arial"/>
          <w:sz w:val="20"/>
        </w:rPr>
        <w:tab/>
        <w:t>Passivo Circulante</w:t>
      </w:r>
    </w:p>
    <w:p w14:paraId="3287F184"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RLP</w:t>
      </w:r>
      <w:r w:rsidRPr="009E22FB">
        <w:rPr>
          <w:rFonts w:ascii="Arial" w:hAnsi="Arial" w:cs="Arial"/>
          <w:sz w:val="20"/>
        </w:rPr>
        <w:tab/>
        <w:t>=</w:t>
      </w:r>
      <w:r w:rsidRPr="009E22FB">
        <w:rPr>
          <w:rFonts w:ascii="Arial" w:hAnsi="Arial" w:cs="Arial"/>
          <w:sz w:val="20"/>
        </w:rPr>
        <w:tab/>
        <w:t>Realizável a Longo Prazo</w:t>
      </w:r>
    </w:p>
    <w:p w14:paraId="24492162"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ELP</w:t>
      </w:r>
      <w:r w:rsidRPr="009E22FB">
        <w:rPr>
          <w:rFonts w:ascii="Arial" w:hAnsi="Arial" w:cs="Arial"/>
          <w:sz w:val="20"/>
        </w:rPr>
        <w:tab/>
        <w:t>=</w:t>
      </w:r>
      <w:r w:rsidRPr="009E22FB">
        <w:rPr>
          <w:rFonts w:ascii="Arial" w:hAnsi="Arial" w:cs="Arial"/>
          <w:sz w:val="20"/>
        </w:rPr>
        <w:tab/>
        <w:t>Exigível a Longo Prazo</w:t>
      </w:r>
    </w:p>
    <w:p w14:paraId="24926A92" w14:textId="77777777"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AT</w:t>
      </w:r>
      <w:r w:rsidRPr="009E22FB">
        <w:rPr>
          <w:rFonts w:ascii="Arial" w:hAnsi="Arial" w:cs="Arial"/>
          <w:sz w:val="20"/>
        </w:rPr>
        <w:tab/>
        <w:t>=</w:t>
      </w:r>
      <w:r w:rsidRPr="009E22FB">
        <w:rPr>
          <w:rFonts w:ascii="Arial" w:hAnsi="Arial" w:cs="Arial"/>
          <w:sz w:val="20"/>
        </w:rPr>
        <w:tab/>
        <w:t>Ativo Total</w:t>
      </w:r>
    </w:p>
    <w:p w14:paraId="200F1ED6" w14:textId="77777777" w:rsidR="00735130" w:rsidRPr="009E22FB" w:rsidRDefault="00735130" w:rsidP="00735130">
      <w:pPr>
        <w:autoSpaceDE w:val="0"/>
        <w:autoSpaceDN w:val="0"/>
        <w:adjustRightInd w:val="0"/>
        <w:jc w:val="both"/>
        <w:rPr>
          <w:rFonts w:ascii="Arial" w:hAnsi="Arial" w:cs="Arial"/>
          <w:sz w:val="20"/>
        </w:rPr>
      </w:pPr>
    </w:p>
    <w:p w14:paraId="7F1EA944" w14:textId="77777777"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b/>
          <w:sz w:val="20"/>
        </w:rPr>
        <w:t>NOTA 01:</w:t>
      </w:r>
      <w:r w:rsidRPr="009E22FB">
        <w:rPr>
          <w:rFonts w:ascii="Arial" w:hAnsi="Arial" w:cs="Arial"/>
          <w:sz w:val="20"/>
        </w:rPr>
        <w:t xml:space="preserve"> Os índices </w:t>
      </w:r>
      <w:r w:rsidRPr="009E22FB">
        <w:rPr>
          <w:rFonts w:ascii="Arial" w:hAnsi="Arial" w:cs="Arial"/>
          <w:sz w:val="20"/>
          <w:u w:val="single"/>
        </w:rPr>
        <w:t>I</w:t>
      </w:r>
      <w:r w:rsidRPr="009E22FB">
        <w:rPr>
          <w:rFonts w:ascii="Arial" w:hAnsi="Arial" w:cs="Arial"/>
          <w:b/>
          <w:sz w:val="20"/>
          <w:u w:val="single"/>
        </w:rPr>
        <w:t>LG</w:t>
      </w:r>
      <w:r w:rsidRPr="009E22FB">
        <w:rPr>
          <w:rFonts w:ascii="Arial" w:hAnsi="Arial" w:cs="Arial"/>
          <w:sz w:val="20"/>
          <w:u w:val="single"/>
        </w:rPr>
        <w:t>, I</w:t>
      </w:r>
      <w:r w:rsidRPr="009E22FB">
        <w:rPr>
          <w:rFonts w:ascii="Arial" w:hAnsi="Arial" w:cs="Arial"/>
          <w:b/>
          <w:sz w:val="20"/>
          <w:u w:val="single"/>
        </w:rPr>
        <w:t>LC</w:t>
      </w:r>
      <w:r w:rsidRPr="009E22FB">
        <w:rPr>
          <w:rFonts w:ascii="Arial" w:hAnsi="Arial" w:cs="Arial"/>
          <w:sz w:val="20"/>
          <w:u w:val="single"/>
        </w:rPr>
        <w:t xml:space="preserve"> e </w:t>
      </w:r>
      <w:r>
        <w:rPr>
          <w:rFonts w:ascii="Arial" w:hAnsi="Arial" w:cs="Arial"/>
          <w:b/>
          <w:sz w:val="20"/>
          <w:u w:val="single"/>
        </w:rPr>
        <w:t>ISG</w:t>
      </w:r>
      <w:r w:rsidRPr="009E22FB">
        <w:rPr>
          <w:rFonts w:ascii="Arial" w:hAnsi="Arial" w:cs="Arial"/>
          <w:sz w:val="20"/>
        </w:rPr>
        <w:t xml:space="preserve"> deverão ser apresentados preferencialmente em papel timbrado e devidamente calculado e assinado pelo contador responsável, ou responsável legal pela licitante.</w:t>
      </w:r>
    </w:p>
    <w:p w14:paraId="56509861" w14:textId="77777777" w:rsidR="00735130" w:rsidRPr="009E22FB" w:rsidRDefault="00735130" w:rsidP="00735130">
      <w:pPr>
        <w:autoSpaceDE w:val="0"/>
        <w:autoSpaceDN w:val="0"/>
        <w:adjustRightInd w:val="0"/>
        <w:jc w:val="both"/>
        <w:rPr>
          <w:rFonts w:ascii="Arial" w:hAnsi="Arial" w:cs="Arial"/>
          <w:b/>
          <w:sz w:val="20"/>
        </w:rPr>
      </w:pPr>
    </w:p>
    <w:p w14:paraId="6CF292AF" w14:textId="77777777" w:rsidR="00735130" w:rsidRPr="000E2E83" w:rsidRDefault="00735130" w:rsidP="00735130">
      <w:pPr>
        <w:autoSpaceDE w:val="0"/>
        <w:autoSpaceDN w:val="0"/>
        <w:adjustRightInd w:val="0"/>
        <w:jc w:val="both"/>
        <w:rPr>
          <w:rFonts w:ascii="Arial" w:hAnsi="Arial" w:cs="Arial"/>
          <w:b/>
          <w:sz w:val="20"/>
        </w:rPr>
      </w:pPr>
      <w:r w:rsidRPr="005A5A0C">
        <w:rPr>
          <w:rFonts w:ascii="Arial" w:hAnsi="Arial" w:cs="Arial"/>
          <w:b/>
          <w:sz w:val="20"/>
          <w:shd w:val="clear" w:color="auto" w:fill="D9D9D9" w:themeFill="background1" w:themeFillShade="D9"/>
        </w:rPr>
        <w:t>NOTA 02:</w:t>
      </w:r>
      <w:r w:rsidRPr="005A5A0C">
        <w:rPr>
          <w:rFonts w:ascii="Arial" w:hAnsi="Arial" w:cs="Arial"/>
          <w:sz w:val="20"/>
          <w:shd w:val="clear" w:color="auto" w:fill="D9D9D9" w:themeFill="background1" w:themeFillShade="D9"/>
        </w:rPr>
        <w:t xml:space="preserve"> </w:t>
      </w:r>
      <w:r w:rsidRPr="005A5A0C">
        <w:rPr>
          <w:rFonts w:ascii="Arial" w:hAnsi="Arial" w:cs="Arial"/>
          <w:b/>
          <w:sz w:val="20"/>
          <w:u w:val="single"/>
          <w:shd w:val="clear" w:color="auto" w:fill="D9D9D9" w:themeFill="background1" w:themeFillShade="D9"/>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9E22FB">
        <w:rPr>
          <w:rFonts w:ascii="Arial" w:hAnsi="Arial" w:cs="Arial"/>
          <w:b/>
          <w:sz w:val="20"/>
        </w:rPr>
        <w:t xml:space="preserve"> (</w:t>
      </w:r>
      <w:r w:rsidRPr="009E22FB">
        <w:rPr>
          <w:rFonts w:ascii="Arial" w:hAnsi="Arial" w:cs="Arial"/>
          <w:i/>
          <w:sz w:val="20"/>
        </w:rPr>
        <w:t xml:space="preserve">A microempresa e a empresa de pequeno porte que no decurso do ano calendário de início de atividade ultrapassar o limite de R$ 200.000,00 (duzentos mil reais) multiplicados pelo número de </w:t>
      </w:r>
      <w:r w:rsidRPr="000E2E83">
        <w:rPr>
          <w:rFonts w:ascii="Arial" w:hAnsi="Arial" w:cs="Arial"/>
          <w:i/>
          <w:sz w:val="20"/>
        </w:rPr>
        <w:t>meses de funcionamento nesse período estarão excluídas do regime desta Lei Complementar, com efeitos retroativos ao início de suas atividades</w:t>
      </w:r>
      <w:r w:rsidRPr="000E2E83">
        <w:rPr>
          <w:rFonts w:ascii="Arial" w:hAnsi="Arial" w:cs="Arial"/>
          <w:sz w:val="20"/>
        </w:rPr>
        <w:t xml:space="preserve">), </w:t>
      </w:r>
      <w:r w:rsidRPr="000E2E83">
        <w:rPr>
          <w:rFonts w:ascii="Arial" w:hAnsi="Arial" w:cs="Arial"/>
          <w:b/>
          <w:sz w:val="20"/>
        </w:rPr>
        <w:t xml:space="preserve">(poderá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w:t>
      </w:r>
      <w:r w:rsidRPr="000E2E83">
        <w:rPr>
          <w:rFonts w:ascii="Arial" w:hAnsi="Arial" w:cs="Arial"/>
          <w:b/>
          <w:sz w:val="20"/>
        </w:rPr>
        <w:t xml:space="preserve"> a este Edital)</w:t>
      </w:r>
      <w:r w:rsidRPr="000E2E83">
        <w:rPr>
          <w:rFonts w:ascii="Arial" w:hAnsi="Arial" w:cs="Arial"/>
          <w:sz w:val="20"/>
        </w:rPr>
        <w:t>;</w:t>
      </w:r>
    </w:p>
    <w:p w14:paraId="30F22E6C" w14:textId="77777777" w:rsidR="00735130" w:rsidRPr="000E2E83" w:rsidRDefault="00735130" w:rsidP="00735130">
      <w:pPr>
        <w:autoSpaceDE w:val="0"/>
        <w:autoSpaceDN w:val="0"/>
        <w:adjustRightInd w:val="0"/>
        <w:jc w:val="both"/>
        <w:rPr>
          <w:rFonts w:ascii="Arial" w:hAnsi="Arial" w:cs="Arial"/>
          <w:b/>
          <w:sz w:val="20"/>
        </w:rPr>
      </w:pPr>
    </w:p>
    <w:p w14:paraId="55EBBFF9" w14:textId="77777777" w:rsidR="00735130" w:rsidRPr="009E22FB" w:rsidRDefault="00735130" w:rsidP="00735130">
      <w:pPr>
        <w:autoSpaceDE w:val="0"/>
        <w:autoSpaceDN w:val="0"/>
        <w:adjustRightInd w:val="0"/>
        <w:jc w:val="both"/>
        <w:rPr>
          <w:rFonts w:ascii="Arial" w:hAnsi="Arial" w:cs="Arial"/>
          <w:b/>
          <w:sz w:val="20"/>
          <w:u w:val="single"/>
        </w:rPr>
      </w:pPr>
      <w:r w:rsidRPr="000E2E83">
        <w:rPr>
          <w:rFonts w:ascii="Arial" w:hAnsi="Arial" w:cs="Arial"/>
          <w:b/>
          <w:sz w:val="20"/>
        </w:rPr>
        <w:t>NOTA 03:</w:t>
      </w:r>
      <w:r w:rsidRPr="000E2E83">
        <w:rPr>
          <w:rFonts w:ascii="Arial" w:hAnsi="Arial" w:cs="Arial"/>
          <w:sz w:val="20"/>
        </w:rPr>
        <w:t xml:space="preserve"> </w:t>
      </w:r>
      <w:r w:rsidRPr="000E2E83">
        <w:rPr>
          <w:rFonts w:ascii="Arial" w:hAnsi="Arial" w:cs="Arial"/>
          <w:b/>
          <w:sz w:val="20"/>
        </w:rPr>
        <w:t xml:space="preserve">Se a Proponente for optante do Simples Nacional, não será obrigada a apresentar o </w:t>
      </w:r>
      <w:r w:rsidRPr="000E2E83">
        <w:rPr>
          <w:rFonts w:ascii="Arial" w:hAnsi="Arial" w:cs="Arial"/>
          <w:b/>
          <w:i/>
          <w:sz w:val="20"/>
          <w:u w:val="single"/>
        </w:rPr>
        <w:t>BALANÇO PATRIMONIAL</w:t>
      </w:r>
      <w:r w:rsidRPr="000E2E83">
        <w:rPr>
          <w:rFonts w:ascii="Arial" w:hAnsi="Arial" w:cs="Arial"/>
          <w:b/>
          <w:sz w:val="20"/>
        </w:rPr>
        <w:t xml:space="preserve"> e os cálculos dos índices acima, porém deverá apresentar uma Declaração </w:t>
      </w:r>
      <w:r w:rsidRPr="000E2E83">
        <w:rPr>
          <w:rFonts w:ascii="Arial" w:hAnsi="Arial" w:cs="Arial"/>
          <w:sz w:val="20"/>
        </w:rPr>
        <w:t>elaborada preferencialmente em papel timbrado e subscrita por seu representante legal,</w:t>
      </w:r>
      <w:r w:rsidRPr="000E2E83">
        <w:rPr>
          <w:rFonts w:ascii="Arial" w:hAnsi="Arial" w:cs="Arial"/>
          <w:b/>
          <w:sz w:val="20"/>
        </w:rPr>
        <w:t xml:space="preserve"> solicitando a dispensa do mesmo, (poderá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VII</w:t>
      </w:r>
      <w:r w:rsidRPr="000E2E83">
        <w:rPr>
          <w:rFonts w:ascii="Arial" w:hAnsi="Arial" w:cs="Arial"/>
          <w:b/>
          <w:sz w:val="20"/>
        </w:rPr>
        <w:t xml:space="preserve"> deste Edital)</w:t>
      </w:r>
    </w:p>
    <w:p w14:paraId="50308C06" w14:textId="77777777" w:rsidR="00735130" w:rsidRDefault="00735130" w:rsidP="00735130">
      <w:pPr>
        <w:autoSpaceDE w:val="0"/>
        <w:autoSpaceDN w:val="0"/>
        <w:adjustRightInd w:val="0"/>
        <w:jc w:val="both"/>
        <w:rPr>
          <w:rFonts w:ascii="Arial" w:hAnsi="Arial" w:cs="Arial"/>
          <w:b/>
          <w:sz w:val="20"/>
          <w:u w:val="single"/>
        </w:rPr>
      </w:pPr>
    </w:p>
    <w:p w14:paraId="7178907A" w14:textId="77777777"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c</w:t>
      </w:r>
      <w:r w:rsidRPr="009E22FB">
        <w:rPr>
          <w:rFonts w:ascii="Arial" w:hAnsi="Arial" w:cs="Arial"/>
          <w:b/>
          <w:sz w:val="20"/>
        </w:rPr>
        <w:t>)</w:t>
      </w:r>
      <w:r w:rsidRPr="009E22FB">
        <w:rPr>
          <w:rFonts w:ascii="Arial" w:hAnsi="Arial" w:cs="Arial"/>
          <w:sz w:val="20"/>
        </w:rPr>
        <w:t xml:space="preserve"> Certidão Negativa de Falência ou Concordata expedida pelo distribuidor da sede da Pessoa Jurídica, ou de Execução Patrimonial, expedida no domicilio da Pessoa Física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w:t>
      </w:r>
      <w:r>
        <w:rPr>
          <w:rFonts w:ascii="Arial" w:hAnsi="Arial" w:cs="Arial"/>
          <w:b/>
          <w:i/>
          <w:sz w:val="16"/>
          <w:szCs w:val="16"/>
        </w:rPr>
        <w:t>I</w:t>
      </w:r>
      <w:r w:rsidRPr="001D5E72">
        <w:rPr>
          <w:rFonts w:ascii="Arial" w:hAnsi="Arial" w:cs="Arial"/>
          <w:b/>
          <w:i/>
          <w:sz w:val="16"/>
          <w:szCs w:val="16"/>
        </w:rPr>
        <w:t>I</w:t>
      </w:r>
      <w:r w:rsidRPr="00341A67">
        <w:rPr>
          <w:rFonts w:ascii="Arial" w:hAnsi="Arial" w:cs="Arial"/>
          <w:b/>
          <w:sz w:val="20"/>
        </w:rPr>
        <w:t>)</w:t>
      </w:r>
      <w:r w:rsidRPr="009E22FB">
        <w:rPr>
          <w:rFonts w:ascii="Arial" w:hAnsi="Arial" w:cs="Arial"/>
          <w:sz w:val="20"/>
        </w:rPr>
        <w:t>;</w:t>
      </w:r>
    </w:p>
    <w:p w14:paraId="394B9168" w14:textId="77777777" w:rsidR="00735130" w:rsidRPr="009E22FB" w:rsidRDefault="00735130" w:rsidP="00735130">
      <w:pPr>
        <w:autoSpaceDE w:val="0"/>
        <w:autoSpaceDN w:val="0"/>
        <w:adjustRightInd w:val="0"/>
        <w:jc w:val="both"/>
        <w:rPr>
          <w:rFonts w:ascii="Arial" w:hAnsi="Arial" w:cs="Arial"/>
          <w:b/>
          <w:sz w:val="20"/>
          <w:u w:val="single"/>
        </w:rPr>
      </w:pPr>
    </w:p>
    <w:p w14:paraId="23160AA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IV – </w:t>
      </w:r>
      <w:r w:rsidR="00D46CE8" w:rsidRPr="0004075B">
        <w:rPr>
          <w:rFonts w:ascii="Arial" w:hAnsi="Arial" w:cs="Arial"/>
          <w:b/>
          <w:sz w:val="20"/>
        </w:rPr>
        <w:t>Qualificação Técnica</w:t>
      </w:r>
      <w:r w:rsidR="00D46CE8" w:rsidRPr="0004075B">
        <w:rPr>
          <w:rFonts w:ascii="Arial" w:hAnsi="Arial" w:cs="Arial"/>
          <w:sz w:val="20"/>
        </w:rPr>
        <w:t xml:space="preserve"> (art. 30 da Lei Federal n°. 8.666/93):</w:t>
      </w:r>
    </w:p>
    <w:p w14:paraId="1FA2F079"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a) Atestado de Capacidade Técnica, em nome da empresa, fornecido por pessoa jurídica de direito público ou privado comprovando aptidão para desempenho das atividades pertinentes e compatíveis com o objeto da licitação;</w:t>
      </w:r>
    </w:p>
    <w:p w14:paraId="48F022F4"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Declaração de cumprimento do disposto no inciso XXXIII, do art. 7º da Constituição e na Lei nº 9.854, de 27 </w:t>
      </w:r>
      <w:r w:rsidRPr="00FB78F0">
        <w:rPr>
          <w:rFonts w:ascii="Arial" w:hAnsi="Arial" w:cs="Arial"/>
          <w:color w:val="000000"/>
          <w:sz w:val="20"/>
        </w:rPr>
        <w:t xml:space="preserve">de outubro de 1999 (MODELO </w:t>
      </w:r>
      <w:r w:rsidRPr="00FB78F0">
        <w:rPr>
          <w:rFonts w:ascii="Arial" w:hAnsi="Arial" w:cs="Arial"/>
          <w:b/>
          <w:color w:val="000000"/>
          <w:sz w:val="20"/>
        </w:rPr>
        <w:t>ANEXO V</w:t>
      </w:r>
      <w:r w:rsidR="00FB78F0">
        <w:rPr>
          <w:rFonts w:ascii="Arial" w:hAnsi="Arial" w:cs="Arial"/>
          <w:b/>
          <w:color w:val="000000"/>
          <w:sz w:val="20"/>
        </w:rPr>
        <w:t>III</w:t>
      </w:r>
      <w:r w:rsidRPr="00FB78F0">
        <w:rPr>
          <w:rFonts w:ascii="Arial" w:hAnsi="Arial" w:cs="Arial"/>
          <w:color w:val="000000"/>
          <w:sz w:val="20"/>
        </w:rPr>
        <w:t xml:space="preserve"> do Edital);</w:t>
      </w:r>
    </w:p>
    <w:p w14:paraId="3F79D20B" w14:textId="77777777"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c) Declaração, sob as pena do art. 299 do Código Penal, de que terá a disponibilidade, caso venha a vencer o certame, realizará a entrega dos itens nos prazos e/ou condições previstas em edital e termo de referência </w:t>
      </w:r>
      <w:r w:rsidRPr="009961AB">
        <w:rPr>
          <w:rFonts w:ascii="Arial" w:hAnsi="Arial" w:cs="Arial"/>
          <w:color w:val="000000"/>
          <w:sz w:val="20"/>
        </w:rPr>
        <w:t xml:space="preserve">(MODELO </w:t>
      </w:r>
      <w:r w:rsidRPr="009961AB">
        <w:rPr>
          <w:rFonts w:ascii="Arial" w:hAnsi="Arial" w:cs="Arial"/>
          <w:b/>
          <w:color w:val="000000"/>
          <w:sz w:val="20"/>
        </w:rPr>
        <w:t>ANEXO I</w:t>
      </w:r>
      <w:r w:rsidR="009961AB">
        <w:rPr>
          <w:rFonts w:ascii="Arial" w:hAnsi="Arial" w:cs="Arial"/>
          <w:b/>
          <w:color w:val="000000"/>
          <w:sz w:val="20"/>
        </w:rPr>
        <w:t>X</w:t>
      </w:r>
      <w:r w:rsidRPr="009961AB">
        <w:rPr>
          <w:rFonts w:ascii="Arial" w:hAnsi="Arial" w:cs="Arial"/>
          <w:color w:val="000000"/>
          <w:sz w:val="20"/>
        </w:rPr>
        <w:t xml:space="preserve"> do edital);</w:t>
      </w:r>
    </w:p>
    <w:p w14:paraId="3F7BBCF3" w14:textId="77777777" w:rsidR="005176A3" w:rsidRDefault="005176A3" w:rsidP="005176A3">
      <w:pPr>
        <w:autoSpaceDE w:val="0"/>
        <w:autoSpaceDN w:val="0"/>
        <w:adjustRightInd w:val="0"/>
        <w:jc w:val="both"/>
        <w:rPr>
          <w:rFonts w:ascii="Arial" w:hAnsi="Arial" w:cs="Arial"/>
          <w:color w:val="000000"/>
          <w:sz w:val="20"/>
        </w:rPr>
      </w:pPr>
      <w:r w:rsidRPr="009961AB">
        <w:rPr>
          <w:rFonts w:ascii="Arial" w:hAnsi="Arial" w:cs="Arial"/>
          <w:color w:val="000000"/>
          <w:sz w:val="20"/>
        </w:rPr>
        <w:t xml:space="preserve">d) Declaração de Idoneidade da empresa licitante (MODELO </w:t>
      </w:r>
      <w:r w:rsidRPr="009961AB">
        <w:rPr>
          <w:rFonts w:ascii="Arial" w:hAnsi="Arial" w:cs="Arial"/>
          <w:b/>
          <w:color w:val="000000"/>
          <w:sz w:val="20"/>
        </w:rPr>
        <w:t xml:space="preserve">ANEXO </w:t>
      </w:r>
      <w:r w:rsidR="009961AB">
        <w:rPr>
          <w:rFonts w:ascii="Arial" w:hAnsi="Arial" w:cs="Arial"/>
          <w:b/>
          <w:color w:val="000000"/>
          <w:sz w:val="20"/>
        </w:rPr>
        <w:t>X</w:t>
      </w:r>
      <w:r w:rsidRPr="009961AB">
        <w:rPr>
          <w:rFonts w:ascii="Arial" w:hAnsi="Arial" w:cs="Arial"/>
          <w:color w:val="000000"/>
          <w:sz w:val="20"/>
        </w:rPr>
        <w:t xml:space="preserve"> do edital).</w:t>
      </w:r>
    </w:p>
    <w:p w14:paraId="090C7EA9" w14:textId="77777777" w:rsidR="00387A3F" w:rsidRDefault="00387A3F" w:rsidP="005176A3">
      <w:pPr>
        <w:autoSpaceDE w:val="0"/>
        <w:autoSpaceDN w:val="0"/>
        <w:adjustRightInd w:val="0"/>
        <w:jc w:val="both"/>
        <w:rPr>
          <w:rFonts w:ascii="Arial" w:hAnsi="Arial" w:cs="Arial"/>
          <w:color w:val="000000"/>
          <w:sz w:val="20"/>
        </w:rPr>
      </w:pPr>
    </w:p>
    <w:p w14:paraId="3F63DEB4" w14:textId="77777777" w:rsidR="00387A3F" w:rsidRPr="0004075B" w:rsidRDefault="00387A3F" w:rsidP="00387A3F">
      <w:pPr>
        <w:pStyle w:val="Corpodetexto3"/>
        <w:spacing w:after="0" w:line="240" w:lineRule="auto"/>
        <w:jc w:val="both"/>
        <w:rPr>
          <w:rFonts w:ascii="Arial" w:hAnsi="Arial" w:cs="Arial"/>
          <w:bCs/>
          <w:sz w:val="20"/>
          <w:szCs w:val="20"/>
        </w:rPr>
      </w:pPr>
      <w:r>
        <w:rPr>
          <w:rFonts w:ascii="Arial" w:hAnsi="Arial" w:cs="Arial"/>
          <w:b/>
          <w:sz w:val="20"/>
          <w:szCs w:val="20"/>
        </w:rPr>
        <w:t>V -</w:t>
      </w:r>
      <w:r w:rsidRPr="0004075B">
        <w:rPr>
          <w:rFonts w:ascii="Arial" w:hAnsi="Arial" w:cs="Arial"/>
          <w:bCs/>
          <w:sz w:val="20"/>
          <w:szCs w:val="20"/>
        </w:rPr>
        <w:t xml:space="preserve"> </w:t>
      </w:r>
      <w:r w:rsidRPr="0004075B">
        <w:rPr>
          <w:rFonts w:ascii="Arial" w:hAnsi="Arial" w:cs="Arial"/>
          <w:b/>
          <w:sz w:val="20"/>
          <w:szCs w:val="20"/>
        </w:rPr>
        <w:t>Outras Comprovações</w:t>
      </w:r>
    </w:p>
    <w:p w14:paraId="756379E7" w14:textId="77777777" w:rsidR="00387A3F" w:rsidRPr="0004075B" w:rsidRDefault="00387A3F" w:rsidP="00387A3F">
      <w:pPr>
        <w:jc w:val="both"/>
        <w:rPr>
          <w:rFonts w:ascii="Arial" w:hAnsi="Arial" w:cs="Arial"/>
          <w:bCs/>
          <w:sz w:val="20"/>
        </w:rPr>
      </w:pPr>
      <w:r>
        <w:rPr>
          <w:rFonts w:ascii="Arial" w:hAnsi="Arial" w:cs="Arial"/>
          <w:b/>
          <w:sz w:val="20"/>
        </w:rPr>
        <w:t>V</w:t>
      </w:r>
      <w:r w:rsidRPr="0004075B">
        <w:rPr>
          <w:rFonts w:ascii="Arial" w:hAnsi="Arial" w:cs="Arial"/>
          <w:b/>
          <w:sz w:val="20"/>
        </w:rPr>
        <w:t>.</w:t>
      </w:r>
      <w:r>
        <w:rPr>
          <w:rFonts w:ascii="Arial" w:hAnsi="Arial" w:cs="Arial"/>
          <w:b/>
          <w:sz w:val="20"/>
        </w:rPr>
        <w:t>l -</w:t>
      </w:r>
      <w:r w:rsidRPr="0004075B">
        <w:rPr>
          <w:rFonts w:ascii="Arial" w:hAnsi="Arial" w:cs="Arial"/>
          <w:bCs/>
          <w:sz w:val="20"/>
        </w:rPr>
        <w:t xml:space="preserve"> </w:t>
      </w:r>
      <w:r>
        <w:rPr>
          <w:rFonts w:ascii="Arial" w:hAnsi="Arial" w:cs="Arial"/>
          <w:bCs/>
          <w:sz w:val="20"/>
        </w:rPr>
        <w:t>A</w:t>
      </w:r>
      <w:r w:rsidRPr="0004075B">
        <w:rPr>
          <w:rFonts w:ascii="Arial" w:hAnsi="Arial" w:cs="Arial"/>
          <w:bCs/>
          <w:sz w:val="20"/>
        </w:rPr>
        <w:t xml:space="preserve"> licitante deverá apresentar a seguinte documentação de seus sócios ou seu proprietário:</w:t>
      </w:r>
    </w:p>
    <w:p w14:paraId="04487CF2" w14:textId="77777777" w:rsidR="00387A3F" w:rsidRPr="0004075B" w:rsidRDefault="00387A3F" w:rsidP="00387A3F">
      <w:pPr>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14:paraId="6BEE0449" w14:textId="77777777" w:rsidR="00387A3F" w:rsidRPr="0004075B" w:rsidRDefault="00387A3F" w:rsidP="00387A3F">
      <w:pPr>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do, CPF;</w:t>
      </w:r>
    </w:p>
    <w:p w14:paraId="731F0139" w14:textId="77777777" w:rsidR="00387A3F"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14:paraId="2B993BB3" w14:textId="77777777" w:rsidR="00387A3F" w:rsidRPr="00387A3F" w:rsidRDefault="00387A3F" w:rsidP="00387A3F">
      <w:pPr>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(Lei 8.666/93 – art. 30 – inciso I)</w:t>
      </w:r>
      <w:r w:rsidRPr="0004075B">
        <w:rPr>
          <w:rFonts w:ascii="Arial" w:hAnsi="Arial" w:cs="Arial"/>
          <w:bCs/>
          <w:sz w:val="20"/>
        </w:rPr>
        <w:t>;</w:t>
      </w:r>
    </w:p>
    <w:p w14:paraId="30940B9C" w14:textId="77777777" w:rsidR="005176A3" w:rsidRPr="005176A3" w:rsidRDefault="005176A3" w:rsidP="005176A3">
      <w:pPr>
        <w:autoSpaceDE w:val="0"/>
        <w:autoSpaceDN w:val="0"/>
        <w:adjustRightInd w:val="0"/>
        <w:jc w:val="both"/>
        <w:rPr>
          <w:rFonts w:ascii="Arial" w:hAnsi="Arial" w:cs="Arial"/>
          <w:color w:val="000000"/>
          <w:sz w:val="20"/>
        </w:rPr>
      </w:pPr>
    </w:p>
    <w:p w14:paraId="3A8E2162" w14:textId="77777777"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lastRenderedPageBreak/>
        <w:t>8.2.</w:t>
      </w:r>
      <w:r w:rsidRPr="005176A3">
        <w:rPr>
          <w:rFonts w:ascii="Arial" w:hAnsi="Arial" w:cs="Arial"/>
          <w:bCs/>
          <w:sz w:val="20"/>
        </w:rPr>
        <w:t xml:space="preserve"> </w:t>
      </w:r>
      <w:r w:rsidRPr="005176A3">
        <w:rPr>
          <w:rFonts w:ascii="Arial" w:hAnsi="Arial" w:cs="Arial"/>
          <w:sz w:val="20"/>
        </w:rPr>
        <w:t>A empresa ou sociedade estrangeira em funcionamento no País deverá apresentar, também, o Decreto de Autorização ou ato de registro ou autorização para funcionamento expedido pelo órgão competente, quando a atividade assim o exigir.</w:t>
      </w:r>
    </w:p>
    <w:p w14:paraId="79A391E7"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8.3.</w:t>
      </w:r>
      <w:r w:rsidRPr="005176A3">
        <w:rPr>
          <w:rFonts w:ascii="Arial" w:hAnsi="Arial" w:cs="Arial"/>
          <w:bCs/>
          <w:sz w:val="20"/>
        </w:rPr>
        <w:t xml:space="preserve"> Os documentos necessários à habilitação poderão ser apresentados em original, em cópia autenticada por cartório competente, ou em publicação da imprensa oficial ou em cópias simples, desde que apresentadas na sessão as originais para conferência pel</w:t>
      </w:r>
      <w:r w:rsidR="00B87F4E">
        <w:rPr>
          <w:rFonts w:ascii="Arial" w:hAnsi="Arial" w:cs="Arial"/>
          <w:bCs/>
          <w:sz w:val="20"/>
        </w:rPr>
        <w:t>o</w:t>
      </w:r>
      <w:r w:rsidRPr="005176A3">
        <w:rPr>
          <w:rFonts w:ascii="Arial" w:hAnsi="Arial" w:cs="Arial"/>
          <w:bCs/>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b/>
          <w:bCs/>
          <w:sz w:val="20"/>
        </w:rPr>
        <w:t xml:space="preserve">, </w:t>
      </w:r>
      <w:r w:rsidRPr="005176A3">
        <w:rPr>
          <w:rFonts w:ascii="Arial" w:hAnsi="Arial" w:cs="Arial"/>
          <w:bCs/>
          <w:sz w:val="20"/>
        </w:rPr>
        <w:t>sendo que estas não deverão estar no interior do envelope.</w:t>
      </w:r>
    </w:p>
    <w:p w14:paraId="13213AF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Não serão aceitos protocolos de entrega ou solicitação de documento em substituição aos documentos requeridos no presente edital e seus anexos.</w:t>
      </w:r>
    </w:p>
    <w:p w14:paraId="7CDED1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 xml:space="preserve">Se a documentação de habilitação não estiver completa e correta ou contrariar qualquer dispositivo deste Edital e seus anexos,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considerará o proponente inabilitado.</w:t>
      </w:r>
    </w:p>
    <w:p w14:paraId="0B28F2B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8.6. </w:t>
      </w:r>
      <w:r w:rsidRPr="005176A3">
        <w:rPr>
          <w:rFonts w:ascii="Arial" w:hAnsi="Arial" w:cs="Arial"/>
          <w:sz w:val="20"/>
        </w:rPr>
        <w:t>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14:paraId="3CF3A97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8.7.</w:t>
      </w:r>
      <w:r w:rsidRPr="005176A3">
        <w:rPr>
          <w:rFonts w:ascii="Arial" w:hAnsi="Arial" w:cs="Arial"/>
          <w:sz w:val="20"/>
        </w:rPr>
        <w:t xml:space="preserve"> Os documentos ou certidões apresentadas que não informarem o prazo de validade serão considerados como prazo de validade o período de 30 (trinta) dias, contados a partir da data de expedição do referido documento. </w:t>
      </w:r>
    </w:p>
    <w:p w14:paraId="6AB8743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8.8.</w:t>
      </w:r>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ou a Equipe de Apoio diligenciará efetuando consulta direta na Internet, nos “sites” dos órgãos expedidores, para verificar a veracidade de documentos obtidos por meio eletrônico. </w:t>
      </w:r>
    </w:p>
    <w:p w14:paraId="41507C10" w14:textId="77777777" w:rsidR="005176A3" w:rsidRPr="005176A3" w:rsidRDefault="005176A3" w:rsidP="005176A3">
      <w:pPr>
        <w:autoSpaceDE w:val="0"/>
        <w:autoSpaceDN w:val="0"/>
        <w:adjustRightInd w:val="0"/>
        <w:jc w:val="both"/>
        <w:rPr>
          <w:rFonts w:ascii="Arial" w:hAnsi="Arial" w:cs="Arial"/>
          <w:color w:val="000000"/>
          <w:sz w:val="20"/>
        </w:rPr>
      </w:pPr>
    </w:p>
    <w:p w14:paraId="47B45039"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color w:val="000000"/>
          <w:sz w:val="20"/>
        </w:rPr>
      </w:pPr>
      <w:r w:rsidRPr="005176A3">
        <w:rPr>
          <w:rFonts w:ascii="Arial" w:hAnsi="Arial" w:cs="Arial"/>
          <w:b/>
          <w:color w:val="000000"/>
          <w:sz w:val="20"/>
        </w:rPr>
        <w:t>9. DA PARTICIPAÇÃO DAS MICROEMPRESAS E EMPRESAS DE PEQUENO PORTE E MICROEMPRENDEDOR INDIVIDUAL</w:t>
      </w:r>
    </w:p>
    <w:p w14:paraId="6B766F7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Nos termos da Lei Complementar n. 123/2006</w:t>
      </w:r>
      <w:r w:rsidR="00140E76">
        <w:rPr>
          <w:rFonts w:ascii="Arial" w:hAnsi="Arial" w:cs="Arial"/>
          <w:sz w:val="20"/>
        </w:rPr>
        <w:t xml:space="preserve"> e a Lei Complementar n° 147/2017</w:t>
      </w:r>
      <w:r w:rsidRPr="005176A3">
        <w:rPr>
          <w:rFonts w:ascii="Arial" w:hAnsi="Arial" w:cs="Arial"/>
          <w:sz w:val="20"/>
        </w:rPr>
        <w:t xml:space="preserve">, as microempresas e empresas de pequeno porte deverão apresentar toda a documentação exigida para efeito de comprovação de regularidade fiscal, mesmo que esta apresente alguma restrição. </w:t>
      </w:r>
    </w:p>
    <w:p w14:paraId="399E795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9.1.1.</w:t>
      </w:r>
      <w:r w:rsidRPr="005176A3">
        <w:rPr>
          <w:rFonts w:ascii="Arial" w:hAnsi="Arial" w:cs="Arial"/>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0FA14A6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9.2.</w:t>
      </w:r>
      <w:r w:rsidRPr="005176A3">
        <w:rPr>
          <w:rFonts w:ascii="Arial" w:hAnsi="Arial" w:cs="Arial"/>
          <w:sz w:val="20"/>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14:paraId="39AF544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9.3.</w:t>
      </w:r>
      <w:r w:rsidRPr="005176A3">
        <w:rPr>
          <w:rFonts w:ascii="Arial" w:hAnsi="Arial" w:cs="Arial"/>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14:paraId="164167B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w:t>
      </w:r>
      <w:r w:rsidRPr="005176A3">
        <w:rPr>
          <w:rFonts w:ascii="Arial" w:hAnsi="Arial" w:cs="Arial"/>
          <w:sz w:val="20"/>
        </w:rPr>
        <w:t xml:space="preserve">. Ocorrendo o empate ficto, proceder-se-á da seguinte forma: </w:t>
      </w:r>
    </w:p>
    <w:p w14:paraId="6633856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9.4.1.</w:t>
      </w:r>
      <w:r w:rsidRPr="005176A3">
        <w:rPr>
          <w:rFonts w:ascii="Arial" w:hAnsi="Arial" w:cs="Arial"/>
          <w:sz w:val="20"/>
        </w:rPr>
        <w:t xml:space="preserve"> A microempresa ou empresa de pequeno porte mais bem classificada poderá apresentar proposta de preço inferior àquela considerada vencedora do certame, situação em que será adjudicado em seu favor o objeto licitado; </w:t>
      </w:r>
    </w:p>
    <w:p w14:paraId="6190CE2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9.4.2.</w:t>
      </w:r>
      <w:r w:rsidRPr="005176A3">
        <w:rPr>
          <w:rFonts w:ascii="Arial" w:hAnsi="Arial" w:cs="Arial"/>
          <w:sz w:val="20"/>
        </w:rPr>
        <w:t xml:space="preserve"> Não ocorrendo a contratação da microempresa ou empresa de pequeno porte, na forma do subitem anterior, serão convocadas as remanescentes que porventura se enquadrem na hipótese do item 14.3, na ordem classificatória, para o exercício do mesmo direito;</w:t>
      </w:r>
    </w:p>
    <w:p w14:paraId="0B4187F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9.4.3</w:t>
      </w:r>
      <w:r w:rsidRPr="005176A3">
        <w:rPr>
          <w:rFonts w:ascii="Arial" w:hAnsi="Arial" w:cs="Arial"/>
          <w:sz w:val="20"/>
        </w:rPr>
        <w:t xml:space="preserve">. No caso de equivalência dos valores apresentados pelas microempresas e empresas de pequeno porte que se encontre no intervalo estabelecido no subitem 9.3, será realizado sorteio entre elas para que se identifique aquela que primeiro poderá apresentar melhor oferta; </w:t>
      </w:r>
    </w:p>
    <w:p w14:paraId="6C08A68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9.4.4.</w:t>
      </w:r>
      <w:r w:rsidRPr="005176A3">
        <w:rPr>
          <w:rFonts w:ascii="Arial" w:hAnsi="Arial" w:cs="Arial"/>
          <w:sz w:val="20"/>
        </w:rPr>
        <w:t xml:space="preserve"> Na hipótese da não contratação nos termos previstos acima, o objeto licitado será adjudicado em favor da proposta originalmente vencedora do certame. </w:t>
      </w:r>
    </w:p>
    <w:p w14:paraId="22E9668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9.5.</w:t>
      </w:r>
      <w:r w:rsidRPr="005176A3">
        <w:rPr>
          <w:rFonts w:ascii="Arial" w:hAnsi="Arial" w:cs="Arial"/>
          <w:sz w:val="20"/>
        </w:rPr>
        <w:t xml:space="preserve"> No caso de microempresa e empresa de pequeno porte, que nos termos da Lei Complementar 123/2006, possuir alguma restrição na documentação referente a regularidade fiscal, esta deverá ser mencionada.</w:t>
      </w:r>
    </w:p>
    <w:p w14:paraId="6F10236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9.6.</w:t>
      </w:r>
      <w:r w:rsidRPr="005176A3">
        <w:rPr>
          <w:rFonts w:ascii="Arial" w:hAnsi="Arial" w:cs="Arial"/>
          <w:sz w:val="20"/>
        </w:rPr>
        <w:t xml:space="preserve"> A microempresa ou empresa de pequeno porte que usufruir dos benefícios de que trata a LC 123/2006, deverá apresentar na forma da lei, juntamente com os documentos de habilitação, declaração de que não se encontra em nenhuma das situações do § 4º, do Art. 3º da referida Lei.</w:t>
      </w:r>
    </w:p>
    <w:p w14:paraId="592C4EF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9.7</w:t>
      </w:r>
      <w:r w:rsidRPr="005176A3">
        <w:rPr>
          <w:rFonts w:ascii="Arial" w:hAnsi="Arial" w:cs="Arial"/>
          <w:sz w:val="20"/>
        </w:rPr>
        <w:t>. A Empresa Licitante que quiser gozar dos benefícios da LC 123/2006</w:t>
      </w:r>
      <w:r w:rsidR="00685D16">
        <w:rPr>
          <w:rFonts w:ascii="Arial" w:hAnsi="Arial" w:cs="Arial"/>
          <w:sz w:val="20"/>
        </w:rPr>
        <w:t xml:space="preserve"> e da LC 147/2014</w:t>
      </w:r>
      <w:r w:rsidRPr="005176A3">
        <w:rPr>
          <w:rFonts w:ascii="Arial" w:hAnsi="Arial" w:cs="Arial"/>
          <w:sz w:val="20"/>
        </w:rPr>
        <w:t xml:space="preserve">, </w:t>
      </w:r>
      <w:r w:rsidR="00685D16">
        <w:rPr>
          <w:rFonts w:ascii="Arial" w:hAnsi="Arial" w:cs="Arial"/>
          <w:sz w:val="20"/>
        </w:rPr>
        <w:t>poderá</w:t>
      </w:r>
      <w:r w:rsidRPr="005176A3">
        <w:rPr>
          <w:rFonts w:ascii="Arial" w:hAnsi="Arial" w:cs="Arial"/>
          <w:sz w:val="20"/>
        </w:rPr>
        <w:t xml:space="preserve"> apresentar </w:t>
      </w:r>
      <w:r w:rsidR="00685D16">
        <w:rPr>
          <w:rFonts w:ascii="Arial" w:hAnsi="Arial" w:cs="Arial"/>
          <w:sz w:val="20"/>
        </w:rPr>
        <w:t>interesse</w:t>
      </w:r>
      <w:r w:rsidRPr="005176A3">
        <w:rPr>
          <w:rFonts w:ascii="Arial" w:hAnsi="Arial" w:cs="Arial"/>
          <w:sz w:val="20"/>
        </w:rPr>
        <w:t xml:space="preserve"> próprio para este fim.</w:t>
      </w:r>
    </w:p>
    <w:p w14:paraId="13DE141A" w14:textId="77777777" w:rsidR="005176A3" w:rsidRPr="005176A3" w:rsidRDefault="005176A3" w:rsidP="005176A3">
      <w:pPr>
        <w:autoSpaceDE w:val="0"/>
        <w:autoSpaceDN w:val="0"/>
        <w:adjustRightInd w:val="0"/>
        <w:jc w:val="both"/>
        <w:rPr>
          <w:rFonts w:ascii="Arial" w:hAnsi="Arial" w:cs="Arial"/>
          <w:color w:val="000000"/>
          <w:sz w:val="20"/>
        </w:rPr>
      </w:pPr>
    </w:p>
    <w:p w14:paraId="49B5F007"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10. DA IMPUGNAÇÃO DO ATO CONVOCATÓRIO</w:t>
      </w:r>
    </w:p>
    <w:p w14:paraId="63C61A6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10.1. </w:t>
      </w:r>
      <w:r w:rsidRPr="005176A3">
        <w:rPr>
          <w:rFonts w:ascii="Arial" w:hAnsi="Arial" w:cs="Arial"/>
          <w:sz w:val="20"/>
        </w:rPr>
        <w:t>Até 02 (dois) dias úteis antes da data fixada para recebimento das propostas, qualquer pessoa poderá solicitar esclarecimentos, providências ou impugnar o presente edital.</w:t>
      </w:r>
    </w:p>
    <w:p w14:paraId="41F0B84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10.2. </w:t>
      </w:r>
      <w:r w:rsidRPr="005176A3">
        <w:rPr>
          <w:rFonts w:ascii="Arial" w:hAnsi="Arial" w:cs="Arial"/>
          <w:sz w:val="20"/>
        </w:rPr>
        <w:t xml:space="preserve">Caberá </w:t>
      </w:r>
      <w:r w:rsidR="00B87F4E">
        <w:rPr>
          <w:rFonts w:ascii="Arial" w:hAnsi="Arial" w:cs="Arial"/>
          <w:sz w:val="20"/>
        </w:rPr>
        <w:t>ao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decidir sobre a petição no prazo de 24 (vinte e quatro) horas.</w:t>
      </w:r>
    </w:p>
    <w:p w14:paraId="4ADACF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10.3. </w:t>
      </w:r>
      <w:r w:rsidRPr="005176A3">
        <w:rPr>
          <w:rFonts w:ascii="Arial" w:hAnsi="Arial" w:cs="Arial"/>
          <w:sz w:val="20"/>
        </w:rPr>
        <w:t>Acolhida à petição contra o ato convocatório, será designada nova data para realização do certame.</w:t>
      </w:r>
    </w:p>
    <w:p w14:paraId="47672677"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10.4. </w:t>
      </w:r>
      <w:r w:rsidRPr="005176A3">
        <w:rPr>
          <w:rFonts w:ascii="Arial" w:hAnsi="Arial" w:cs="Arial"/>
          <w:sz w:val="20"/>
        </w:rPr>
        <w:t>A ocorrência de impugnação de caráter meramente protelatório, ensejando assim o retardamento de execução do certame, a autoridade competente poderá, assegurado o contraditório e a ampla defesa, aplicar a pena estabelecida no artigo 7 da Lei nº 10.520/2002 e legislação vigente.</w:t>
      </w:r>
    </w:p>
    <w:p w14:paraId="5B3B70A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10.5. </w:t>
      </w:r>
      <w:r w:rsidRPr="005176A3">
        <w:rPr>
          <w:rFonts w:ascii="Arial" w:hAnsi="Arial" w:cs="Arial"/>
          <w:sz w:val="20"/>
        </w:rPr>
        <w:t>Quem impedir perturbar ou fraudar, assegurado o contraditório e a ampla defesa, a realização de qualquer ato do procedimento licitatório, incorrerá em pena detenção de 06 (seis) meses a 02 (dois) anos, e multa, nos termos do artigo 93 da lei 8.666/93.</w:t>
      </w:r>
    </w:p>
    <w:p w14:paraId="125CC2AF"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10.6. </w:t>
      </w:r>
      <w:r w:rsidRPr="005176A3">
        <w:rPr>
          <w:rFonts w:ascii="Arial" w:hAnsi="Arial" w:cs="Arial"/>
          <w:sz w:val="20"/>
        </w:rPr>
        <w:t xml:space="preserve">As impugnações deverão estar devidamente assinadas, com a respectiva identificação do representante legal da empresa, bem como protocoladas no setor de protocolo da Prefeitura Municipal de </w:t>
      </w:r>
      <w:r w:rsidR="00B87F4E">
        <w:rPr>
          <w:rFonts w:ascii="Arial" w:hAnsi="Arial" w:cs="Arial"/>
          <w:sz w:val="20"/>
        </w:rPr>
        <w:t>Porto dos Gaúchos</w:t>
      </w:r>
      <w:r w:rsidRPr="005176A3">
        <w:rPr>
          <w:rFonts w:ascii="Arial" w:hAnsi="Arial" w:cs="Arial"/>
          <w:sz w:val="20"/>
        </w:rPr>
        <w:t xml:space="preserve"> – MT ou encaminhadas através do e-mail: </w:t>
      </w:r>
      <w:hyperlink r:id="rId9"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Pr="005176A3">
        <w:rPr>
          <w:rFonts w:ascii="Arial" w:hAnsi="Arial" w:cs="Arial"/>
          <w:sz w:val="20"/>
        </w:rPr>
        <w:t xml:space="preserve">.  </w:t>
      </w:r>
    </w:p>
    <w:p w14:paraId="0BA56029" w14:textId="77777777" w:rsidR="00387A3F" w:rsidRPr="005176A3" w:rsidRDefault="00387A3F" w:rsidP="005176A3">
      <w:pPr>
        <w:autoSpaceDE w:val="0"/>
        <w:autoSpaceDN w:val="0"/>
        <w:adjustRightInd w:val="0"/>
        <w:jc w:val="both"/>
        <w:rPr>
          <w:rFonts w:ascii="Arial" w:hAnsi="Arial" w:cs="Arial"/>
          <w:color w:val="000000"/>
          <w:sz w:val="20"/>
        </w:rPr>
      </w:pPr>
    </w:p>
    <w:p w14:paraId="6266BB4A" w14:textId="77777777"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11. DOS RECURSOS</w:t>
      </w:r>
    </w:p>
    <w:p w14:paraId="1A2C012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11.1</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 xml:space="preserve">Declarado o vencedor e após a análise da documentação de habilitação, qualquer licitante, desde que presente na sessão, poderá manifestar </w:t>
      </w:r>
      <w:r w:rsidRPr="005176A3">
        <w:rPr>
          <w:rFonts w:ascii="Arial" w:hAnsi="Arial" w:cs="Arial"/>
          <w:bCs/>
          <w:sz w:val="20"/>
        </w:rPr>
        <w:t xml:space="preserve">imediata e motivadamente (a razão) </w:t>
      </w:r>
      <w:r w:rsidRPr="005176A3">
        <w:rPr>
          <w:rFonts w:ascii="Arial" w:hAnsi="Arial" w:cs="Arial"/>
          <w:sz w:val="20"/>
        </w:rPr>
        <w:t xml:space="preserve">a intenção de recorrer, quando lhe será concedido o prazo de </w:t>
      </w:r>
      <w:r w:rsidR="00A9367D">
        <w:rPr>
          <w:rFonts w:ascii="Arial" w:hAnsi="Arial" w:cs="Arial"/>
          <w:sz w:val="20"/>
        </w:rPr>
        <w:t>05</w:t>
      </w:r>
      <w:r w:rsidRPr="005176A3">
        <w:rPr>
          <w:rFonts w:ascii="Arial" w:hAnsi="Arial" w:cs="Arial"/>
          <w:sz w:val="20"/>
        </w:rPr>
        <w:t xml:space="preserve"> (</w:t>
      </w:r>
      <w:r w:rsidR="00A9367D">
        <w:rPr>
          <w:rFonts w:ascii="Arial" w:hAnsi="Arial" w:cs="Arial"/>
          <w:sz w:val="20"/>
        </w:rPr>
        <w:t>Cinco</w:t>
      </w:r>
      <w:r w:rsidRPr="005176A3">
        <w:rPr>
          <w:rFonts w:ascii="Arial" w:hAnsi="Arial" w:cs="Arial"/>
          <w:sz w:val="20"/>
        </w:rPr>
        <w:t>) dias corridos para apresentação das razões por escrito do recurso, ficando os demais licitantes desde logo intimados para apresentar contrarrazões em iguais números de dias, que começarão a correr do término do prazo de recorrente, sendo-lhes assegurada vista imediata dos autos.</w:t>
      </w:r>
    </w:p>
    <w:p w14:paraId="2534943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11.2</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A falta de manifestação imediata e motivada do licitante importará a decadência do direito de recurso e a adjudic</w:t>
      </w:r>
      <w:r w:rsidR="00B87F4E">
        <w:rPr>
          <w:rFonts w:ascii="Arial" w:hAnsi="Arial" w:cs="Arial"/>
          <w:sz w:val="20"/>
        </w:rPr>
        <w:t>ação do objeto da licitação pelo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ao vencedor.</w:t>
      </w:r>
    </w:p>
    <w:p w14:paraId="6D26455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11.3</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recurso contra decisão d</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terá efeito suspensivo.</w:t>
      </w:r>
    </w:p>
    <w:p w14:paraId="703FDCA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11.4</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acolhimento de recurso importará a invalidação apenas dos atos insuscetíveis de aproveitamento.</w:t>
      </w:r>
    </w:p>
    <w:p w14:paraId="5D009A7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11.5</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Decididos os recursos, a autoridade competente fará a adjudicação do objeto da licitação ao licitante vencedor, submetendo o processo administrativo à autoridade competente para publicação do resultado da licitação.</w:t>
      </w:r>
    </w:p>
    <w:p w14:paraId="7B323F5C"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11.6. </w:t>
      </w:r>
      <w:r w:rsidRPr="005176A3">
        <w:rPr>
          <w:rFonts w:ascii="Arial" w:hAnsi="Arial" w:cs="Arial"/>
          <w:sz w:val="20"/>
        </w:rPr>
        <w:t xml:space="preserve">Os recursos deverão estar devidamente assinados, com a respectiva identificação do representante legal da empresa, bem como protocolados no setor de protocolo da Prefeitura Municipal de </w:t>
      </w:r>
      <w:r w:rsidR="00387A3F">
        <w:rPr>
          <w:rFonts w:ascii="Arial" w:hAnsi="Arial" w:cs="Arial"/>
          <w:sz w:val="20"/>
        </w:rPr>
        <w:t>Porto dos Gaúchos</w:t>
      </w:r>
      <w:r w:rsidRPr="005176A3">
        <w:rPr>
          <w:rFonts w:ascii="Arial" w:hAnsi="Arial" w:cs="Arial"/>
          <w:sz w:val="20"/>
        </w:rPr>
        <w:t xml:space="preserve"> – MT ou encaminhadas através do e-mail: </w:t>
      </w:r>
      <w:hyperlink r:id="rId10"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00387A3F" w:rsidRPr="005176A3">
        <w:rPr>
          <w:rFonts w:ascii="Arial" w:hAnsi="Arial" w:cs="Arial"/>
          <w:sz w:val="20"/>
        </w:rPr>
        <w:t>.</w:t>
      </w:r>
      <w:r w:rsidRPr="005176A3">
        <w:rPr>
          <w:rFonts w:ascii="Arial" w:hAnsi="Arial" w:cs="Arial"/>
          <w:sz w:val="20"/>
        </w:rPr>
        <w:t xml:space="preserve">  </w:t>
      </w:r>
    </w:p>
    <w:p w14:paraId="51B5A9DA" w14:textId="77777777" w:rsidR="00387A3F" w:rsidRDefault="00387A3F" w:rsidP="005176A3">
      <w:pPr>
        <w:autoSpaceDE w:val="0"/>
        <w:autoSpaceDN w:val="0"/>
        <w:adjustRightInd w:val="0"/>
        <w:jc w:val="both"/>
        <w:rPr>
          <w:rFonts w:ascii="Arial" w:hAnsi="Arial" w:cs="Arial"/>
          <w:sz w:val="20"/>
        </w:rPr>
      </w:pPr>
    </w:p>
    <w:p w14:paraId="4141ECBB"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12. </w:t>
      </w:r>
      <w:r w:rsidRPr="009B58F0">
        <w:rPr>
          <w:rFonts w:eastAsia="Calibri" w:cs="Arial"/>
          <w:sz w:val="20"/>
        </w:rPr>
        <w:t>DA ATA DE REGISTRO DE PREÇOS</w:t>
      </w:r>
    </w:p>
    <w:p w14:paraId="1923A84A" w14:textId="77777777" w:rsidR="00A9367D" w:rsidRPr="009B58F0" w:rsidRDefault="00A9367D" w:rsidP="00A9367D">
      <w:pPr>
        <w:autoSpaceDE w:val="0"/>
        <w:autoSpaceDN w:val="0"/>
        <w:adjustRightInd w:val="0"/>
        <w:jc w:val="both"/>
        <w:rPr>
          <w:rFonts w:ascii="Arial" w:eastAsia="Calibri" w:hAnsi="Arial" w:cs="Arial"/>
          <w:b/>
          <w:sz w:val="20"/>
        </w:rPr>
      </w:pPr>
    </w:p>
    <w:p w14:paraId="07FBD7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12.1.</w:t>
      </w:r>
      <w:r w:rsidRPr="009B58F0">
        <w:rPr>
          <w:rFonts w:ascii="Arial" w:eastAsia="Calibri" w:hAnsi="Arial" w:cs="Arial"/>
          <w:sz w:val="20"/>
        </w:rPr>
        <w:t xml:space="preserve"> A Prefeitura convocará formalmente o licitante vencedor para, no prazo de até </w:t>
      </w:r>
      <w:r>
        <w:rPr>
          <w:rFonts w:ascii="Arial" w:eastAsia="Calibri" w:hAnsi="Arial" w:cs="Arial"/>
          <w:sz w:val="20"/>
        </w:rPr>
        <w:t>05</w:t>
      </w:r>
      <w:r w:rsidRPr="009B58F0">
        <w:rPr>
          <w:rFonts w:ascii="Arial" w:eastAsia="Calibri" w:hAnsi="Arial" w:cs="Arial"/>
          <w:sz w:val="20"/>
        </w:rPr>
        <w:t xml:space="preserve"> (</w:t>
      </w:r>
      <w:r>
        <w:rPr>
          <w:rFonts w:ascii="Arial" w:eastAsia="Calibri" w:hAnsi="Arial" w:cs="Arial"/>
          <w:sz w:val="20"/>
        </w:rPr>
        <w:t>cinco</w:t>
      </w:r>
      <w:r w:rsidRPr="009B58F0">
        <w:rPr>
          <w:rFonts w:ascii="Arial" w:eastAsia="Calibri" w:hAnsi="Arial" w:cs="Arial"/>
          <w:sz w:val="20"/>
        </w:rPr>
        <w:t>) dias úteis, assinar a ATA DE REGISTRO DE PREÇOS.</w:t>
      </w:r>
    </w:p>
    <w:p w14:paraId="63741D1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12.2.</w:t>
      </w:r>
      <w:r w:rsidRPr="009B58F0">
        <w:rPr>
          <w:rFonts w:ascii="Arial" w:eastAsia="Calibri" w:hAnsi="Arial" w:cs="Arial"/>
          <w:sz w:val="20"/>
        </w:rPr>
        <w:t xml:space="preserve"> A Ata de Registro terá sua </w:t>
      </w:r>
      <w:r w:rsidRPr="00CF34C9">
        <w:rPr>
          <w:rFonts w:ascii="Arial" w:eastAsia="Calibri" w:hAnsi="Arial" w:cs="Arial"/>
          <w:b/>
          <w:sz w:val="20"/>
          <w:u w:val="single"/>
        </w:rPr>
        <w:t>vigência por 12 (doze) meses</w:t>
      </w:r>
      <w:r w:rsidRPr="009B58F0">
        <w:rPr>
          <w:rFonts w:ascii="Arial" w:eastAsia="Calibri" w:hAnsi="Arial" w:cs="Arial"/>
          <w:sz w:val="20"/>
        </w:rPr>
        <w:t>, tendo validade e eficácia legal após a publicação do seu extrato no Diário Oficial.</w:t>
      </w:r>
    </w:p>
    <w:p w14:paraId="788C485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12.3.</w:t>
      </w:r>
      <w:r w:rsidRPr="009B58F0">
        <w:rPr>
          <w:rFonts w:ascii="Arial" w:eastAsia="Calibri" w:hAnsi="Arial" w:cs="Arial"/>
          <w:sz w:val="20"/>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14:paraId="38BFA3F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12.4.</w:t>
      </w:r>
      <w:r w:rsidRPr="009B58F0">
        <w:rPr>
          <w:rFonts w:ascii="Arial" w:eastAsia="Calibri" w:hAnsi="Arial" w:cs="Arial"/>
          <w:sz w:val="20"/>
        </w:rPr>
        <w:t xml:space="preserve"> No caso de descumprimento (não assinatura), a Prefeitura se reserva no direito de convocar outro licitante, observando a ordem de classificação, para assinar a ata, sendo este o novo detentor.</w:t>
      </w:r>
    </w:p>
    <w:p w14:paraId="2B0238D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12.5.</w:t>
      </w:r>
      <w:r w:rsidRPr="009B58F0">
        <w:rPr>
          <w:rFonts w:ascii="Arial" w:eastAsia="Calibri" w:hAnsi="Arial" w:cs="Arial"/>
          <w:sz w:val="20"/>
        </w:rPr>
        <w:t xml:space="preserve"> Na ata de Registro de Preço constarão todas as obrigações, direitos e deveres estabelecidos neste edital.</w:t>
      </w:r>
    </w:p>
    <w:p w14:paraId="0F4B381F"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12.6.</w:t>
      </w:r>
      <w:r w:rsidRPr="009B58F0">
        <w:rPr>
          <w:rFonts w:ascii="Arial" w:eastAsia="Calibri" w:hAnsi="Arial" w:cs="Arial"/>
          <w:sz w:val="20"/>
        </w:rPr>
        <w:t xml:space="preserve"> A minuta da Ata de Registro de Preços, a ser assinada pelo licitante vencedor, é parte integrante deste edital.</w:t>
      </w:r>
    </w:p>
    <w:p w14:paraId="53B4B09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12.7.</w:t>
      </w:r>
      <w:r w:rsidRPr="009B58F0">
        <w:rPr>
          <w:rFonts w:ascii="Arial" w:eastAsia="Calibri" w:hAnsi="Arial" w:cs="Arial"/>
          <w:sz w:val="20"/>
        </w:rPr>
        <w:t xml:space="preserve"> É vedado o reajuste de preços durante o prazo de validade do registro de preços, exceto nos casos previstos no art. 65 da Lei 8.666/93.</w:t>
      </w:r>
    </w:p>
    <w:p w14:paraId="55E75497" w14:textId="77777777" w:rsidR="00A9367D" w:rsidRPr="009B58F0" w:rsidRDefault="00A9367D" w:rsidP="00A9367D">
      <w:pPr>
        <w:pStyle w:val="Corpodetexto2"/>
        <w:rPr>
          <w:rFonts w:eastAsia="Calibri" w:cs="Arial"/>
          <w:sz w:val="20"/>
        </w:rPr>
      </w:pPr>
    </w:p>
    <w:p w14:paraId="26A5067D"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13. USUÁRIOS DA ATA DE REGISTRO DE PREÇOS</w:t>
      </w:r>
    </w:p>
    <w:p w14:paraId="23F6B6E3" w14:textId="77777777" w:rsidR="00A9367D" w:rsidRPr="009B58F0" w:rsidRDefault="00A9367D" w:rsidP="00A9367D">
      <w:pPr>
        <w:pStyle w:val="Corpodetexto2"/>
        <w:rPr>
          <w:rFonts w:eastAsia="Calibri" w:cs="Arial"/>
          <w:sz w:val="20"/>
        </w:rPr>
      </w:pPr>
    </w:p>
    <w:p w14:paraId="4AD2F54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13.1.</w:t>
      </w:r>
      <w:r w:rsidRPr="009B58F0">
        <w:rPr>
          <w:rFonts w:ascii="Arial" w:eastAsia="Calibri" w:hAnsi="Arial" w:cs="Arial"/>
          <w:sz w:val="20"/>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1A17DA2B"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13.2.</w:t>
      </w:r>
      <w:r w:rsidRPr="009B58F0">
        <w:rPr>
          <w:rFonts w:ascii="Arial" w:eastAsia="Calibri" w:hAnsi="Arial" w:cs="Arial"/>
          <w:sz w:val="20"/>
        </w:rPr>
        <w:t xml:space="preserve"> Caberá ao(s) fornecedor(es) beneficiário(s) da Ata de Registro de Preços, observadas as condições nela estabelecidas, optar pela aceitação ou não do fornecimento, desde que não seja prejudicial às obrigações anteriormente assumidas.</w:t>
      </w:r>
    </w:p>
    <w:p w14:paraId="20195A6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13.3.</w:t>
      </w:r>
      <w:r w:rsidRPr="009B58F0">
        <w:rPr>
          <w:rFonts w:ascii="Arial" w:eastAsia="Calibri" w:hAnsi="Arial" w:cs="Arial"/>
          <w:sz w:val="20"/>
        </w:rPr>
        <w:t xml:space="preserve"> A Prefeitura Municipal de </w:t>
      </w:r>
      <w:r>
        <w:rPr>
          <w:rFonts w:ascii="Arial" w:eastAsia="Calibri" w:hAnsi="Arial" w:cs="Arial"/>
          <w:sz w:val="20"/>
        </w:rPr>
        <w:t>Porto dos Gaúchos</w:t>
      </w:r>
      <w:r w:rsidRPr="009B58F0">
        <w:rPr>
          <w:rFonts w:ascii="Arial" w:eastAsia="Calibri" w:hAnsi="Arial" w:cs="Arial"/>
          <w:sz w:val="20"/>
        </w:rPr>
        <w:t xml:space="preserve"> - MT será o órgão responsável pelos atos de controle e administração da Ata de Registro de Preços decorrentes desta licitação.</w:t>
      </w:r>
    </w:p>
    <w:p w14:paraId="07ADA611" w14:textId="77777777" w:rsidR="00A9367D" w:rsidRPr="009B58F0" w:rsidRDefault="00A9367D" w:rsidP="00A9367D">
      <w:pPr>
        <w:pStyle w:val="Corpodetexto2"/>
        <w:rPr>
          <w:rFonts w:eastAsia="Calibri" w:cs="Arial"/>
          <w:sz w:val="20"/>
        </w:rPr>
      </w:pPr>
    </w:p>
    <w:p w14:paraId="2BC897B2"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14. DOS ACRÉSCIMOS E SUPRESSÕES</w:t>
      </w:r>
    </w:p>
    <w:p w14:paraId="49704003" w14:textId="77777777" w:rsidR="00A9367D" w:rsidRPr="009B58F0" w:rsidRDefault="00A9367D" w:rsidP="00A9367D">
      <w:pPr>
        <w:pStyle w:val="Corpodetexto2"/>
        <w:rPr>
          <w:rFonts w:eastAsia="Calibri" w:cs="Arial"/>
          <w:sz w:val="20"/>
        </w:rPr>
      </w:pPr>
    </w:p>
    <w:p w14:paraId="72547D5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14.1.</w:t>
      </w:r>
      <w:r w:rsidRPr="009B58F0">
        <w:rPr>
          <w:rFonts w:ascii="Arial" w:eastAsia="Calibri" w:hAnsi="Arial" w:cs="Arial"/>
          <w:sz w:val="20"/>
        </w:rPr>
        <w:t xml:space="preserve"> A licitante registrada na Ata de Registro de Preços estará obrigada a fornecer quantitativos superiores àqueles registrados, em função do direito de acréscimo de até 25% (vinte e cinco por cento) de que trata o §1º, do art. 65, da Lei nº 8.666/93.</w:t>
      </w:r>
    </w:p>
    <w:p w14:paraId="2E597309" w14:textId="77777777"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14.2</w:t>
      </w:r>
      <w:r w:rsidRPr="009B58F0">
        <w:rPr>
          <w:rFonts w:ascii="Arial" w:eastAsia="Calibri" w:hAnsi="Arial" w:cs="Arial"/>
          <w:sz w:val="20"/>
        </w:rPr>
        <w:t>. A supressão dos produtos registrados na Ata poderá ser total ou parcial, a critério da Administração, considerando-se o disposto no § 4º do artigo 15 da Lei n. 8.666/93.</w:t>
      </w:r>
    </w:p>
    <w:p w14:paraId="389EE0A2" w14:textId="77777777" w:rsidR="00A9367D" w:rsidRPr="009B58F0" w:rsidRDefault="00A9367D" w:rsidP="00A9367D">
      <w:pPr>
        <w:pStyle w:val="Corpodetexto2"/>
        <w:rPr>
          <w:rFonts w:cs="Arial"/>
          <w:b w:val="0"/>
          <w:sz w:val="20"/>
        </w:rPr>
      </w:pPr>
    </w:p>
    <w:p w14:paraId="421C81D1"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15. </w:t>
      </w:r>
      <w:r w:rsidRPr="009B58F0">
        <w:rPr>
          <w:rFonts w:eastAsia="Calibri" w:cs="Arial"/>
          <w:sz w:val="20"/>
        </w:rPr>
        <w:t>DA REVISÃO DE PREÇOS</w:t>
      </w:r>
    </w:p>
    <w:p w14:paraId="5AACF608" w14:textId="77777777" w:rsidR="00A9367D" w:rsidRPr="009B58F0" w:rsidRDefault="00A9367D" w:rsidP="00A9367D">
      <w:pPr>
        <w:pStyle w:val="Corpodetexto2"/>
        <w:rPr>
          <w:rFonts w:eastAsia="Calibri" w:cs="Arial"/>
          <w:sz w:val="20"/>
        </w:rPr>
      </w:pPr>
    </w:p>
    <w:p w14:paraId="3867793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w:t>
      </w:r>
      <w:r w:rsidRPr="009B58F0">
        <w:rPr>
          <w:rFonts w:ascii="Arial" w:eastAsia="Calibri" w:hAnsi="Arial" w:cs="Arial"/>
          <w:sz w:val="20"/>
        </w:rPr>
        <w:t xml:space="preserve">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74A1BA19"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15.2.</w:t>
      </w:r>
      <w:r w:rsidRPr="009B58F0">
        <w:rPr>
          <w:rFonts w:ascii="Arial" w:eastAsia="Calibri" w:hAnsi="Arial" w:cs="Arial"/>
          <w:sz w:val="20"/>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7B6D34BC"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15.3.</w:t>
      </w:r>
      <w:r w:rsidRPr="009B58F0">
        <w:rPr>
          <w:rFonts w:ascii="Arial" w:eastAsia="Calibri" w:hAnsi="Arial" w:cs="Arial"/>
          <w:sz w:val="20"/>
        </w:rPr>
        <w:t xml:space="preserve"> Os preços relacionados na Ata de Registro de Preços poderão sofrer alterações obedecidas as disposições contidas no art. 65 da Lei n° 8.666/93.</w:t>
      </w:r>
    </w:p>
    <w:p w14:paraId="278D009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15.4.</w:t>
      </w:r>
      <w:r w:rsidRPr="009B58F0">
        <w:rPr>
          <w:rFonts w:ascii="Arial" w:eastAsia="Calibri" w:hAnsi="Arial" w:cs="Arial"/>
          <w:sz w:val="20"/>
        </w:rPr>
        <w:t xml:space="preserve"> O preço registrado poderá ser revisto em decorrência de eventual redução daqueles praticados no mercado, ou de fato que eleve o custo dos bens registrados, cabendo ao órgão gerenciador da Ata negociar junto aos fornecedores.</w:t>
      </w:r>
    </w:p>
    <w:p w14:paraId="675D6BA9"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15.5.</w:t>
      </w:r>
      <w:r w:rsidRPr="009B58F0">
        <w:rPr>
          <w:rFonts w:ascii="Arial" w:eastAsia="Calibri" w:hAnsi="Arial" w:cs="Arial"/>
          <w:sz w:val="20"/>
        </w:rPr>
        <w:t xml:space="preserve"> A cada pedido de revisão de preço deverá à contratada/detentora do registro de preços comprovar e justificar as alterações havidas à época da elaboração da proposta, demonstrando a nova composição do preço.</w:t>
      </w:r>
    </w:p>
    <w:p w14:paraId="05F8306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15.6.</w:t>
      </w:r>
      <w:r w:rsidRPr="009B58F0">
        <w:rPr>
          <w:rFonts w:ascii="Arial" w:eastAsia="Calibri" w:hAnsi="Arial" w:cs="Arial"/>
          <w:sz w:val="20"/>
        </w:rPr>
        <w:t xml:space="preserve"> No caso do detentor do Registro de Preços serem revendedor ou representante comercial deverão demonstrar de maneira clara, a composição do preço constante de sua proposta, com descrição das parcelas relativas ao valor de aquisição do produto/serviços com Notas Fiscais de Fábrica/Indústria, encargos em geral, lucro e participação percentual de cada item em relação ao preço final (Planilha de Custos).</w:t>
      </w:r>
    </w:p>
    <w:p w14:paraId="1D668D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15.7.</w:t>
      </w:r>
      <w:r w:rsidRPr="009B58F0">
        <w:rPr>
          <w:rFonts w:ascii="Arial" w:eastAsia="Calibri" w:hAnsi="Arial" w:cs="Arial"/>
          <w:sz w:val="20"/>
        </w:rPr>
        <w:t xml:space="preserve">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023C3D2D"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15.8.</w:t>
      </w:r>
      <w:r w:rsidRPr="009B58F0">
        <w:rPr>
          <w:rFonts w:ascii="Arial" w:eastAsia="Calibri" w:hAnsi="Arial" w:cs="Arial"/>
          <w:sz w:val="20"/>
        </w:rPr>
        <w:t xml:space="preserve">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5C03AAB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15.9.</w:t>
      </w:r>
      <w:r w:rsidRPr="009B58F0">
        <w:rPr>
          <w:rFonts w:ascii="Arial" w:eastAsia="Calibri" w:hAnsi="Arial" w:cs="Arial"/>
          <w:sz w:val="20"/>
        </w:rPr>
        <w:t xml:space="preserve"> Caso o preço registrado seja superior à média dos preços de mercado, a Prefeitura solicitará a contratada/Detentora do Registro de Preços, mediante correspondência, redução do preço registrado, de forma a adequá-lo ao praticado no mercado.</w:t>
      </w:r>
    </w:p>
    <w:p w14:paraId="13B8C6EA"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15.10.</w:t>
      </w:r>
      <w:r w:rsidRPr="009B58F0">
        <w:rPr>
          <w:rFonts w:ascii="Arial" w:eastAsia="Calibri" w:hAnsi="Arial" w:cs="Arial"/>
          <w:sz w:val="20"/>
        </w:rPr>
        <w:t xml:space="preserve"> Caso o Fornecedor registrado se recuse a baixar os seus preços, o Órgão Gerenciador poderá liberar o fornecedor do compromisso assumido, uma vez frustrada a negociação e convocar os demais fornecedores visando a igual oportunidade de negociação.</w:t>
      </w:r>
    </w:p>
    <w:p w14:paraId="32B3AB5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15.11.</w:t>
      </w:r>
      <w:r w:rsidRPr="009B58F0">
        <w:rPr>
          <w:rFonts w:ascii="Arial" w:eastAsia="Calibri" w:hAnsi="Arial" w:cs="Arial"/>
          <w:sz w:val="20"/>
        </w:rPr>
        <w:t xml:space="preserve"> Não serão reconhecidos e nem analisados pedidos de reequilíbrio econômico-financeiro não fundamentados e desacompanhados de documentos que comprovem as alegações/fatos aludidos no pedido.</w:t>
      </w:r>
    </w:p>
    <w:p w14:paraId="31C1FD0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15.12.</w:t>
      </w:r>
      <w:r w:rsidRPr="009B58F0">
        <w:rPr>
          <w:rFonts w:ascii="Arial" w:eastAsia="Calibri" w:hAnsi="Arial" w:cs="Arial"/>
          <w:sz w:val="20"/>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7A13F09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15.13.</w:t>
      </w:r>
      <w:r w:rsidRPr="009B58F0">
        <w:rPr>
          <w:rFonts w:ascii="Arial" w:eastAsia="Calibri" w:hAnsi="Arial" w:cs="Arial"/>
          <w:sz w:val="20"/>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6A02D4C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15.14.</w:t>
      </w:r>
      <w:r w:rsidRPr="009B58F0">
        <w:rPr>
          <w:rFonts w:ascii="Arial" w:eastAsia="Calibri" w:hAnsi="Arial" w:cs="Arial"/>
          <w:sz w:val="20"/>
        </w:rPr>
        <w:t xml:space="preserve"> É vedado à Contratada/Detentora do Registro de Preços interromper o fornecimento enquanto aguarda o trâmite do processo de revisão de preços, estando, neste caso, sujeita às sanções previstas neste edital. </w:t>
      </w:r>
    </w:p>
    <w:p w14:paraId="09A8FDF5" w14:textId="77777777" w:rsidR="00A9367D" w:rsidRPr="009B58F0" w:rsidRDefault="00A9367D" w:rsidP="00A9367D">
      <w:pPr>
        <w:pStyle w:val="Corpodetexto2"/>
        <w:rPr>
          <w:rFonts w:eastAsia="Calibri" w:cs="Arial"/>
          <w:sz w:val="20"/>
        </w:rPr>
      </w:pPr>
    </w:p>
    <w:p w14:paraId="33234D90" w14:textId="77777777"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16. DO CANCELAMENTO DA ATA DE REGISTRO DE PREÇOS</w:t>
      </w:r>
    </w:p>
    <w:p w14:paraId="6C635192" w14:textId="77777777" w:rsidR="00A9367D" w:rsidRPr="009B58F0" w:rsidRDefault="00A9367D" w:rsidP="00A9367D">
      <w:pPr>
        <w:pStyle w:val="Corpodetexto2"/>
        <w:rPr>
          <w:rFonts w:eastAsia="Calibri" w:cs="Arial"/>
          <w:sz w:val="20"/>
        </w:rPr>
      </w:pPr>
    </w:p>
    <w:p w14:paraId="393D3A1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16.1</w:t>
      </w:r>
      <w:r w:rsidRPr="009B58F0">
        <w:rPr>
          <w:rFonts w:ascii="Arial" w:eastAsia="Calibri" w:hAnsi="Arial" w:cs="Arial"/>
          <w:sz w:val="20"/>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7CEA3521"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16.1.1</w:t>
      </w:r>
      <w:r w:rsidRPr="009B58F0">
        <w:rPr>
          <w:rFonts w:ascii="Arial" w:eastAsia="Calibri" w:hAnsi="Arial" w:cs="Arial"/>
          <w:sz w:val="20"/>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40053CB5"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16.1.2.</w:t>
      </w:r>
      <w:r w:rsidRPr="009B58F0">
        <w:rPr>
          <w:rFonts w:ascii="Arial" w:eastAsia="Calibri" w:hAnsi="Arial" w:cs="Arial"/>
          <w:sz w:val="20"/>
        </w:rPr>
        <w:t xml:space="preserve"> Ocorrer fato superveniente que venha a comprometer a perfeita execução contratual decorrentes de caso fortuito ou de força maior, devidamente comprovados.</w:t>
      </w:r>
    </w:p>
    <w:p w14:paraId="23F6C03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16.2.</w:t>
      </w:r>
      <w:r w:rsidRPr="009B58F0">
        <w:rPr>
          <w:rFonts w:ascii="Arial" w:eastAsia="Calibri" w:hAnsi="Arial" w:cs="Arial"/>
          <w:sz w:val="20"/>
        </w:rPr>
        <w:t xml:space="preserve"> Por iniciativa da Prefeitura Municipal de </w:t>
      </w:r>
      <w:r>
        <w:rPr>
          <w:rFonts w:ascii="Arial" w:eastAsia="Calibri" w:hAnsi="Arial" w:cs="Arial"/>
          <w:sz w:val="20"/>
        </w:rPr>
        <w:t>Porto dos Gaúchos</w:t>
      </w:r>
      <w:r w:rsidRPr="009B58F0">
        <w:rPr>
          <w:rFonts w:ascii="Arial" w:eastAsia="Calibri" w:hAnsi="Arial" w:cs="Arial"/>
          <w:sz w:val="20"/>
        </w:rPr>
        <w:t xml:space="preserve"> - MT, o registro será cancelado quando o proponente:</w:t>
      </w:r>
    </w:p>
    <w:p w14:paraId="4C383334"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16.2.1.</w:t>
      </w:r>
      <w:r w:rsidRPr="009B58F0">
        <w:rPr>
          <w:rFonts w:ascii="Arial" w:eastAsia="Calibri" w:hAnsi="Arial" w:cs="Arial"/>
          <w:sz w:val="20"/>
        </w:rPr>
        <w:t xml:space="preserve"> Não aceitar reduzir o preço registrado, na hipótese de este se tornar superior àqueles praticados no mercado;</w:t>
      </w:r>
    </w:p>
    <w:p w14:paraId="23112118"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16.2.2.</w:t>
      </w:r>
      <w:r w:rsidRPr="009B58F0">
        <w:rPr>
          <w:rFonts w:ascii="Arial" w:eastAsia="Calibri" w:hAnsi="Arial" w:cs="Arial"/>
          <w:sz w:val="20"/>
        </w:rPr>
        <w:t xml:space="preserve"> Perder qualquer condição de habilitação ou qualificação técnica exigida no processo licitatório;</w:t>
      </w:r>
    </w:p>
    <w:p w14:paraId="632F48F8"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16.2.3.</w:t>
      </w:r>
      <w:r w:rsidRPr="009B58F0">
        <w:rPr>
          <w:rFonts w:ascii="Arial" w:eastAsia="Calibri" w:hAnsi="Arial" w:cs="Arial"/>
          <w:sz w:val="20"/>
        </w:rPr>
        <w:t xml:space="preserve"> Não cumprir as obrigações decorrentes da Ata de Registro de Preços;</w:t>
      </w:r>
    </w:p>
    <w:p w14:paraId="280F353A"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16.2.4.</w:t>
      </w:r>
      <w:r w:rsidRPr="009B58F0">
        <w:rPr>
          <w:rFonts w:ascii="Arial" w:eastAsia="Calibri" w:hAnsi="Arial" w:cs="Arial"/>
          <w:sz w:val="20"/>
        </w:rPr>
        <w:t xml:space="preserve"> Não comparecer ou se recusar a retirar, no prazo estabelecido, a Ordem de Entrega decorrente da Ata de Registro de Preços;</w:t>
      </w:r>
    </w:p>
    <w:p w14:paraId="6A79B175" w14:textId="77777777"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16.2.5.</w:t>
      </w:r>
      <w:r w:rsidRPr="009B58F0">
        <w:rPr>
          <w:rFonts w:ascii="Arial" w:eastAsia="Calibri" w:hAnsi="Arial" w:cs="Arial"/>
          <w:sz w:val="20"/>
        </w:rPr>
        <w:t xml:space="preserve"> Por razões de interesse público devidamente demonstradas e justificadas;</w:t>
      </w:r>
    </w:p>
    <w:p w14:paraId="5999C8F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16.3.</w:t>
      </w:r>
      <w:r w:rsidRPr="009B58F0">
        <w:rPr>
          <w:rFonts w:ascii="Arial" w:eastAsia="Calibri" w:hAnsi="Arial" w:cs="Arial"/>
          <w:sz w:val="20"/>
        </w:rPr>
        <w:t xml:space="preserve"> Ocorrendo cancelamento do preço registrado, o Fornecedor será informado por correspondência, a qual será juntada ao processo administrativo da Ata.</w:t>
      </w:r>
    </w:p>
    <w:p w14:paraId="7BBFA86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16.4.</w:t>
      </w:r>
      <w:r w:rsidRPr="009B58F0">
        <w:rPr>
          <w:rFonts w:ascii="Arial" w:eastAsia="Calibri" w:hAnsi="Arial" w:cs="Arial"/>
          <w:sz w:val="20"/>
        </w:rPr>
        <w:t xml:space="preserve"> No caso de ser ignorado, incerto ou inacessível o endereço do Fornecedor, a comunicação será feita por publicação no Diário Oficial, considerando-se cancelado o preço registrado a partir da última publicação.</w:t>
      </w:r>
    </w:p>
    <w:p w14:paraId="02ACA79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16.5.</w:t>
      </w:r>
      <w:r w:rsidRPr="009B58F0">
        <w:rPr>
          <w:rFonts w:ascii="Arial" w:eastAsia="Calibri" w:hAnsi="Arial" w:cs="Arial"/>
          <w:sz w:val="20"/>
        </w:rPr>
        <w:t xml:space="preserve"> A solicitação do Fornecedor para cancelamento dos preços registrados poderá não ser aceita pela Prefeitura, facultando-se a esta neste caso, a aplicação das penalidades previstas na Ata.</w:t>
      </w:r>
    </w:p>
    <w:p w14:paraId="34A58DBE" w14:textId="77777777"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16.6.</w:t>
      </w:r>
      <w:r w:rsidRPr="009B58F0">
        <w:rPr>
          <w:rFonts w:ascii="Arial" w:eastAsia="Calibri" w:hAnsi="Arial" w:cs="Arial"/>
          <w:sz w:val="20"/>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14:paraId="4E3B759C" w14:textId="77777777" w:rsidR="00A9367D" w:rsidRPr="009B58F0" w:rsidRDefault="00A9367D" w:rsidP="00A9367D">
      <w:pPr>
        <w:pStyle w:val="Corpodetexto2"/>
        <w:rPr>
          <w:rFonts w:cs="Arial"/>
          <w:b w:val="0"/>
          <w:sz w:val="20"/>
        </w:rPr>
      </w:pPr>
    </w:p>
    <w:p w14:paraId="5A1BCC5E" w14:textId="77777777" w:rsidR="00A9367D" w:rsidRPr="009B58F0" w:rsidRDefault="00A9367D" w:rsidP="00A9367D">
      <w:pPr>
        <w:pStyle w:val="Corpodetexto2"/>
        <w:shd w:val="clear" w:color="auto" w:fill="BFBFBF" w:themeFill="background1" w:themeFillShade="BF"/>
        <w:rPr>
          <w:rFonts w:cs="Arial"/>
          <w:sz w:val="20"/>
        </w:rPr>
      </w:pPr>
      <w:r w:rsidRPr="009B58F0">
        <w:rPr>
          <w:rFonts w:cs="Arial"/>
          <w:sz w:val="20"/>
        </w:rPr>
        <w:t xml:space="preserve">17. </w:t>
      </w:r>
      <w:r w:rsidRPr="009B58F0">
        <w:rPr>
          <w:rFonts w:eastAsia="Calibri" w:cs="Arial"/>
          <w:sz w:val="20"/>
        </w:rPr>
        <w:t xml:space="preserve">DAS OBRIGAÇÕES DA DETENTORA DO REGISTRO DE PREÇOS </w:t>
      </w:r>
    </w:p>
    <w:p w14:paraId="777C2529" w14:textId="77777777" w:rsidR="00A9367D" w:rsidRPr="009B58F0" w:rsidRDefault="00A9367D" w:rsidP="00A9367D">
      <w:pPr>
        <w:jc w:val="both"/>
        <w:rPr>
          <w:rFonts w:ascii="Arial" w:hAnsi="Arial" w:cs="Arial"/>
          <w:b/>
          <w:sz w:val="20"/>
          <w:u w:val="single"/>
        </w:rPr>
      </w:pPr>
    </w:p>
    <w:p w14:paraId="70AA8F2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w:t>
      </w:r>
      <w:r w:rsidRPr="009B58F0">
        <w:rPr>
          <w:rFonts w:ascii="Arial" w:eastAsia="Calibri" w:hAnsi="Arial" w:cs="Arial"/>
          <w:sz w:val="20"/>
        </w:rPr>
        <w:t xml:space="preserve"> Acatar as decisões e observações feitas pela fiscalização da Prefeitura Municipal, por escrito, em duas vias e entregues mediante recibo.</w:t>
      </w:r>
    </w:p>
    <w:p w14:paraId="5A41BAEE"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w:t>
      </w:r>
      <w:r w:rsidRPr="009B58F0">
        <w:rPr>
          <w:rFonts w:ascii="Arial" w:eastAsia="Calibri" w:hAnsi="Arial" w:cs="Arial"/>
          <w:sz w:val="20"/>
        </w:rPr>
        <w:t xml:space="preserve"> Executar os serviços dentro dos padrões estabelecidos pela Prefeitura Municipal de </w:t>
      </w:r>
      <w:r>
        <w:rPr>
          <w:rFonts w:ascii="Arial" w:eastAsia="Calibri" w:hAnsi="Arial" w:cs="Arial"/>
          <w:sz w:val="20"/>
        </w:rPr>
        <w:t>Porto dos Gaúchos</w:t>
      </w:r>
      <w:r w:rsidRPr="009B58F0">
        <w:rPr>
          <w:rFonts w:ascii="Arial" w:eastAsia="Calibri" w:hAnsi="Arial" w:cs="Arial"/>
          <w:sz w:val="20"/>
        </w:rPr>
        <w:t xml:space="preserve"> - MT, de acordo com as especificações do edital, responsabilizando-se por eventuais prejuízos decorrentes do descumprimento das condições estabelecidas.</w:t>
      </w:r>
    </w:p>
    <w:p w14:paraId="26AD237D"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17.3</w:t>
      </w:r>
      <w:r w:rsidRPr="009B58F0">
        <w:rPr>
          <w:rFonts w:ascii="Arial" w:eastAsia="Calibri" w:hAnsi="Arial" w:cs="Arial"/>
          <w:sz w:val="20"/>
        </w:rPr>
        <w:t xml:space="preserve"> Os Sistemas deverão funcionar de modo integrado, com número ilimitado de usuários.</w:t>
      </w:r>
    </w:p>
    <w:p w14:paraId="5B3742E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17.4</w:t>
      </w:r>
      <w:r w:rsidRPr="009B58F0">
        <w:rPr>
          <w:rFonts w:ascii="Arial" w:eastAsia="Calibri" w:hAnsi="Arial" w:cs="Arial"/>
          <w:sz w:val="20"/>
        </w:rPr>
        <w:t xml:space="preserve">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720DB516"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17.5</w:t>
      </w:r>
      <w:r w:rsidRPr="009B58F0">
        <w:rPr>
          <w:rFonts w:ascii="Arial" w:eastAsia="Calibri" w:hAnsi="Arial" w:cs="Arial"/>
          <w:sz w:val="20"/>
        </w:rPr>
        <w:t xml:space="preserve"> Prestar acompanhamento técnico nas áreas dos serviços contratados;</w:t>
      </w:r>
    </w:p>
    <w:p w14:paraId="12E8F6CB"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17.6</w:t>
      </w:r>
      <w:r w:rsidRPr="009B58F0">
        <w:rPr>
          <w:rFonts w:ascii="Arial" w:eastAsia="Calibri" w:hAnsi="Arial" w:cs="Arial"/>
          <w:sz w:val="20"/>
        </w:rPr>
        <w:t xml:space="preserve"> Prestar atendimento por telefone e acesso remoto;</w:t>
      </w:r>
    </w:p>
    <w:p w14:paraId="0E508F8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17.7 </w:t>
      </w:r>
      <w:r w:rsidRPr="009B58F0">
        <w:rPr>
          <w:rFonts w:ascii="Arial" w:eastAsia="Calibri" w:hAnsi="Arial" w:cs="Arial"/>
          <w:sz w:val="20"/>
        </w:rPr>
        <w:t>Prestar atendimento “in loco”, atendimento este que deve ser feito por um técnico que deverá permanecer pelo menos 02 (dois) dias no local, para prestar esclarecimentos, auxílios, correções e melhorias referentes ao serviço contratado, sem que haja a necessidade de solicitação por parte da contratante;</w:t>
      </w:r>
    </w:p>
    <w:p w14:paraId="439E25D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17.8</w:t>
      </w:r>
      <w:r w:rsidRPr="009B58F0">
        <w:rPr>
          <w:rFonts w:ascii="Arial" w:eastAsia="Calibri" w:hAnsi="Arial" w:cs="Arial"/>
          <w:sz w:val="20"/>
        </w:rPr>
        <w:t xml:space="preserve"> Prestar atendimento “in loco” de imediato quando solicitado no prazo máximo de 48 (quarenta e oito) horas a contar do recebimento do comunicado oficial.</w:t>
      </w:r>
    </w:p>
    <w:p w14:paraId="251DE0F4"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17.9.</w:t>
      </w:r>
      <w:r w:rsidRPr="009B58F0">
        <w:rPr>
          <w:rFonts w:ascii="Arial" w:eastAsia="Calibri" w:hAnsi="Arial" w:cs="Arial"/>
          <w:sz w:val="20"/>
        </w:rPr>
        <w:t xml:space="preserve"> Simultaneamente à entrega definitiva das Soluções informatizadas, os profissionais da contratada deverão efetuar os treinamentos dos servidores da Prefeitura Municipal de </w:t>
      </w:r>
      <w:r>
        <w:rPr>
          <w:rFonts w:ascii="Arial" w:eastAsia="Calibri" w:hAnsi="Arial" w:cs="Arial"/>
          <w:sz w:val="20"/>
        </w:rPr>
        <w:t>Porto dos Gaúchos</w:t>
      </w:r>
      <w:r w:rsidRPr="009B58F0">
        <w:rPr>
          <w:rFonts w:ascii="Arial" w:eastAsia="Calibri" w:hAnsi="Arial" w:cs="Arial"/>
          <w:sz w:val="20"/>
        </w:rPr>
        <w:t xml:space="preserve"> - MT que estarão diretamente ligadas à operacionalização e as rotinas de cada software/sistema, responsabilizando-se por todas as despesas de transporte, alimentação, diárias, hospedagens dos instrutores do treinamento.</w:t>
      </w:r>
    </w:p>
    <w:p w14:paraId="064BA731"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 xml:space="preserve">17.10. </w:t>
      </w:r>
      <w:r w:rsidRPr="009B58F0">
        <w:rPr>
          <w:rFonts w:ascii="Arial" w:eastAsia="Calibri" w:hAnsi="Arial" w:cs="Arial"/>
          <w:sz w:val="20"/>
        </w:rPr>
        <w:t>Havendo ausência ou impedimento de algum profissional a empresa deverá substituí-lo imediatamente por outro igualmente qualificado e habilitado tecnicamente através de comprovação documental a ser apresentada e com a aprovação da contratante;</w:t>
      </w:r>
    </w:p>
    <w:p w14:paraId="1F59BF45"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17.11.</w:t>
      </w:r>
      <w:r w:rsidRPr="009B58F0">
        <w:rPr>
          <w:rFonts w:ascii="Arial" w:eastAsia="Calibri" w:hAnsi="Arial" w:cs="Arial"/>
          <w:sz w:val="20"/>
        </w:rPr>
        <w:t xml:space="preserve">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510B83F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17.12</w:t>
      </w:r>
      <w:r w:rsidRPr="009B5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41D1B88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17.13. </w:t>
      </w:r>
      <w:r w:rsidRPr="009B58F0">
        <w:rPr>
          <w:rFonts w:ascii="Arial" w:eastAsia="Calibri" w:hAnsi="Arial" w:cs="Arial"/>
          <w:sz w:val="20"/>
        </w:rPr>
        <w:t>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259FDB5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17.14.</w:t>
      </w:r>
      <w:r w:rsidRPr="009B58F0">
        <w:rPr>
          <w:rFonts w:ascii="Arial" w:eastAsia="Calibri" w:hAnsi="Arial" w:cs="Arial"/>
          <w:sz w:val="20"/>
        </w:rPr>
        <w:t xml:space="preserve"> Permitir e facilitar a inspeção pela fiscalização, inclusive, prestar informações e esclarecimentos quando solicitados, sobre quaisquer procedimentos atinentes à execução dos serviços;</w:t>
      </w:r>
    </w:p>
    <w:p w14:paraId="00ADA3F2"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17.15</w:t>
      </w:r>
      <w:r w:rsidRPr="009B5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20773583"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17.16</w:t>
      </w:r>
      <w:r w:rsidRPr="009B58F0">
        <w:rPr>
          <w:rFonts w:ascii="Arial" w:eastAsia="Calibri" w:hAnsi="Arial" w:cs="Arial"/>
          <w:sz w:val="20"/>
        </w:rPr>
        <w:t>. Respeitar e fazer cumprir a legislação de segurança e saúde no trabalho, previstas nas normas regulamentadoras pertinentes;</w:t>
      </w:r>
    </w:p>
    <w:p w14:paraId="184C97B8"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17.17.</w:t>
      </w:r>
      <w:r w:rsidRPr="009B58F0">
        <w:rPr>
          <w:rFonts w:ascii="Arial" w:eastAsia="Calibri" w:hAnsi="Arial" w:cs="Arial"/>
          <w:sz w:val="20"/>
        </w:rPr>
        <w:t xml:space="preserve"> Não realizar subcontratação total ou parcial do fornecimento, sem anuência da Prefeitura Municipal de </w:t>
      </w:r>
      <w:r>
        <w:rPr>
          <w:rFonts w:ascii="Arial" w:eastAsia="Calibri" w:hAnsi="Arial" w:cs="Arial"/>
          <w:sz w:val="20"/>
        </w:rPr>
        <w:t>Porto dos Gaúchos</w:t>
      </w:r>
      <w:r w:rsidRPr="009B5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14:paraId="4D652481"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17.18.</w:t>
      </w:r>
      <w:r w:rsidRPr="009B58F0">
        <w:rPr>
          <w:rFonts w:ascii="Arial" w:eastAsia="Calibri" w:hAnsi="Arial" w:cs="Arial"/>
          <w:sz w:val="20"/>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C3642F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17.19.</w:t>
      </w:r>
      <w:r w:rsidRPr="009B58F0">
        <w:rPr>
          <w:rFonts w:ascii="Arial" w:eastAsia="Calibri" w:hAnsi="Arial" w:cs="Arial"/>
          <w:sz w:val="20"/>
        </w:rPr>
        <w:t xml:space="preserve"> Responsabilizar-se por todas as providências e obrigações, em caso de acidentes de trabalho com seus empregados, em virtude da execução da presente Ata de Registro de Preço ou em conexão com ele, ainda que ocorridos em dependências da Prefeitura.</w:t>
      </w:r>
    </w:p>
    <w:p w14:paraId="08B3D4A7"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17.20.</w:t>
      </w:r>
      <w:r w:rsidRPr="009B58F0">
        <w:rPr>
          <w:rFonts w:ascii="Arial" w:eastAsia="Calibri" w:hAnsi="Arial" w:cs="Arial"/>
          <w:sz w:val="20"/>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14:paraId="75F1B2C0" w14:textId="77777777"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17.21.</w:t>
      </w:r>
      <w:r w:rsidRPr="009B58F0">
        <w:rPr>
          <w:rFonts w:ascii="Arial" w:eastAsia="Calibri" w:hAnsi="Arial" w:cs="Arial"/>
          <w:sz w:val="20"/>
        </w:rPr>
        <w:t xml:space="preserve"> Manter durante toda a execução do contrato, em compatibilidade com as obrigações por ela assumidas, todas as condições de habilitação e qualificação exigida na licitação;</w:t>
      </w:r>
    </w:p>
    <w:p w14:paraId="546376C5" w14:textId="77777777" w:rsidR="00A9367D" w:rsidRDefault="00A9367D" w:rsidP="005176A3">
      <w:pPr>
        <w:autoSpaceDE w:val="0"/>
        <w:autoSpaceDN w:val="0"/>
        <w:adjustRightInd w:val="0"/>
        <w:jc w:val="both"/>
        <w:rPr>
          <w:rFonts w:ascii="Arial" w:hAnsi="Arial" w:cs="Arial"/>
          <w:sz w:val="20"/>
        </w:rPr>
      </w:pPr>
    </w:p>
    <w:p w14:paraId="06D049B3" w14:textId="77777777" w:rsidR="00F87548" w:rsidRPr="0004075B" w:rsidRDefault="008A309C" w:rsidP="00F87548">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shd w:val="clear" w:color="auto" w:fill="BFBFBF" w:themeFill="background1" w:themeFillShade="BF"/>
        </w:rPr>
        <w:t>18.</w:t>
      </w:r>
      <w:r w:rsidR="00F87548" w:rsidRPr="0004075B">
        <w:rPr>
          <w:rFonts w:ascii="Arial" w:hAnsi="Arial" w:cs="Arial"/>
          <w:b/>
          <w:bCs/>
          <w:sz w:val="20"/>
          <w:shd w:val="clear" w:color="auto" w:fill="BFBFBF" w:themeFill="background1" w:themeFillShade="BF"/>
        </w:rPr>
        <w:t xml:space="preserve"> DA EXECUÇÃO DO OBJETO</w:t>
      </w:r>
    </w:p>
    <w:p w14:paraId="7FA7FB3D"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1</w:t>
      </w:r>
      <w:r w:rsidR="00F87548" w:rsidRPr="0004075B">
        <w:rPr>
          <w:rFonts w:ascii="Arial" w:hAnsi="Arial" w:cs="Arial"/>
          <w:b/>
          <w:sz w:val="20"/>
        </w:rPr>
        <w:t>.</w:t>
      </w:r>
      <w:r w:rsidR="00F87548" w:rsidRPr="0004075B">
        <w:rPr>
          <w:rFonts w:ascii="Arial" w:hAnsi="Arial" w:cs="Arial"/>
          <w:sz w:val="20"/>
        </w:rPr>
        <w:t xml:space="preserve"> O Objeto deste certame será </w:t>
      </w:r>
      <w:r w:rsidR="00F87548" w:rsidRPr="0004075B">
        <w:rPr>
          <w:rFonts w:ascii="Arial" w:hAnsi="Arial" w:cs="Arial"/>
          <w:sz w:val="20"/>
          <w:u w:val="single"/>
        </w:rPr>
        <w:t xml:space="preserve">executado </w:t>
      </w:r>
      <w:r w:rsidR="00F87548">
        <w:rPr>
          <w:rFonts w:ascii="Arial" w:hAnsi="Arial" w:cs="Arial"/>
          <w:sz w:val="20"/>
          <w:u w:val="single"/>
        </w:rPr>
        <w:t xml:space="preserve">conforme descrito no </w:t>
      </w:r>
      <w:r w:rsidR="00F87548">
        <w:rPr>
          <w:rFonts w:ascii="Arial" w:hAnsi="Arial" w:cs="Arial"/>
          <w:b/>
          <w:sz w:val="20"/>
          <w:u w:val="single"/>
        </w:rPr>
        <w:t>Anexo I</w:t>
      </w:r>
      <w:r w:rsidR="00F87548" w:rsidRPr="001665DA">
        <w:rPr>
          <w:rFonts w:ascii="Arial" w:hAnsi="Arial" w:cs="Arial"/>
          <w:b/>
          <w:sz w:val="20"/>
          <w:u w:val="single"/>
        </w:rPr>
        <w:t>.</w:t>
      </w:r>
      <w:r w:rsidR="00F87548">
        <w:rPr>
          <w:rFonts w:ascii="Arial" w:hAnsi="Arial" w:cs="Arial"/>
          <w:sz w:val="20"/>
          <w:u w:val="single"/>
        </w:rPr>
        <w:t xml:space="preserve"> deste Edital (item a item)</w:t>
      </w:r>
      <w:r w:rsidR="00F87548" w:rsidRPr="001665DA">
        <w:rPr>
          <w:rFonts w:ascii="Arial" w:hAnsi="Arial" w:cs="Arial"/>
          <w:sz w:val="20"/>
        </w:rPr>
        <w:t>,</w:t>
      </w:r>
      <w:r w:rsidR="00F87548">
        <w:rPr>
          <w:rFonts w:ascii="Arial" w:hAnsi="Arial" w:cs="Arial"/>
          <w:sz w:val="20"/>
          <w:u w:val="single"/>
        </w:rPr>
        <w:t xml:space="preserve">    </w:t>
      </w:r>
      <w:r w:rsidR="00F87548" w:rsidRPr="0004075B">
        <w:rPr>
          <w:rFonts w:ascii="Arial" w:hAnsi="Arial" w:cs="Arial"/>
          <w:sz w:val="20"/>
        </w:rPr>
        <w:t>pela proponente vencedora sem qualquer custo adicional além do valor adjudicado em seu favor</w:t>
      </w:r>
      <w:r w:rsidR="00F87548">
        <w:rPr>
          <w:rFonts w:ascii="Arial" w:hAnsi="Arial" w:cs="Arial"/>
          <w:sz w:val="20"/>
        </w:rPr>
        <w:t>.</w:t>
      </w:r>
    </w:p>
    <w:p w14:paraId="6A5E6199"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2</w:t>
      </w:r>
      <w:r w:rsidR="00F87548" w:rsidRPr="0004075B">
        <w:rPr>
          <w:rFonts w:ascii="Arial" w:hAnsi="Arial" w:cs="Arial"/>
          <w:b/>
          <w:sz w:val="20"/>
        </w:rPr>
        <w:t>.</w:t>
      </w:r>
      <w:r w:rsidR="00F87548" w:rsidRPr="0004075B">
        <w:rPr>
          <w:rFonts w:ascii="Arial" w:hAnsi="Arial" w:cs="Arial"/>
          <w:sz w:val="20"/>
        </w:rPr>
        <w:t xml:space="preserve"> Os Serviços serão autorizados mediante ordem de Serviço emitido pelo município de Porto dos Gaúchos/MT, onde constarão </w:t>
      </w:r>
      <w:r w:rsidR="00F87548">
        <w:rPr>
          <w:rFonts w:ascii="Arial" w:hAnsi="Arial" w:cs="Arial"/>
          <w:sz w:val="20"/>
        </w:rPr>
        <w:t>todas as informações necessárias para a execução do objeto a contento do município.</w:t>
      </w:r>
    </w:p>
    <w:p w14:paraId="41D30FF6" w14:textId="77777777" w:rsidR="00F87548" w:rsidRPr="0004075B" w:rsidRDefault="00F87548" w:rsidP="00F87548">
      <w:pPr>
        <w:autoSpaceDE w:val="0"/>
        <w:autoSpaceDN w:val="0"/>
        <w:adjustRightInd w:val="0"/>
        <w:jc w:val="both"/>
        <w:rPr>
          <w:rFonts w:ascii="Arial" w:hAnsi="Arial" w:cs="Arial"/>
          <w:b/>
          <w:bCs/>
          <w:sz w:val="20"/>
        </w:rPr>
      </w:pPr>
    </w:p>
    <w:p w14:paraId="591820FD" w14:textId="77777777" w:rsidR="00F87548" w:rsidRPr="0004075B" w:rsidRDefault="008A309C" w:rsidP="00F87548">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3</w:t>
      </w:r>
      <w:r w:rsidR="00F87548" w:rsidRPr="0004075B">
        <w:rPr>
          <w:rFonts w:ascii="Arial" w:hAnsi="Arial" w:cs="Arial"/>
          <w:b/>
          <w:bCs/>
          <w:sz w:val="20"/>
        </w:rPr>
        <w:t xml:space="preserve">. </w:t>
      </w:r>
      <w:r w:rsidR="00F87548" w:rsidRPr="0004075B">
        <w:rPr>
          <w:rFonts w:ascii="Arial" w:hAnsi="Arial" w:cs="Arial"/>
          <w:sz w:val="20"/>
        </w:rPr>
        <w:t xml:space="preserve">A execução do objeto deste certame será de forma </w:t>
      </w:r>
      <w:r w:rsidR="00F87548" w:rsidRPr="0004075B">
        <w:rPr>
          <w:rFonts w:ascii="Arial" w:hAnsi="Arial" w:cs="Arial"/>
          <w:b/>
          <w:i/>
          <w:sz w:val="20"/>
          <w:u w:val="single"/>
        </w:rPr>
        <w:t>FRACIONADA</w:t>
      </w:r>
      <w:r w:rsidR="00F87548"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0DB674D6" w14:textId="77777777" w:rsidR="00735130" w:rsidRDefault="00735130" w:rsidP="00F87548">
      <w:pPr>
        <w:autoSpaceDE w:val="0"/>
        <w:autoSpaceDN w:val="0"/>
        <w:adjustRightInd w:val="0"/>
        <w:jc w:val="both"/>
        <w:rPr>
          <w:rFonts w:ascii="Arial" w:hAnsi="Arial" w:cs="Arial"/>
          <w:b/>
          <w:sz w:val="20"/>
        </w:rPr>
      </w:pPr>
    </w:p>
    <w:p w14:paraId="2BACF0F0"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4</w:t>
      </w:r>
      <w:r w:rsidR="00F87548" w:rsidRPr="0004075B">
        <w:rPr>
          <w:rFonts w:ascii="Arial" w:hAnsi="Arial" w:cs="Arial"/>
          <w:b/>
          <w:sz w:val="20"/>
        </w:rPr>
        <w:t>.</w:t>
      </w:r>
      <w:r w:rsidR="00F87548"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14:paraId="24A3EDB2" w14:textId="77777777" w:rsidR="00F87548" w:rsidRDefault="00F87548" w:rsidP="00F87548">
      <w:pPr>
        <w:autoSpaceDE w:val="0"/>
        <w:autoSpaceDN w:val="0"/>
        <w:adjustRightInd w:val="0"/>
        <w:jc w:val="both"/>
        <w:rPr>
          <w:rFonts w:ascii="Arial" w:hAnsi="Arial" w:cs="Arial"/>
          <w:b/>
          <w:bCs/>
          <w:sz w:val="20"/>
        </w:rPr>
      </w:pPr>
    </w:p>
    <w:p w14:paraId="3FE29C95"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5</w:t>
      </w:r>
      <w:r w:rsidR="00F87548" w:rsidRPr="0004075B">
        <w:rPr>
          <w:rFonts w:ascii="Arial" w:hAnsi="Arial" w:cs="Arial"/>
          <w:b/>
          <w:bCs/>
          <w:sz w:val="20"/>
        </w:rPr>
        <w:t xml:space="preserve">. </w:t>
      </w:r>
      <w:r w:rsidR="00F87548" w:rsidRPr="0004075B">
        <w:rPr>
          <w:rFonts w:ascii="Arial" w:hAnsi="Arial" w:cs="Arial"/>
          <w:sz w:val="20"/>
        </w:rPr>
        <w:t>Todos os serviços prestados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14:paraId="739DCE93" w14:textId="77777777" w:rsidR="00F87548" w:rsidRDefault="00F87548" w:rsidP="00F87548">
      <w:pPr>
        <w:autoSpaceDE w:val="0"/>
        <w:autoSpaceDN w:val="0"/>
        <w:adjustRightInd w:val="0"/>
        <w:jc w:val="both"/>
        <w:rPr>
          <w:rFonts w:ascii="Arial" w:hAnsi="Arial" w:cs="Arial"/>
          <w:b/>
          <w:sz w:val="20"/>
        </w:rPr>
      </w:pPr>
    </w:p>
    <w:p w14:paraId="080AE46D" w14:textId="77777777"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6</w:t>
      </w:r>
      <w:r w:rsidR="00F87548" w:rsidRPr="0004075B">
        <w:rPr>
          <w:rFonts w:ascii="Arial" w:hAnsi="Arial" w:cs="Arial"/>
          <w:b/>
          <w:sz w:val="20"/>
        </w:rPr>
        <w:t>.</w:t>
      </w:r>
      <w:r w:rsidR="00F87548"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14:paraId="24E9E95D" w14:textId="77777777" w:rsidR="00F87548" w:rsidRPr="0004075B" w:rsidRDefault="008A309C" w:rsidP="00F87548">
      <w:pPr>
        <w:pStyle w:val="Padro"/>
        <w:spacing w:after="0" w:line="240" w:lineRule="auto"/>
        <w:jc w:val="both"/>
        <w:rPr>
          <w:rFonts w:ascii="Arial" w:hAnsi="Arial" w:cs="Arial"/>
          <w:color w:val="auto"/>
          <w:sz w:val="20"/>
          <w:szCs w:val="20"/>
        </w:rPr>
      </w:pPr>
      <w:r>
        <w:rPr>
          <w:rFonts w:ascii="Arial" w:hAnsi="Arial" w:cs="Arial"/>
          <w:b/>
          <w:color w:val="auto"/>
          <w:sz w:val="20"/>
          <w:szCs w:val="20"/>
        </w:rPr>
        <w:lastRenderedPageBreak/>
        <w:t>18</w:t>
      </w:r>
      <w:r w:rsidR="00F87548" w:rsidRPr="0004075B">
        <w:rPr>
          <w:rFonts w:ascii="Arial" w:hAnsi="Arial" w:cs="Arial"/>
          <w:b/>
          <w:color w:val="auto"/>
          <w:sz w:val="20"/>
          <w:szCs w:val="20"/>
        </w:rPr>
        <w:t>.</w:t>
      </w:r>
      <w:r w:rsidR="00F87548">
        <w:rPr>
          <w:rFonts w:ascii="Arial" w:hAnsi="Arial" w:cs="Arial"/>
          <w:b/>
          <w:color w:val="auto"/>
          <w:sz w:val="20"/>
          <w:szCs w:val="20"/>
        </w:rPr>
        <w:t>7</w:t>
      </w:r>
      <w:r w:rsidR="00F87548" w:rsidRPr="0004075B">
        <w:rPr>
          <w:rFonts w:ascii="Arial" w:hAnsi="Arial" w:cs="Arial"/>
          <w:b/>
          <w:color w:val="auto"/>
          <w:sz w:val="20"/>
          <w:szCs w:val="20"/>
        </w:rPr>
        <w:t>.</w:t>
      </w:r>
      <w:r w:rsidR="00F87548"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14:paraId="3CAA5E5E" w14:textId="77777777" w:rsidR="00F87548" w:rsidRPr="005176A3" w:rsidRDefault="00F87548" w:rsidP="005176A3">
      <w:pPr>
        <w:autoSpaceDE w:val="0"/>
        <w:autoSpaceDN w:val="0"/>
        <w:adjustRightInd w:val="0"/>
        <w:jc w:val="both"/>
        <w:rPr>
          <w:rFonts w:ascii="Arial" w:hAnsi="Arial" w:cs="Arial"/>
          <w:sz w:val="20"/>
        </w:rPr>
      </w:pPr>
    </w:p>
    <w:p w14:paraId="6EF2FDDC"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19</w:t>
      </w:r>
      <w:r w:rsidR="005176A3" w:rsidRPr="00A9367D">
        <w:rPr>
          <w:rFonts w:ascii="Arial" w:hAnsi="Arial" w:cs="Arial"/>
          <w:b/>
          <w:bCs/>
          <w:color w:val="000000"/>
          <w:sz w:val="20"/>
        </w:rPr>
        <w:t>. DA ASSINATURA</w:t>
      </w:r>
    </w:p>
    <w:p w14:paraId="7B01C639" w14:textId="77777777" w:rsidR="005176A3" w:rsidRPr="005176A3" w:rsidRDefault="008A309C" w:rsidP="005176A3">
      <w:pPr>
        <w:autoSpaceDE w:val="0"/>
        <w:autoSpaceDN w:val="0"/>
        <w:adjustRightInd w:val="0"/>
        <w:jc w:val="both"/>
        <w:rPr>
          <w:rFonts w:ascii="Arial" w:hAnsi="Arial" w:cs="Arial"/>
          <w:b/>
          <w:bCs/>
          <w:sz w:val="20"/>
        </w:rPr>
      </w:pPr>
      <w:r>
        <w:rPr>
          <w:rFonts w:ascii="Arial" w:hAnsi="Arial" w:cs="Arial"/>
          <w:b/>
          <w:bCs/>
          <w:sz w:val="20"/>
        </w:rPr>
        <w:t>19</w:t>
      </w:r>
      <w:r w:rsidR="005176A3" w:rsidRPr="005176A3">
        <w:rPr>
          <w:rFonts w:ascii="Arial" w:hAnsi="Arial" w:cs="Arial"/>
          <w:b/>
          <w:bCs/>
          <w:sz w:val="20"/>
        </w:rPr>
        <w:t xml:space="preserve">.1 </w:t>
      </w:r>
      <w:r w:rsidR="005176A3" w:rsidRPr="005176A3">
        <w:rPr>
          <w:rFonts w:ascii="Arial" w:hAnsi="Arial" w:cs="Arial"/>
          <w:bCs/>
          <w:sz w:val="20"/>
        </w:rPr>
        <w:t xml:space="preserve">O contrato deverá ser assinado em no máximo </w:t>
      </w:r>
      <w:r w:rsidR="00387A3F">
        <w:rPr>
          <w:rFonts w:ascii="Arial" w:hAnsi="Arial" w:cs="Arial"/>
          <w:bCs/>
          <w:sz w:val="20"/>
        </w:rPr>
        <w:t>0</w:t>
      </w:r>
      <w:r w:rsidR="005176A3" w:rsidRPr="005176A3">
        <w:rPr>
          <w:rFonts w:ascii="Arial" w:hAnsi="Arial" w:cs="Arial"/>
          <w:bCs/>
          <w:sz w:val="20"/>
        </w:rPr>
        <w:t>5 (cinco) dias úteis após a homologação do resultado do presente processo licitatório.</w:t>
      </w:r>
      <w:r w:rsidR="005176A3" w:rsidRPr="005176A3">
        <w:rPr>
          <w:rFonts w:ascii="Arial" w:hAnsi="Arial" w:cs="Arial"/>
          <w:b/>
          <w:bCs/>
          <w:sz w:val="20"/>
        </w:rPr>
        <w:t xml:space="preserve"> </w:t>
      </w:r>
    </w:p>
    <w:p w14:paraId="0E1E68BA" w14:textId="77777777" w:rsidR="005176A3" w:rsidRPr="005176A3" w:rsidRDefault="005176A3" w:rsidP="005176A3">
      <w:pPr>
        <w:autoSpaceDE w:val="0"/>
        <w:autoSpaceDN w:val="0"/>
        <w:adjustRightInd w:val="0"/>
        <w:jc w:val="both"/>
        <w:rPr>
          <w:rFonts w:ascii="Arial" w:hAnsi="Arial" w:cs="Arial"/>
          <w:b/>
          <w:bCs/>
          <w:sz w:val="20"/>
        </w:rPr>
      </w:pPr>
    </w:p>
    <w:p w14:paraId="3FA47053"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20</w:t>
      </w:r>
      <w:r w:rsidR="005176A3" w:rsidRPr="005176A3">
        <w:rPr>
          <w:rFonts w:ascii="Arial" w:hAnsi="Arial" w:cs="Arial"/>
          <w:b/>
          <w:bCs/>
          <w:color w:val="000000"/>
          <w:sz w:val="20"/>
        </w:rPr>
        <w:t>. DA VIGÊNCIA</w:t>
      </w:r>
    </w:p>
    <w:p w14:paraId="2276084E" w14:textId="77777777" w:rsidR="005176A3" w:rsidRPr="005176A3" w:rsidRDefault="008A309C" w:rsidP="005176A3">
      <w:pPr>
        <w:autoSpaceDE w:val="0"/>
        <w:autoSpaceDN w:val="0"/>
        <w:adjustRightInd w:val="0"/>
        <w:jc w:val="both"/>
        <w:rPr>
          <w:rFonts w:ascii="Arial" w:hAnsi="Arial" w:cs="Arial"/>
          <w:bCs/>
          <w:color w:val="000000"/>
          <w:sz w:val="20"/>
        </w:rPr>
      </w:pPr>
      <w:r>
        <w:rPr>
          <w:rFonts w:ascii="Arial" w:hAnsi="Arial" w:cs="Arial"/>
          <w:b/>
          <w:bCs/>
          <w:color w:val="000000"/>
          <w:sz w:val="20"/>
        </w:rPr>
        <w:t>20</w:t>
      </w:r>
      <w:r w:rsidR="005176A3" w:rsidRPr="005176A3">
        <w:rPr>
          <w:rFonts w:ascii="Arial" w:hAnsi="Arial" w:cs="Arial"/>
          <w:b/>
          <w:bCs/>
          <w:color w:val="000000"/>
          <w:sz w:val="20"/>
        </w:rPr>
        <w:t xml:space="preserve">.1. </w:t>
      </w:r>
      <w:r w:rsidR="005176A3" w:rsidRPr="005176A3">
        <w:rPr>
          <w:rFonts w:ascii="Arial" w:hAnsi="Arial" w:cs="Arial"/>
          <w:bCs/>
          <w:color w:val="000000"/>
          <w:sz w:val="20"/>
        </w:rPr>
        <w:t xml:space="preserve">O Contrato oriundo da presente licitação terá vigência a partir da sua </w:t>
      </w:r>
      <w:r w:rsidR="00A9367D">
        <w:rPr>
          <w:rFonts w:ascii="Arial" w:hAnsi="Arial" w:cs="Arial"/>
          <w:bCs/>
          <w:color w:val="000000"/>
          <w:sz w:val="20"/>
        </w:rPr>
        <w:t>publicação</w:t>
      </w:r>
      <w:r w:rsidR="005176A3" w:rsidRPr="005176A3">
        <w:rPr>
          <w:rFonts w:ascii="Arial" w:hAnsi="Arial" w:cs="Arial"/>
          <w:bCs/>
          <w:color w:val="000000"/>
          <w:sz w:val="20"/>
        </w:rPr>
        <w:t>,</w:t>
      </w:r>
      <w:r w:rsidR="00A9367D">
        <w:rPr>
          <w:rFonts w:ascii="Arial" w:hAnsi="Arial" w:cs="Arial"/>
          <w:bCs/>
          <w:color w:val="000000"/>
          <w:sz w:val="20"/>
        </w:rPr>
        <w:t xml:space="preserve"> com sua validade de </w:t>
      </w:r>
      <w:r w:rsidR="00A9367D" w:rsidRPr="00A9367D">
        <w:rPr>
          <w:rFonts w:ascii="Arial" w:hAnsi="Arial" w:cs="Arial"/>
          <w:b/>
          <w:bCs/>
          <w:color w:val="000000"/>
          <w:sz w:val="20"/>
        </w:rPr>
        <w:t>12 meses</w:t>
      </w:r>
      <w:r w:rsidR="005176A3" w:rsidRPr="005176A3">
        <w:rPr>
          <w:rFonts w:ascii="Arial" w:hAnsi="Arial" w:cs="Arial"/>
          <w:bCs/>
          <w:color w:val="000000"/>
          <w:sz w:val="20"/>
        </w:rPr>
        <w:t>.</w:t>
      </w:r>
    </w:p>
    <w:p w14:paraId="25295E3F" w14:textId="77777777"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rPr>
        <w:t>20</w:t>
      </w:r>
      <w:r w:rsidR="005176A3" w:rsidRPr="005176A3">
        <w:rPr>
          <w:rFonts w:ascii="Arial" w:hAnsi="Arial" w:cs="Arial"/>
          <w:b/>
          <w:color w:val="000000"/>
          <w:sz w:val="20"/>
        </w:rPr>
        <w:t xml:space="preserve">.1.1 </w:t>
      </w:r>
      <w:r w:rsidR="005176A3" w:rsidRPr="005176A3">
        <w:rPr>
          <w:rFonts w:ascii="Arial" w:hAnsi="Arial" w:cs="Arial"/>
          <w:color w:val="000000"/>
          <w:sz w:val="20"/>
          <w:lang w:eastAsia="x-none"/>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3F115C6C" w14:textId="77777777"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lang w:eastAsia="x-none"/>
        </w:rPr>
        <w:t>20</w:t>
      </w:r>
      <w:r w:rsidR="005176A3" w:rsidRPr="005176A3">
        <w:rPr>
          <w:rFonts w:ascii="Arial" w:hAnsi="Arial" w:cs="Arial"/>
          <w:b/>
          <w:color w:val="000000"/>
          <w:sz w:val="20"/>
          <w:lang w:eastAsia="x-none"/>
        </w:rPr>
        <w:t>.2.</w:t>
      </w:r>
      <w:r w:rsidR="005176A3" w:rsidRPr="005176A3">
        <w:rPr>
          <w:rFonts w:ascii="Arial" w:hAnsi="Arial" w:cs="Arial"/>
          <w:color w:val="000000"/>
          <w:sz w:val="20"/>
          <w:lang w:eastAsia="x-none"/>
        </w:rPr>
        <w:t xml:space="preserve"> Caso o objeto desta licitação seja executado antes da data prevista no item acima, dar-se-á por encerrado o Contrato firmado entre as partes.</w:t>
      </w:r>
    </w:p>
    <w:p w14:paraId="1813644B" w14:textId="77777777" w:rsidR="005176A3" w:rsidRPr="005176A3" w:rsidRDefault="005176A3" w:rsidP="005176A3">
      <w:pPr>
        <w:tabs>
          <w:tab w:val="left" w:pos="5236"/>
        </w:tabs>
        <w:autoSpaceDE w:val="0"/>
        <w:autoSpaceDN w:val="0"/>
        <w:adjustRightInd w:val="0"/>
        <w:jc w:val="both"/>
        <w:rPr>
          <w:rFonts w:ascii="Arial" w:hAnsi="Arial" w:cs="Arial"/>
          <w:bCs/>
          <w:sz w:val="20"/>
        </w:rPr>
      </w:pPr>
      <w:r w:rsidRPr="005176A3">
        <w:rPr>
          <w:rFonts w:ascii="Arial" w:hAnsi="Arial" w:cs="Arial"/>
          <w:bCs/>
          <w:sz w:val="20"/>
        </w:rPr>
        <w:tab/>
      </w:r>
    </w:p>
    <w:p w14:paraId="3AFB488B"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21</w:t>
      </w:r>
      <w:r w:rsidR="005176A3" w:rsidRPr="005176A3">
        <w:rPr>
          <w:rFonts w:ascii="Arial" w:hAnsi="Arial" w:cs="Arial"/>
          <w:b/>
          <w:bCs/>
          <w:sz w:val="20"/>
        </w:rPr>
        <w:t>. DAS CONDIÇÕES DE PAGAMENTO</w:t>
      </w:r>
    </w:p>
    <w:p w14:paraId="551AD848"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.1. </w:t>
      </w:r>
      <w:r w:rsidR="005176A3" w:rsidRPr="005176A3">
        <w:rPr>
          <w:rFonts w:ascii="Arial" w:hAnsi="Arial" w:cs="Arial"/>
          <w:sz w:val="20"/>
        </w:rPr>
        <w:t>O pagamento será efetuado em uma única parcela, em até 30 (trinta) dias após a efetiva prestação dos serviços contratados e emissão da referida Nota Fiscal.</w:t>
      </w:r>
    </w:p>
    <w:p w14:paraId="01E82F8E" w14:textId="77777777" w:rsidR="005176A3" w:rsidRPr="005176A3" w:rsidRDefault="008A309C" w:rsidP="005176A3">
      <w:pPr>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.2 </w:t>
      </w:r>
      <w:r w:rsidR="005176A3" w:rsidRPr="005176A3">
        <w:rPr>
          <w:rFonts w:ascii="Arial" w:hAnsi="Arial" w:cs="Arial"/>
          <w:bCs/>
          <w:sz w:val="20"/>
        </w:rPr>
        <w:t>Os pagamentos serão efetuados depois de protocolada a Nota Fiscal no Departamento de Compras, conforme prestação dos serviços e mediante relatório</w:t>
      </w:r>
      <w:r w:rsidR="005176A3" w:rsidRPr="005176A3">
        <w:rPr>
          <w:rFonts w:ascii="Arial" w:hAnsi="Arial" w:cs="Arial"/>
          <w:sz w:val="20"/>
        </w:rPr>
        <w:t>.</w:t>
      </w:r>
    </w:p>
    <w:p w14:paraId="4375158E"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.3. </w:t>
      </w:r>
      <w:r w:rsidR="005176A3" w:rsidRPr="005176A3">
        <w:rPr>
          <w:rFonts w:ascii="Arial" w:hAnsi="Arial" w:cs="Arial"/>
          <w:sz w:val="20"/>
        </w:rPr>
        <w:t>Nenhum pagamento será efetuado à Contratada enquanto pendente de liquidação em qualquer obrigação que lhe tenha sido imposta, em decorrência de penalidade ou inadimplemento, sem que isso gere direito a qualquer compensação.</w:t>
      </w:r>
    </w:p>
    <w:p w14:paraId="7DC8C08D" w14:textId="77777777" w:rsidR="005176A3" w:rsidRPr="005176A3" w:rsidRDefault="005176A3" w:rsidP="005176A3">
      <w:pPr>
        <w:autoSpaceDE w:val="0"/>
        <w:autoSpaceDN w:val="0"/>
        <w:adjustRightInd w:val="0"/>
        <w:jc w:val="both"/>
        <w:rPr>
          <w:rFonts w:ascii="Arial" w:hAnsi="Arial" w:cs="Arial"/>
          <w:bCs/>
          <w:sz w:val="20"/>
        </w:rPr>
      </w:pPr>
    </w:p>
    <w:p w14:paraId="198FDB82"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22</w:t>
      </w:r>
      <w:r w:rsidR="005176A3" w:rsidRPr="005176A3">
        <w:rPr>
          <w:rFonts w:ascii="Arial" w:hAnsi="Arial" w:cs="Arial"/>
          <w:b/>
          <w:bCs/>
          <w:sz w:val="20"/>
        </w:rPr>
        <w:t>. DAS SANÇÕES ADMINISTRATIVAS</w:t>
      </w:r>
    </w:p>
    <w:p w14:paraId="3EE4CE7D"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.1 </w:t>
      </w:r>
      <w:r w:rsidR="005176A3" w:rsidRPr="005176A3">
        <w:rPr>
          <w:rFonts w:ascii="Arial" w:hAnsi="Arial" w:cs="Arial"/>
          <w:sz w:val="20"/>
        </w:rPr>
        <w:t>A recusa injustificada em executar os serviços licitados da empresa com proposta classificada na licitação conforme instruções deste edital ensejará a aplicação das penalidades enunciadas no art. 87 da Lei Federal 8.666/93 com as alterações posteriores.</w:t>
      </w:r>
    </w:p>
    <w:p w14:paraId="6AD25717"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.2 </w:t>
      </w:r>
      <w:r w:rsidR="005176A3" w:rsidRPr="005176A3">
        <w:rPr>
          <w:rFonts w:ascii="Arial" w:hAnsi="Arial" w:cs="Arial"/>
          <w:sz w:val="20"/>
        </w:rPr>
        <w:t>O atraso injustificado dos execução dos serviços licitados após o prazo preestabelecido no Edital, sujeitará o contratado a multa, na forma estabelecida a seguir:</w:t>
      </w:r>
    </w:p>
    <w:p w14:paraId="22640AB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0,3% (três décimos por cento) por dia de atraso, até o máximo de 15 (quinze) dias;</w:t>
      </w:r>
    </w:p>
    <w:p w14:paraId="72FBBD9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14:paraId="3EA5ED2D"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.3 </w:t>
      </w:r>
      <w:r w:rsidR="005176A3" w:rsidRPr="005176A3">
        <w:rPr>
          <w:rFonts w:ascii="Arial" w:hAnsi="Arial" w:cs="Arial"/>
          <w:sz w:val="20"/>
        </w:rPr>
        <w:t>Pela inexecução total ou parcial de cada ajuste (objeto de contrato ou nota de empenho), a Contratante poderá aplicar às empresas, as seguintes penalidades, sem prejuízo das demais sanções legalmente estabelecidas:</w:t>
      </w:r>
    </w:p>
    <w:p w14:paraId="7E88B99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w:t>
      </w:r>
    </w:p>
    <w:p w14:paraId="5E4441A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 de 0,1% (um décimo por cento) sobre o valor contratual, por dia de atraso na entrega dos itens;</w:t>
      </w:r>
    </w:p>
    <w:p w14:paraId="7B966F76"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multa de 0,5% (cinco décimos por cento) sobre o valor contratual, por infração a quaisquer das cláusulas do contrato e itens deste Edital e pela recusa da assinatura do contrato;</w:t>
      </w:r>
    </w:p>
    <w:p w14:paraId="553F07F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6E22542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e)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2 (dois) anos;</w:t>
      </w:r>
    </w:p>
    <w:p w14:paraId="3602E41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27F5E9E7"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.4 </w:t>
      </w:r>
      <w:r w:rsidR="005176A3" w:rsidRPr="005176A3">
        <w:rPr>
          <w:rFonts w:ascii="Arial" w:hAnsi="Arial" w:cs="Arial"/>
          <w:sz w:val="20"/>
        </w:rPr>
        <w:t xml:space="preserve">De qualquer sanção imposta, a contratada poderá, no prazo máximo de 5 (cinco) dias úteis, contado da intimação do ato, oferecer recurso à Prefeitura Municipal de </w:t>
      </w:r>
      <w:r w:rsidR="00B87F4E">
        <w:rPr>
          <w:rFonts w:ascii="Arial" w:hAnsi="Arial" w:cs="Arial"/>
          <w:sz w:val="20"/>
        </w:rPr>
        <w:t>Porto dos Gaúchos</w:t>
      </w:r>
      <w:r w:rsidR="005176A3" w:rsidRPr="005176A3">
        <w:rPr>
          <w:rFonts w:ascii="Arial" w:hAnsi="Arial" w:cs="Arial"/>
          <w:sz w:val="20"/>
        </w:rPr>
        <w:t xml:space="preserve"> - MT, devidamente fundamentado.</w:t>
      </w:r>
    </w:p>
    <w:p w14:paraId="201B13B1"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.5 </w:t>
      </w:r>
      <w:r w:rsidR="005176A3" w:rsidRPr="005176A3">
        <w:rPr>
          <w:rFonts w:ascii="Arial" w:hAnsi="Arial" w:cs="Arial"/>
          <w:sz w:val="20"/>
        </w:rPr>
        <w:t>A segunda adjudicatária, em ocorrendo à hipótese do item precedente, ficará sujeita às mesmas condições estabelecidas neste Edital.</w:t>
      </w:r>
    </w:p>
    <w:p w14:paraId="49CF3FCC" w14:textId="77777777" w:rsidR="005176A3" w:rsidRPr="005176A3" w:rsidRDefault="005176A3" w:rsidP="005176A3">
      <w:pPr>
        <w:autoSpaceDE w:val="0"/>
        <w:autoSpaceDN w:val="0"/>
        <w:adjustRightInd w:val="0"/>
        <w:jc w:val="both"/>
        <w:rPr>
          <w:rFonts w:ascii="Arial" w:hAnsi="Arial" w:cs="Arial"/>
          <w:sz w:val="20"/>
        </w:rPr>
      </w:pPr>
    </w:p>
    <w:p w14:paraId="2ECF4E6D"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lastRenderedPageBreak/>
        <w:t>23</w:t>
      </w:r>
      <w:r w:rsidR="005176A3" w:rsidRPr="008A309C">
        <w:rPr>
          <w:rFonts w:ascii="Arial" w:hAnsi="Arial" w:cs="Arial"/>
          <w:b/>
          <w:bCs/>
          <w:sz w:val="20"/>
        </w:rPr>
        <w:t>. DAS DISPOSIÇÕES FINAIS</w:t>
      </w:r>
    </w:p>
    <w:p w14:paraId="620072DA"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.1 </w:t>
      </w:r>
      <w:r w:rsidR="005176A3" w:rsidRPr="005176A3">
        <w:rPr>
          <w:rFonts w:ascii="Arial" w:hAnsi="Arial" w:cs="Arial"/>
          <w:sz w:val="20"/>
        </w:rPr>
        <w:t>Os casos omissos no presente Edital serão resolvidos de acordo com as disposições da Lei Federal nº 8.666/93, com as alterações posteriores e dos demais diplomas legais aplicáveis, desde que não colidentes com a legislação supracitada. Subsidiariamente, serão aplicados os princípios gerais do Direito.</w:t>
      </w:r>
    </w:p>
    <w:p w14:paraId="46430B6F"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.2 </w:t>
      </w:r>
      <w:r w:rsidR="005176A3" w:rsidRPr="005176A3">
        <w:rPr>
          <w:rFonts w:ascii="Arial" w:hAnsi="Arial" w:cs="Arial"/>
          <w:sz w:val="20"/>
        </w:rPr>
        <w:t>Decairá do direito de impugnar os termos deste edital o licitante que não o fizer até o segundo dia útil, que anteceder a abertura dos envelopes de habilitação, hipótese em que tal comunicação não terá efeito de recurso.</w:t>
      </w:r>
    </w:p>
    <w:p w14:paraId="151A6CEE"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.3 </w:t>
      </w:r>
      <w:r w:rsidR="005176A3" w:rsidRPr="005176A3">
        <w:rPr>
          <w:rFonts w:ascii="Arial" w:hAnsi="Arial" w:cs="Arial"/>
          <w:sz w:val="20"/>
        </w:rPr>
        <w:t>A impugnação feita tempestivamente dará ao licitante o direito de participar da licitação até o trânsito em julgado, na esfera administrativa, da decisão relativa à matéria impugnada.</w:t>
      </w:r>
    </w:p>
    <w:p w14:paraId="31D1A481"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.4 </w:t>
      </w:r>
      <w:r w:rsidR="005176A3" w:rsidRPr="005176A3">
        <w:rPr>
          <w:rFonts w:ascii="Arial" w:hAnsi="Arial" w:cs="Arial"/>
          <w:sz w:val="20"/>
        </w:rPr>
        <w:t>Aos licitantes que apresentarem questionamentos quer sob a forma de impugnação, aos termos do edital quer em caráter de recurso em sua fase cabível, para obter o retardamento do certame licitatório, aplicar-se-ão as penalidades previstas da legislação vigente.</w:t>
      </w:r>
    </w:p>
    <w:p w14:paraId="52A0ABA0"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.5 </w:t>
      </w:r>
      <w:r w:rsidR="00B87F4E">
        <w:rPr>
          <w:rFonts w:ascii="Arial" w:hAnsi="Arial" w:cs="Arial"/>
          <w:sz w:val="20"/>
        </w:rPr>
        <w:t>O</w:t>
      </w:r>
      <w:r w:rsidR="005176A3"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005176A3" w:rsidRPr="005176A3">
        <w:rPr>
          <w:rFonts w:ascii="Arial" w:hAnsi="Arial" w:cs="Arial"/>
          <w:sz w:val="20"/>
        </w:rPr>
        <w:t xml:space="preserve"> poderá introduzir aditamentos, modificações ou revisões no presente Edital e seus anexos, até 05 (cinco) dias úteis antes da data marcada para a entrega das propostas. Tais aditamentos, modificações ou revisões, serão encaminhadas através de carta, fac-símile ou telegrama circular a todos os interessados que tenham adquirido o Edital desta licitação, e na hipótese de influírem substancialmente na elaboração das propostas, será dada divulgação pela mesma forma que se deu ao texto original, reabrindo-se o prazo inicialmente estabelecido.</w:t>
      </w:r>
    </w:p>
    <w:p w14:paraId="78E4ECE4"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.6 </w:t>
      </w:r>
      <w:r w:rsidR="005176A3" w:rsidRPr="005176A3">
        <w:rPr>
          <w:rFonts w:ascii="Arial" w:hAnsi="Arial" w:cs="Arial"/>
          <w:sz w:val="20"/>
        </w:rPr>
        <w:t>Na contagem dos prazos recursais deste edital será excluído o dia de início e incluído o dia de vencimento, considerando-se o expediente normal.</w:t>
      </w:r>
    </w:p>
    <w:p w14:paraId="0160E9E2" w14:textId="77777777"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.7 </w:t>
      </w:r>
      <w:r w:rsidR="005176A3" w:rsidRPr="005176A3">
        <w:rPr>
          <w:rFonts w:ascii="Arial" w:hAnsi="Arial" w:cs="Arial"/>
          <w:sz w:val="20"/>
        </w:rPr>
        <w:t xml:space="preserve">Maiores esclarecimentos ou quaisquer outras informações suplementares com relação a eventuais dúvidas de interpretação do presente edital poderão ser obtidas junto à Comissão </w:t>
      </w:r>
      <w:r w:rsidR="00387A3F">
        <w:rPr>
          <w:rFonts w:ascii="Arial" w:hAnsi="Arial" w:cs="Arial"/>
          <w:sz w:val="20"/>
        </w:rPr>
        <w:t>Municipal</w:t>
      </w:r>
      <w:r w:rsidR="005176A3" w:rsidRPr="005176A3">
        <w:rPr>
          <w:rFonts w:ascii="Arial" w:hAnsi="Arial" w:cs="Arial"/>
          <w:sz w:val="20"/>
        </w:rPr>
        <w:t xml:space="preserve"> de Licitação, no horário de 0</w:t>
      </w:r>
      <w:r w:rsidR="005176A3" w:rsidRPr="005176A3">
        <w:rPr>
          <w:rFonts w:ascii="Arial" w:hAnsi="Arial" w:cs="Arial"/>
          <w:color w:val="000000"/>
          <w:sz w:val="20"/>
        </w:rPr>
        <w:t xml:space="preserve">7h00min as </w:t>
      </w:r>
      <w:r w:rsidR="00387A3F">
        <w:rPr>
          <w:rFonts w:ascii="Arial" w:hAnsi="Arial" w:cs="Arial"/>
          <w:color w:val="000000"/>
          <w:sz w:val="20"/>
        </w:rPr>
        <w:t>11</w:t>
      </w:r>
      <w:r w:rsidR="005176A3" w:rsidRPr="005176A3">
        <w:rPr>
          <w:rFonts w:ascii="Arial" w:hAnsi="Arial" w:cs="Arial"/>
          <w:color w:val="000000"/>
          <w:sz w:val="20"/>
        </w:rPr>
        <w:t>h00min</w:t>
      </w:r>
      <w:r w:rsidR="00387A3F">
        <w:rPr>
          <w:rFonts w:ascii="Arial" w:hAnsi="Arial" w:cs="Arial"/>
          <w:color w:val="000000"/>
          <w:sz w:val="20"/>
        </w:rPr>
        <w:t xml:space="preserve"> e das 13h00min as 17h00min (Horário Local)</w:t>
      </w:r>
      <w:r w:rsidR="005176A3" w:rsidRPr="005176A3">
        <w:rPr>
          <w:rFonts w:ascii="Arial" w:hAnsi="Arial" w:cs="Arial"/>
          <w:sz w:val="20"/>
        </w:rPr>
        <w:t>.</w:t>
      </w:r>
    </w:p>
    <w:p w14:paraId="7DF92ABC" w14:textId="77777777" w:rsidR="005176A3" w:rsidRPr="005176A3" w:rsidRDefault="005176A3" w:rsidP="005176A3">
      <w:pPr>
        <w:autoSpaceDE w:val="0"/>
        <w:autoSpaceDN w:val="0"/>
        <w:adjustRightInd w:val="0"/>
        <w:jc w:val="both"/>
        <w:rPr>
          <w:rFonts w:ascii="Arial" w:hAnsi="Arial" w:cs="Arial"/>
          <w:sz w:val="20"/>
        </w:rPr>
      </w:pPr>
    </w:p>
    <w:p w14:paraId="5AE971DF" w14:textId="77777777"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24</w:t>
      </w:r>
      <w:r w:rsidR="005176A3" w:rsidRPr="005176A3">
        <w:rPr>
          <w:rFonts w:ascii="Arial" w:hAnsi="Arial" w:cs="Arial"/>
          <w:b/>
          <w:bCs/>
          <w:sz w:val="20"/>
        </w:rPr>
        <w:t>. INTEGRAM O PRESENTE EDITAL:</w:t>
      </w:r>
    </w:p>
    <w:p w14:paraId="48C25BE4" w14:textId="77777777" w:rsidR="00387A3F" w:rsidRPr="0004075B" w:rsidRDefault="008A309C" w:rsidP="00387A3F">
      <w:pPr>
        <w:autoSpaceDE w:val="0"/>
        <w:autoSpaceDN w:val="0"/>
        <w:adjustRightInd w:val="0"/>
        <w:jc w:val="both"/>
        <w:rPr>
          <w:rFonts w:ascii="Arial" w:hAnsi="Arial" w:cs="Arial"/>
          <w:sz w:val="20"/>
        </w:rPr>
      </w:pPr>
      <w:r>
        <w:rPr>
          <w:rFonts w:ascii="Arial" w:hAnsi="Arial" w:cs="Arial"/>
          <w:b/>
          <w:bCs/>
          <w:sz w:val="20"/>
        </w:rPr>
        <w:t>24</w:t>
      </w:r>
      <w:r w:rsidR="00387A3F" w:rsidRPr="0004075B">
        <w:rPr>
          <w:rFonts w:ascii="Arial" w:hAnsi="Arial" w:cs="Arial"/>
          <w:b/>
          <w:bCs/>
          <w:sz w:val="20"/>
        </w:rPr>
        <w:t>.</w:t>
      </w:r>
      <w:r w:rsidR="00387A3F">
        <w:rPr>
          <w:rFonts w:ascii="Arial" w:hAnsi="Arial" w:cs="Arial"/>
          <w:b/>
          <w:bCs/>
          <w:sz w:val="20"/>
        </w:rPr>
        <w:t>1</w:t>
      </w:r>
      <w:r w:rsidR="00387A3F" w:rsidRPr="0004075B">
        <w:rPr>
          <w:rFonts w:ascii="Arial" w:hAnsi="Arial" w:cs="Arial"/>
          <w:b/>
          <w:bCs/>
          <w:sz w:val="20"/>
        </w:rPr>
        <w:t xml:space="preserve">. </w:t>
      </w:r>
      <w:r w:rsidR="00387A3F" w:rsidRPr="0004075B">
        <w:rPr>
          <w:rFonts w:ascii="Arial" w:hAnsi="Arial" w:cs="Arial"/>
          <w:sz w:val="20"/>
        </w:rPr>
        <w:t>Integram este Edital:</w:t>
      </w:r>
    </w:p>
    <w:p w14:paraId="634C1889" w14:textId="77777777" w:rsidR="00387A3F" w:rsidRDefault="00387A3F" w:rsidP="00387A3F">
      <w:pPr>
        <w:tabs>
          <w:tab w:val="left" w:leader="hyphen" w:pos="1701"/>
        </w:tabs>
        <w:autoSpaceDE w:val="0"/>
        <w:autoSpaceDN w:val="0"/>
        <w:adjustRightInd w:val="0"/>
        <w:ind w:left="1701" w:hanging="1701"/>
        <w:jc w:val="both"/>
        <w:rPr>
          <w:rFonts w:ascii="Arial" w:hAnsi="Arial" w:cs="Arial"/>
          <w:b/>
          <w:sz w:val="20"/>
          <w:highlight w:val="yellow"/>
        </w:rPr>
      </w:pPr>
      <w:r w:rsidRPr="00005726">
        <w:rPr>
          <w:rFonts w:ascii="Arial" w:hAnsi="Arial" w:cs="Arial"/>
          <w:b/>
          <w:sz w:val="20"/>
        </w:rPr>
        <w:t>Anexo I</w:t>
      </w:r>
      <w:r>
        <w:rPr>
          <w:rFonts w:ascii="Arial" w:hAnsi="Arial" w:cs="Arial"/>
          <w:b/>
          <w:sz w:val="20"/>
        </w:rPr>
        <w:t>:</w:t>
      </w:r>
      <w:r>
        <w:rPr>
          <w:rFonts w:ascii="Arial" w:hAnsi="Arial" w:cs="Arial"/>
          <w:sz w:val="20"/>
        </w:rPr>
        <w:t>--------------</w:t>
      </w:r>
      <w:r w:rsidRPr="00005726">
        <w:rPr>
          <w:rFonts w:ascii="Arial" w:hAnsi="Arial" w:cs="Arial"/>
          <w:sz w:val="20"/>
        </w:rPr>
        <w:t>Termo de Referencia</w:t>
      </w:r>
    </w:p>
    <w:p w14:paraId="79563062"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w:t>
      </w:r>
      <w:r w:rsidRPr="00005726">
        <w:rPr>
          <w:rFonts w:ascii="Arial" w:hAnsi="Arial" w:cs="Arial"/>
          <w:sz w:val="20"/>
        </w:rPr>
        <w:t>:</w:t>
      </w:r>
      <w:r w:rsidRPr="00005726">
        <w:rPr>
          <w:rFonts w:ascii="Arial" w:hAnsi="Arial" w:cs="Arial"/>
          <w:sz w:val="20"/>
        </w:rPr>
        <w:tab/>
        <w:t>Modelo de Procuração</w:t>
      </w:r>
    </w:p>
    <w:p w14:paraId="7A8B2007"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III</w:t>
      </w:r>
      <w:r w:rsidRPr="00005726">
        <w:rPr>
          <w:rFonts w:ascii="Arial" w:hAnsi="Arial" w:cs="Arial"/>
          <w:sz w:val="20"/>
        </w:rPr>
        <w:t>:</w:t>
      </w:r>
      <w:r w:rsidRPr="00005726">
        <w:rPr>
          <w:rFonts w:ascii="Arial" w:hAnsi="Arial" w:cs="Arial"/>
          <w:sz w:val="20"/>
        </w:rPr>
        <w:tab/>
        <w:t>Modelo de Credenciamento;</w:t>
      </w:r>
    </w:p>
    <w:p w14:paraId="46589345"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IV:</w:t>
      </w:r>
      <w:r w:rsidRPr="00005726">
        <w:rPr>
          <w:rFonts w:ascii="Arial" w:hAnsi="Arial" w:cs="Arial"/>
          <w:sz w:val="20"/>
        </w:rPr>
        <w:tab/>
        <w:t>Modelo de Requerimento dos Benefícios da Lei 123/06;</w:t>
      </w:r>
    </w:p>
    <w:p w14:paraId="4F16991B"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w:t>
      </w:r>
      <w:r w:rsidRPr="00005726">
        <w:rPr>
          <w:rFonts w:ascii="Arial" w:hAnsi="Arial" w:cs="Arial"/>
          <w:sz w:val="20"/>
        </w:rPr>
        <w:t>:</w:t>
      </w:r>
      <w:r w:rsidRPr="00005726">
        <w:rPr>
          <w:rFonts w:ascii="Arial" w:hAnsi="Arial" w:cs="Arial"/>
          <w:sz w:val="20"/>
        </w:rPr>
        <w:tab/>
        <w:t>Modelo de Declaração para ME e/ou EPP referente ao §10, art. 3º da Lei 123/06;</w:t>
      </w:r>
    </w:p>
    <w:p w14:paraId="30FC6EE3"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b/>
          <w:sz w:val="20"/>
        </w:rPr>
      </w:pPr>
      <w:r w:rsidRPr="00005726">
        <w:rPr>
          <w:rFonts w:ascii="Arial" w:hAnsi="Arial" w:cs="Arial"/>
          <w:b/>
          <w:sz w:val="20"/>
        </w:rPr>
        <w:t>Anexo VI</w:t>
      </w:r>
      <w:r w:rsidRPr="00005726">
        <w:rPr>
          <w:rFonts w:ascii="Arial" w:hAnsi="Arial" w:cs="Arial"/>
          <w:sz w:val="20"/>
        </w:rPr>
        <w:t>:</w:t>
      </w:r>
      <w:r w:rsidRPr="00005726">
        <w:rPr>
          <w:rFonts w:ascii="Arial" w:hAnsi="Arial" w:cs="Arial"/>
          <w:sz w:val="20"/>
        </w:rPr>
        <w:tab/>
        <w:t>Declaração de que recebeu e concorda com o Edital e demais Documentos relacionados e ainda da inexistência de Impedimento Legal de Licitar.</w:t>
      </w:r>
      <w:r w:rsidRPr="00005726">
        <w:rPr>
          <w:rFonts w:ascii="Arial" w:hAnsi="Arial" w:cs="Arial"/>
          <w:b/>
          <w:sz w:val="20"/>
        </w:rPr>
        <w:t xml:space="preserve"> </w:t>
      </w:r>
    </w:p>
    <w:p w14:paraId="5F36B847" w14:textId="77777777"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w:t>
      </w:r>
      <w:r w:rsidRPr="00005726">
        <w:rPr>
          <w:rFonts w:ascii="Arial" w:hAnsi="Arial" w:cs="Arial"/>
          <w:sz w:val="20"/>
        </w:rPr>
        <w:t xml:space="preserve"> </w:t>
      </w:r>
      <w:r w:rsidRPr="00005726">
        <w:rPr>
          <w:rFonts w:ascii="Arial" w:hAnsi="Arial" w:cs="Arial"/>
          <w:b/>
          <w:sz w:val="20"/>
        </w:rPr>
        <w:t>VII</w:t>
      </w:r>
      <w:r w:rsidRPr="00005726">
        <w:rPr>
          <w:rFonts w:ascii="Arial" w:hAnsi="Arial" w:cs="Arial"/>
          <w:sz w:val="20"/>
        </w:rPr>
        <w:t>:</w:t>
      </w:r>
      <w:r w:rsidRPr="00005726">
        <w:rPr>
          <w:rFonts w:ascii="Arial" w:hAnsi="Arial" w:cs="Arial"/>
          <w:sz w:val="20"/>
        </w:rPr>
        <w:tab/>
        <w:t>Modelo de Declaração da Dispensa do Balanço Patrimonial;</w:t>
      </w:r>
    </w:p>
    <w:p w14:paraId="51487660" w14:textId="77777777" w:rsidR="00B31EF7"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VIII</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de cumprimento do disposto no inciso XXXIII, do art. 7º da Constituição e na Lei nº 9.854</w:t>
      </w:r>
      <w:r w:rsidRPr="00005726">
        <w:rPr>
          <w:rFonts w:ascii="Arial" w:hAnsi="Arial" w:cs="Arial"/>
          <w:sz w:val="20"/>
        </w:rPr>
        <w:t>;</w:t>
      </w:r>
    </w:p>
    <w:p w14:paraId="63F22102" w14:textId="77777777" w:rsidR="00B31EF7" w:rsidRPr="00005726"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IX</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sob as pena do art. 299 do Código Penal, de que terá a disponibilidade, caso venha a vencer o certame, realizará a entrega dos itens nos prazos</w:t>
      </w:r>
      <w:r w:rsidRPr="00005726">
        <w:rPr>
          <w:rFonts w:ascii="Arial" w:hAnsi="Arial" w:cs="Arial"/>
          <w:sz w:val="20"/>
        </w:rPr>
        <w:t>;</w:t>
      </w:r>
    </w:p>
    <w:p w14:paraId="5AE9254A" w14:textId="77777777" w:rsidR="00B31EF7" w:rsidRPr="0004075B"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Pr="00005726">
        <w:rPr>
          <w:rFonts w:ascii="Arial" w:hAnsi="Arial" w:cs="Arial"/>
          <w:sz w:val="20"/>
        </w:rPr>
        <w:t>:</w:t>
      </w:r>
      <w:r w:rsidRPr="00005726">
        <w:rPr>
          <w:rFonts w:ascii="Arial" w:hAnsi="Arial" w:cs="Arial"/>
          <w:sz w:val="20"/>
        </w:rPr>
        <w:tab/>
      </w:r>
      <w:r w:rsidRPr="009961AB">
        <w:rPr>
          <w:rFonts w:ascii="Arial" w:hAnsi="Arial" w:cs="Arial"/>
          <w:color w:val="000000"/>
          <w:sz w:val="20"/>
        </w:rPr>
        <w:t>Declaração de Idoneidade da empresa licitante</w:t>
      </w:r>
      <w:r w:rsidRPr="00005726">
        <w:rPr>
          <w:rFonts w:ascii="Arial" w:hAnsi="Arial" w:cs="Arial"/>
          <w:sz w:val="20"/>
        </w:rPr>
        <w:t>;</w:t>
      </w:r>
    </w:p>
    <w:p w14:paraId="3D486060" w14:textId="77777777" w:rsidR="009961AB"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w:t>
      </w:r>
      <w:r w:rsidRPr="00005726">
        <w:rPr>
          <w:rFonts w:ascii="Arial" w:hAnsi="Arial" w:cs="Arial"/>
          <w:sz w:val="20"/>
        </w:rPr>
        <w:t>:</w:t>
      </w:r>
      <w:r w:rsidRPr="00005726">
        <w:rPr>
          <w:rFonts w:ascii="Arial" w:hAnsi="Arial" w:cs="Arial"/>
          <w:sz w:val="20"/>
        </w:rPr>
        <w:tab/>
        <w:t>Modelo para apresentar a Proposta de Preço</w:t>
      </w:r>
      <w:r w:rsidR="00A9367D">
        <w:rPr>
          <w:rFonts w:ascii="Arial" w:hAnsi="Arial" w:cs="Arial"/>
          <w:sz w:val="20"/>
        </w:rPr>
        <w:t>;</w:t>
      </w:r>
    </w:p>
    <w:p w14:paraId="1CA60A36" w14:textId="77777777" w:rsidR="00A9367D" w:rsidRPr="00B31EF7" w:rsidRDefault="00A9367D" w:rsidP="00A9367D">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XII</w:t>
      </w:r>
      <w:r w:rsidRPr="00005726">
        <w:rPr>
          <w:rFonts w:ascii="Arial" w:hAnsi="Arial" w:cs="Arial"/>
          <w:sz w:val="20"/>
        </w:rPr>
        <w:t>:</w:t>
      </w:r>
      <w:r w:rsidRPr="00005726">
        <w:rPr>
          <w:rFonts w:ascii="Arial" w:hAnsi="Arial" w:cs="Arial"/>
          <w:sz w:val="20"/>
        </w:rPr>
        <w:tab/>
        <w:t xml:space="preserve">Modelo </w:t>
      </w:r>
      <w:r>
        <w:rPr>
          <w:rFonts w:ascii="Arial" w:hAnsi="Arial" w:cs="Arial"/>
          <w:sz w:val="20"/>
        </w:rPr>
        <w:t>da Ata de Registro de Preços;</w:t>
      </w:r>
    </w:p>
    <w:p w14:paraId="28E26A19" w14:textId="77777777" w:rsidR="00387A3F" w:rsidRPr="0004075B" w:rsidRDefault="00387A3F" w:rsidP="00387A3F">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00B31EF7">
        <w:rPr>
          <w:rFonts w:ascii="Arial" w:hAnsi="Arial" w:cs="Arial"/>
          <w:b/>
          <w:sz w:val="20"/>
        </w:rPr>
        <w:t>I</w:t>
      </w:r>
      <w:r w:rsidR="00A9367D">
        <w:rPr>
          <w:rFonts w:ascii="Arial" w:hAnsi="Arial" w:cs="Arial"/>
          <w:b/>
          <w:sz w:val="20"/>
        </w:rPr>
        <w:t>I</w:t>
      </w:r>
      <w:r w:rsidR="00B31EF7">
        <w:rPr>
          <w:rFonts w:ascii="Arial" w:hAnsi="Arial" w:cs="Arial"/>
          <w:b/>
          <w:sz w:val="20"/>
        </w:rPr>
        <w:t>I</w:t>
      </w:r>
      <w:r w:rsidR="00A9367D">
        <w:rPr>
          <w:rFonts w:ascii="Arial" w:hAnsi="Arial" w:cs="Arial"/>
          <w:sz w:val="20"/>
        </w:rPr>
        <w:t>:</w:t>
      </w:r>
      <w:r w:rsidR="00A9367D">
        <w:rPr>
          <w:rFonts w:ascii="Arial" w:hAnsi="Arial" w:cs="Arial"/>
          <w:sz w:val="20"/>
        </w:rPr>
        <w:tab/>
        <w:t>Minuta do Contrato.</w:t>
      </w:r>
    </w:p>
    <w:p w14:paraId="110D0891" w14:textId="77777777" w:rsidR="005176A3" w:rsidRDefault="005176A3" w:rsidP="005176A3">
      <w:pPr>
        <w:autoSpaceDE w:val="0"/>
        <w:autoSpaceDN w:val="0"/>
        <w:adjustRightInd w:val="0"/>
        <w:rPr>
          <w:rFonts w:ascii="Arial" w:hAnsi="Arial" w:cs="Arial"/>
          <w:b/>
          <w:bCs/>
          <w:color w:val="000000"/>
          <w:sz w:val="20"/>
        </w:rPr>
      </w:pPr>
    </w:p>
    <w:p w14:paraId="3C0E6117" w14:textId="67FD9F04" w:rsidR="005176A3" w:rsidRPr="005176A3" w:rsidRDefault="00387A3F" w:rsidP="008A309C">
      <w:pPr>
        <w:autoSpaceDE w:val="0"/>
        <w:autoSpaceDN w:val="0"/>
        <w:adjustRightInd w:val="0"/>
        <w:jc w:val="right"/>
        <w:rPr>
          <w:rFonts w:ascii="Arial" w:hAnsi="Arial" w:cs="Arial"/>
          <w:bCs/>
          <w:color w:val="000000"/>
          <w:sz w:val="20"/>
        </w:rPr>
      </w:pPr>
      <w:r>
        <w:rPr>
          <w:rFonts w:ascii="Arial" w:hAnsi="Arial" w:cs="Arial"/>
          <w:bCs/>
          <w:color w:val="000000"/>
          <w:sz w:val="20"/>
        </w:rPr>
        <w:t>Porto dos Gaúchos – MT</w:t>
      </w:r>
      <w:r w:rsidR="005176A3" w:rsidRPr="005176A3">
        <w:rPr>
          <w:rFonts w:ascii="Arial" w:hAnsi="Arial" w:cs="Arial"/>
          <w:bCs/>
          <w:color w:val="000000"/>
          <w:sz w:val="20"/>
        </w:rPr>
        <w:t xml:space="preserve">, </w:t>
      </w:r>
      <w:r w:rsidR="007C111A">
        <w:rPr>
          <w:rFonts w:ascii="Arial" w:hAnsi="Arial" w:cs="Arial"/>
          <w:bCs/>
          <w:color w:val="000000"/>
          <w:sz w:val="20"/>
        </w:rPr>
        <w:t>15</w:t>
      </w:r>
      <w:r w:rsidR="005176A3" w:rsidRPr="005176A3">
        <w:rPr>
          <w:rFonts w:ascii="Arial" w:hAnsi="Arial" w:cs="Arial"/>
          <w:bCs/>
          <w:color w:val="000000"/>
          <w:sz w:val="20"/>
        </w:rPr>
        <w:t xml:space="preserve"> de </w:t>
      </w:r>
      <w:r w:rsidR="007C111A">
        <w:rPr>
          <w:rFonts w:ascii="Arial" w:hAnsi="Arial" w:cs="Arial"/>
          <w:bCs/>
          <w:color w:val="000000"/>
          <w:sz w:val="20"/>
        </w:rPr>
        <w:t>Març</w:t>
      </w:r>
      <w:r w:rsidR="00A9367D">
        <w:rPr>
          <w:rFonts w:ascii="Arial" w:hAnsi="Arial" w:cs="Arial"/>
          <w:bCs/>
          <w:color w:val="000000"/>
          <w:sz w:val="20"/>
        </w:rPr>
        <w:t>o</w:t>
      </w:r>
      <w:r w:rsidR="005176A3" w:rsidRPr="005176A3">
        <w:rPr>
          <w:rFonts w:ascii="Arial" w:hAnsi="Arial" w:cs="Arial"/>
          <w:bCs/>
          <w:color w:val="000000"/>
          <w:sz w:val="20"/>
        </w:rPr>
        <w:t xml:space="preserve"> de 20</w:t>
      </w:r>
      <w:r w:rsidR="007C111A">
        <w:rPr>
          <w:rFonts w:ascii="Arial" w:hAnsi="Arial" w:cs="Arial"/>
          <w:bCs/>
          <w:color w:val="000000"/>
          <w:sz w:val="20"/>
        </w:rPr>
        <w:t>21</w:t>
      </w:r>
      <w:r w:rsidR="005176A3" w:rsidRPr="005176A3">
        <w:rPr>
          <w:rFonts w:ascii="Arial" w:hAnsi="Arial" w:cs="Arial"/>
          <w:bCs/>
          <w:color w:val="000000"/>
          <w:sz w:val="20"/>
        </w:rPr>
        <w:t>.</w:t>
      </w:r>
    </w:p>
    <w:p w14:paraId="0EAF94F6" w14:textId="77777777" w:rsidR="005176A3" w:rsidRDefault="005176A3" w:rsidP="005176A3">
      <w:pPr>
        <w:autoSpaceDE w:val="0"/>
        <w:autoSpaceDN w:val="0"/>
        <w:adjustRightInd w:val="0"/>
        <w:jc w:val="center"/>
        <w:rPr>
          <w:rFonts w:ascii="Arial" w:hAnsi="Arial" w:cs="Arial"/>
          <w:b/>
          <w:bCs/>
          <w:color w:val="000000"/>
          <w:sz w:val="20"/>
        </w:rPr>
      </w:pPr>
    </w:p>
    <w:p w14:paraId="00F26089" w14:textId="77777777" w:rsidR="00735130" w:rsidRDefault="00735130" w:rsidP="005176A3">
      <w:pPr>
        <w:autoSpaceDE w:val="0"/>
        <w:autoSpaceDN w:val="0"/>
        <w:adjustRightInd w:val="0"/>
        <w:jc w:val="center"/>
        <w:rPr>
          <w:rFonts w:ascii="Arial" w:hAnsi="Arial" w:cs="Arial"/>
          <w:b/>
          <w:bCs/>
          <w:color w:val="000000"/>
          <w:sz w:val="20"/>
        </w:rPr>
      </w:pPr>
    </w:p>
    <w:p w14:paraId="6D6E1FF7" w14:textId="77777777" w:rsidR="00735130" w:rsidRDefault="00735130" w:rsidP="005176A3">
      <w:pPr>
        <w:autoSpaceDE w:val="0"/>
        <w:autoSpaceDN w:val="0"/>
        <w:adjustRightInd w:val="0"/>
        <w:jc w:val="center"/>
        <w:rPr>
          <w:rFonts w:ascii="Arial" w:hAnsi="Arial" w:cs="Arial"/>
          <w:b/>
          <w:bCs/>
          <w:color w:val="000000"/>
          <w:sz w:val="20"/>
        </w:rPr>
      </w:pPr>
    </w:p>
    <w:p w14:paraId="34CD296A" w14:textId="77777777" w:rsidR="00735130" w:rsidRDefault="00735130" w:rsidP="005176A3">
      <w:pPr>
        <w:autoSpaceDE w:val="0"/>
        <w:autoSpaceDN w:val="0"/>
        <w:adjustRightInd w:val="0"/>
        <w:jc w:val="center"/>
        <w:rPr>
          <w:rFonts w:ascii="Arial" w:hAnsi="Arial" w:cs="Arial"/>
          <w:b/>
          <w:bCs/>
          <w:color w:val="000000"/>
          <w:sz w:val="20"/>
        </w:rPr>
      </w:pPr>
    </w:p>
    <w:p w14:paraId="3DBA8F11" w14:textId="77777777" w:rsidR="00735130" w:rsidRPr="005176A3" w:rsidRDefault="00735130" w:rsidP="005176A3">
      <w:pPr>
        <w:autoSpaceDE w:val="0"/>
        <w:autoSpaceDN w:val="0"/>
        <w:adjustRightInd w:val="0"/>
        <w:jc w:val="center"/>
        <w:rPr>
          <w:rFonts w:ascii="Arial" w:hAnsi="Arial" w:cs="Arial"/>
          <w:b/>
          <w:bCs/>
          <w:color w:val="000000"/>
          <w:sz w:val="20"/>
        </w:rPr>
      </w:pPr>
    </w:p>
    <w:p w14:paraId="390F448F" w14:textId="77777777" w:rsidR="00387A3F" w:rsidRPr="005176A3" w:rsidRDefault="00387A3F" w:rsidP="008A309C">
      <w:pPr>
        <w:autoSpaceDE w:val="0"/>
        <w:autoSpaceDN w:val="0"/>
        <w:adjustRightInd w:val="0"/>
        <w:rPr>
          <w:rFonts w:ascii="Arial" w:hAnsi="Arial" w:cs="Arial"/>
          <w:b/>
          <w:bCs/>
          <w:color w:val="000000"/>
          <w:sz w:val="20"/>
        </w:rPr>
      </w:pPr>
    </w:p>
    <w:p w14:paraId="19C6036F" w14:textId="77777777" w:rsidR="005176A3" w:rsidRPr="005176A3" w:rsidRDefault="005176A3" w:rsidP="005176A3">
      <w:pPr>
        <w:autoSpaceDE w:val="0"/>
        <w:autoSpaceDN w:val="0"/>
        <w:adjustRightInd w:val="0"/>
        <w:jc w:val="center"/>
        <w:rPr>
          <w:rFonts w:ascii="Arial" w:hAnsi="Arial" w:cs="Arial"/>
          <w:b/>
          <w:bCs/>
          <w:color w:val="000000"/>
          <w:sz w:val="20"/>
        </w:rPr>
      </w:pPr>
      <w:r w:rsidRPr="005176A3">
        <w:rPr>
          <w:rFonts w:ascii="Arial" w:hAnsi="Arial" w:cs="Arial"/>
          <w:b/>
          <w:bCs/>
          <w:color w:val="000000"/>
          <w:sz w:val="20"/>
        </w:rPr>
        <w:t>__________________________</w:t>
      </w:r>
    </w:p>
    <w:p w14:paraId="5C7E78DD" w14:textId="77777777" w:rsidR="008A309C" w:rsidRPr="00541268" w:rsidRDefault="008A309C" w:rsidP="008A309C">
      <w:pPr>
        <w:jc w:val="center"/>
        <w:rPr>
          <w:rFonts w:ascii="Arial" w:hAnsi="Arial" w:cs="Arial"/>
          <w:b/>
          <w:sz w:val="20"/>
        </w:rPr>
      </w:pPr>
      <w:r>
        <w:rPr>
          <w:rFonts w:ascii="Arial" w:hAnsi="Arial" w:cs="Arial"/>
          <w:b/>
          <w:sz w:val="20"/>
        </w:rPr>
        <w:t>ALESSANDRO ISERNHAGEN HYDALGO</w:t>
      </w:r>
    </w:p>
    <w:p w14:paraId="7AEF9152" w14:textId="77777777" w:rsidR="005176A3" w:rsidRPr="005176A3" w:rsidRDefault="005176A3" w:rsidP="005176A3">
      <w:pPr>
        <w:autoSpaceDE w:val="0"/>
        <w:autoSpaceDN w:val="0"/>
        <w:adjustRightInd w:val="0"/>
        <w:jc w:val="center"/>
        <w:rPr>
          <w:rFonts w:ascii="Arial" w:hAnsi="Arial" w:cs="Arial"/>
          <w:sz w:val="20"/>
        </w:rPr>
      </w:pPr>
      <w:r w:rsidRPr="005176A3">
        <w:rPr>
          <w:rFonts w:ascii="Arial" w:hAnsi="Arial" w:cs="Arial"/>
          <w:sz w:val="20"/>
        </w:rPr>
        <w:t>Pregoeir</w:t>
      </w:r>
      <w:r w:rsidR="00387A3F">
        <w:rPr>
          <w:rFonts w:ascii="Arial" w:hAnsi="Arial" w:cs="Arial"/>
          <w:sz w:val="20"/>
        </w:rPr>
        <w:t>o</w:t>
      </w:r>
      <w:r w:rsidRPr="005176A3">
        <w:rPr>
          <w:rFonts w:ascii="Arial" w:hAnsi="Arial" w:cs="Arial"/>
          <w:sz w:val="20"/>
        </w:rPr>
        <w:t xml:space="preserve"> </w:t>
      </w:r>
      <w:r w:rsidR="008A309C">
        <w:rPr>
          <w:rFonts w:ascii="Arial" w:hAnsi="Arial" w:cs="Arial"/>
          <w:sz w:val="20"/>
        </w:rPr>
        <w:t>Nomeado</w:t>
      </w:r>
    </w:p>
    <w:p w14:paraId="53A6EB3A" w14:textId="16737A70" w:rsidR="005176A3" w:rsidRPr="005176A3" w:rsidRDefault="008A309C" w:rsidP="005176A3">
      <w:pPr>
        <w:autoSpaceDE w:val="0"/>
        <w:autoSpaceDN w:val="0"/>
        <w:adjustRightInd w:val="0"/>
        <w:jc w:val="center"/>
        <w:rPr>
          <w:rFonts w:ascii="Arial" w:hAnsi="Arial" w:cs="Arial"/>
          <w:sz w:val="20"/>
        </w:rPr>
      </w:pPr>
      <w:r>
        <w:rPr>
          <w:rFonts w:ascii="Arial" w:hAnsi="Arial" w:cs="Arial"/>
          <w:sz w:val="20"/>
        </w:rPr>
        <w:t xml:space="preserve">Portaria n° </w:t>
      </w:r>
      <w:r w:rsidR="007C111A">
        <w:rPr>
          <w:rFonts w:ascii="Arial" w:hAnsi="Arial" w:cs="Arial"/>
          <w:sz w:val="20"/>
        </w:rPr>
        <w:t>033/2021</w:t>
      </w:r>
    </w:p>
    <w:p w14:paraId="459AF466" w14:textId="77777777" w:rsidR="005176A3" w:rsidRPr="005176A3" w:rsidRDefault="005176A3" w:rsidP="005176A3">
      <w:pPr>
        <w:autoSpaceDE w:val="0"/>
        <w:autoSpaceDN w:val="0"/>
        <w:adjustRightInd w:val="0"/>
        <w:rPr>
          <w:rFonts w:ascii="Arial" w:hAnsi="Arial" w:cs="Arial"/>
          <w:sz w:val="20"/>
        </w:rPr>
      </w:pPr>
    </w:p>
    <w:p w14:paraId="649ECF35" w14:textId="77777777" w:rsidR="00387A3F" w:rsidRDefault="00387A3F" w:rsidP="00387A3F">
      <w:pPr>
        <w:autoSpaceDE w:val="0"/>
        <w:autoSpaceDN w:val="0"/>
        <w:adjustRightInd w:val="0"/>
        <w:rPr>
          <w:rFonts w:ascii="Arial" w:hAnsi="Arial" w:cs="Arial"/>
          <w:b/>
          <w:color w:val="000000"/>
          <w:sz w:val="20"/>
        </w:rPr>
      </w:pPr>
    </w:p>
    <w:p w14:paraId="3B802282" w14:textId="77777777" w:rsidR="00735130" w:rsidRDefault="00735130" w:rsidP="00387A3F">
      <w:pPr>
        <w:autoSpaceDE w:val="0"/>
        <w:autoSpaceDN w:val="0"/>
        <w:adjustRightInd w:val="0"/>
        <w:rPr>
          <w:rFonts w:ascii="Arial" w:hAnsi="Arial" w:cs="Arial"/>
          <w:b/>
          <w:color w:val="000000"/>
          <w:sz w:val="20"/>
        </w:rPr>
      </w:pPr>
    </w:p>
    <w:p w14:paraId="3DB8B18A" w14:textId="77777777" w:rsidR="00735130" w:rsidRDefault="00735130" w:rsidP="00387A3F">
      <w:pPr>
        <w:autoSpaceDE w:val="0"/>
        <w:autoSpaceDN w:val="0"/>
        <w:adjustRightInd w:val="0"/>
        <w:rPr>
          <w:rFonts w:ascii="Arial" w:hAnsi="Arial" w:cs="Arial"/>
          <w:b/>
          <w:color w:val="000000"/>
          <w:sz w:val="20"/>
        </w:rPr>
      </w:pPr>
    </w:p>
    <w:p w14:paraId="717FCC94" w14:textId="77777777" w:rsidR="001D44A7" w:rsidRDefault="001D44A7" w:rsidP="00387A3F">
      <w:pPr>
        <w:autoSpaceDE w:val="0"/>
        <w:autoSpaceDN w:val="0"/>
        <w:adjustRightInd w:val="0"/>
        <w:rPr>
          <w:rFonts w:ascii="Arial" w:hAnsi="Arial" w:cs="Arial"/>
          <w:b/>
          <w:color w:val="000000"/>
          <w:sz w:val="20"/>
        </w:rPr>
      </w:pPr>
    </w:p>
    <w:p w14:paraId="4ED8349D" w14:textId="77777777" w:rsidR="001D44A7" w:rsidRDefault="001D44A7" w:rsidP="00387A3F">
      <w:pPr>
        <w:autoSpaceDE w:val="0"/>
        <w:autoSpaceDN w:val="0"/>
        <w:adjustRightInd w:val="0"/>
        <w:rPr>
          <w:rFonts w:ascii="Arial" w:hAnsi="Arial" w:cs="Arial"/>
          <w:b/>
          <w:color w:val="000000"/>
          <w:sz w:val="20"/>
        </w:rPr>
      </w:pPr>
    </w:p>
    <w:p w14:paraId="576745C6" w14:textId="77777777" w:rsidR="001D44A7" w:rsidRDefault="001D44A7" w:rsidP="00387A3F">
      <w:pPr>
        <w:autoSpaceDE w:val="0"/>
        <w:autoSpaceDN w:val="0"/>
        <w:adjustRightInd w:val="0"/>
        <w:rPr>
          <w:rFonts w:ascii="Arial" w:hAnsi="Arial" w:cs="Arial"/>
          <w:b/>
          <w:color w:val="000000"/>
          <w:sz w:val="20"/>
        </w:rPr>
      </w:pPr>
    </w:p>
    <w:p w14:paraId="2FEC957F" w14:textId="77777777"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ANEXO I</w:t>
      </w:r>
    </w:p>
    <w:p w14:paraId="222FF770" w14:textId="77777777" w:rsidR="00387A3F" w:rsidRPr="00617812" w:rsidRDefault="00387A3F" w:rsidP="00387A3F">
      <w:pPr>
        <w:autoSpaceDE w:val="0"/>
        <w:autoSpaceDN w:val="0"/>
        <w:adjustRightInd w:val="0"/>
        <w:rPr>
          <w:rFonts w:ascii="Arial" w:hAnsi="Arial" w:cs="Verdana,Bold"/>
          <w:b/>
          <w:bCs/>
          <w:sz w:val="20"/>
        </w:rPr>
      </w:pPr>
    </w:p>
    <w:p w14:paraId="25345669" w14:textId="77777777"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TERMO DE REFÊNCIA</w:t>
      </w:r>
    </w:p>
    <w:p w14:paraId="63E3C200" w14:textId="77777777" w:rsidR="00387A3F" w:rsidRPr="00617812" w:rsidRDefault="00387A3F" w:rsidP="00387A3F">
      <w:pPr>
        <w:autoSpaceDE w:val="0"/>
        <w:autoSpaceDN w:val="0"/>
        <w:adjustRightInd w:val="0"/>
        <w:jc w:val="both"/>
        <w:rPr>
          <w:rFonts w:ascii="Arial" w:hAnsi="Arial" w:cs="Verdana,Bold"/>
          <w:b/>
          <w:bCs/>
          <w:sz w:val="20"/>
        </w:rPr>
      </w:pPr>
    </w:p>
    <w:p w14:paraId="33965B42" w14:textId="4B32DBEA"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2A37C3FA" w14:textId="11F11D50" w:rsidR="00387A3F" w:rsidRPr="00617812" w:rsidRDefault="008A309C" w:rsidP="00387A3F">
      <w:pPr>
        <w:shd w:val="clear" w:color="auto" w:fill="D9D9D9" w:themeFill="background1" w:themeFillShade="D9"/>
        <w:autoSpaceDE w:val="0"/>
        <w:autoSpaceDN w:val="0"/>
        <w:adjustRightInd w:val="0"/>
        <w:jc w:val="center"/>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38660EDC" w14:textId="77777777" w:rsidR="00387A3F" w:rsidRDefault="00387A3F" w:rsidP="005176A3">
      <w:pPr>
        <w:autoSpaceDE w:val="0"/>
        <w:autoSpaceDN w:val="0"/>
        <w:adjustRightInd w:val="0"/>
        <w:jc w:val="center"/>
        <w:rPr>
          <w:rFonts w:ascii="Arial" w:hAnsi="Arial" w:cs="Arial"/>
          <w:b/>
          <w:color w:val="000000"/>
          <w:sz w:val="20"/>
        </w:rPr>
      </w:pPr>
    </w:p>
    <w:p w14:paraId="3E54DAE0" w14:textId="77777777" w:rsidR="00387A3F" w:rsidRDefault="00387A3F" w:rsidP="005176A3">
      <w:pPr>
        <w:autoSpaceDE w:val="0"/>
        <w:autoSpaceDN w:val="0"/>
        <w:adjustRightInd w:val="0"/>
        <w:jc w:val="center"/>
        <w:rPr>
          <w:rFonts w:ascii="Arial" w:hAnsi="Arial" w:cs="Arial"/>
          <w:b/>
          <w:color w:val="000000"/>
          <w:sz w:val="20"/>
        </w:rPr>
      </w:pPr>
    </w:p>
    <w:p w14:paraId="585D8BC1" w14:textId="77777777" w:rsidR="00387A3F" w:rsidRPr="005176A3" w:rsidRDefault="00387A3F" w:rsidP="00387A3F">
      <w:pPr>
        <w:jc w:val="both"/>
        <w:rPr>
          <w:rFonts w:ascii="Arial" w:hAnsi="Arial" w:cs="Arial"/>
          <w:b/>
          <w:sz w:val="20"/>
        </w:rPr>
      </w:pPr>
      <w:r w:rsidRPr="005176A3">
        <w:rPr>
          <w:rFonts w:ascii="Arial" w:hAnsi="Arial" w:cs="Arial"/>
          <w:b/>
          <w:sz w:val="20"/>
        </w:rPr>
        <w:t>1 – DO OBJETO DO TERMO DE REFERÊNCIA:</w:t>
      </w:r>
    </w:p>
    <w:p w14:paraId="17C756CA" w14:textId="77777777" w:rsidR="00387A3F" w:rsidRDefault="00387A3F" w:rsidP="00387A3F">
      <w:pPr>
        <w:autoSpaceDE w:val="0"/>
        <w:autoSpaceDN w:val="0"/>
        <w:adjustRightInd w:val="0"/>
        <w:jc w:val="both"/>
        <w:rPr>
          <w:rFonts w:ascii="Arial" w:hAnsi="Arial" w:cs="Arial"/>
          <w:sz w:val="20"/>
        </w:rPr>
      </w:pPr>
      <w:r w:rsidRPr="005176A3">
        <w:rPr>
          <w:rFonts w:ascii="Arial" w:hAnsi="Arial" w:cs="Arial"/>
          <w:b/>
          <w:color w:val="000000"/>
          <w:sz w:val="20"/>
        </w:rPr>
        <w:t>1.1</w:t>
      </w:r>
      <w:r w:rsidR="008A309C">
        <w:rPr>
          <w:rFonts w:ascii="Arial" w:hAnsi="Arial" w:cs="Arial"/>
          <w:b/>
          <w:color w:val="000000"/>
          <w:sz w:val="20"/>
        </w:rPr>
        <w:t>.</w:t>
      </w:r>
      <w:r w:rsidRPr="005176A3">
        <w:rPr>
          <w:rFonts w:ascii="Arial" w:hAnsi="Arial" w:cs="Arial"/>
          <w:b/>
          <w:color w:val="000000"/>
          <w:sz w:val="20"/>
        </w:rPr>
        <w:t xml:space="preserve"> </w:t>
      </w:r>
      <w:r w:rsidR="008A309C" w:rsidRPr="008A309C">
        <w:rPr>
          <w:rFonts w:ascii="Arial" w:hAnsi="Arial" w:cs="Verdana"/>
          <w:b/>
          <w:sz w:val="20"/>
        </w:rPr>
        <w:t>REGISTRO DE PREÇOS</w:t>
      </w:r>
      <w:r w:rsidR="008A309C">
        <w:rPr>
          <w:rFonts w:ascii="Arial" w:hAnsi="Arial" w:cs="Verdana"/>
          <w:sz w:val="20"/>
        </w:rPr>
        <w:t xml:space="preserve"> para a </w:t>
      </w:r>
      <w:r w:rsidR="008A309C">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sidRPr="005176A3">
        <w:rPr>
          <w:rFonts w:ascii="Arial" w:hAnsi="Arial" w:cs="Arial"/>
          <w:sz w:val="20"/>
        </w:rPr>
        <w:t>, conforme condições e especificações constantes neste Termo de Referência.</w:t>
      </w:r>
    </w:p>
    <w:p w14:paraId="55593788" w14:textId="77777777" w:rsidR="00C10645" w:rsidRDefault="00C10645" w:rsidP="00387A3F">
      <w:pPr>
        <w:autoSpaceDE w:val="0"/>
        <w:autoSpaceDN w:val="0"/>
        <w:adjustRightInd w:val="0"/>
        <w:jc w:val="both"/>
        <w:rPr>
          <w:rFonts w:ascii="Arial" w:hAnsi="Arial" w:cs="Arial"/>
          <w:sz w:val="20"/>
        </w:rPr>
      </w:pPr>
    </w:p>
    <w:tbl>
      <w:tblPr>
        <w:tblW w:w="10958" w:type="dxa"/>
        <w:jc w:val="center"/>
        <w:tblCellMar>
          <w:left w:w="70" w:type="dxa"/>
          <w:right w:w="70" w:type="dxa"/>
        </w:tblCellMar>
        <w:tblLook w:val="04A0" w:firstRow="1" w:lastRow="0" w:firstColumn="1" w:lastColumn="0" w:noHBand="0" w:noVBand="1"/>
      </w:tblPr>
      <w:tblGrid>
        <w:gridCol w:w="10958"/>
      </w:tblGrid>
      <w:tr w:rsidR="008A309C" w:rsidRPr="00485787" w14:paraId="50FEC4A0" w14:textId="77777777" w:rsidTr="008A309C">
        <w:trPr>
          <w:trHeight w:val="227"/>
          <w:jc w:val="center"/>
        </w:trPr>
        <w:tc>
          <w:tcPr>
            <w:tcW w:w="10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4466E" w14:textId="77777777" w:rsidR="008A309C" w:rsidRPr="00485787" w:rsidRDefault="008A309C" w:rsidP="008A309C">
            <w:pPr>
              <w:jc w:val="center"/>
              <w:rPr>
                <w:rFonts w:ascii="Arial" w:hAnsi="Arial" w:cs="Arial"/>
                <w:b/>
                <w:bCs/>
                <w:color w:val="000000"/>
                <w:sz w:val="20"/>
              </w:rPr>
            </w:pPr>
            <w:r>
              <w:rPr>
                <w:rFonts w:ascii="Arial" w:hAnsi="Arial" w:cs="Arial"/>
                <w:b/>
                <w:bCs/>
                <w:color w:val="000000"/>
                <w:sz w:val="20"/>
              </w:rPr>
              <w:t>Lote 01</w:t>
            </w:r>
          </w:p>
        </w:tc>
      </w:tr>
    </w:tbl>
    <w:p w14:paraId="58C9FFB9" w14:textId="77777777" w:rsidR="008A309C" w:rsidRDefault="008A309C"/>
    <w:tbl>
      <w:tblPr>
        <w:tblW w:w="10994" w:type="dxa"/>
        <w:jc w:val="center"/>
        <w:tblCellMar>
          <w:left w:w="70" w:type="dxa"/>
          <w:right w:w="70" w:type="dxa"/>
        </w:tblCellMar>
        <w:tblLook w:val="04A0" w:firstRow="1" w:lastRow="0" w:firstColumn="1" w:lastColumn="0" w:noHBand="0" w:noVBand="1"/>
      </w:tblPr>
      <w:tblGrid>
        <w:gridCol w:w="607"/>
        <w:gridCol w:w="700"/>
        <w:gridCol w:w="1134"/>
        <w:gridCol w:w="5953"/>
        <w:gridCol w:w="709"/>
        <w:gridCol w:w="718"/>
        <w:gridCol w:w="1173"/>
      </w:tblGrid>
      <w:tr w:rsidR="008A309C" w:rsidRPr="00485787" w14:paraId="03F415C0" w14:textId="77777777" w:rsidTr="008A309C">
        <w:trPr>
          <w:trHeight w:val="227"/>
          <w:jc w:val="center"/>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42EA1" w14:textId="77777777"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Item</w:t>
            </w:r>
          </w:p>
        </w:tc>
        <w:tc>
          <w:tcPr>
            <w:tcW w:w="709" w:type="dxa"/>
            <w:tcBorders>
              <w:top w:val="single" w:sz="4" w:space="0" w:color="auto"/>
              <w:left w:val="nil"/>
              <w:bottom w:val="single" w:sz="4" w:space="0" w:color="auto"/>
              <w:right w:val="single" w:sz="4" w:space="0" w:color="auto"/>
            </w:tcBorders>
            <w:vAlign w:val="center"/>
          </w:tcPr>
          <w:p w14:paraId="165DA8D6" w14:textId="77777777" w:rsidR="008A309C" w:rsidRDefault="008A309C" w:rsidP="008A309C">
            <w:pPr>
              <w:jc w:val="center"/>
              <w:rPr>
                <w:rFonts w:ascii="Arial" w:hAnsi="Arial" w:cs="Arial"/>
                <w:b/>
                <w:bCs/>
                <w:color w:val="000000"/>
                <w:sz w:val="20"/>
              </w:rPr>
            </w:pPr>
            <w:r>
              <w:rPr>
                <w:rFonts w:ascii="Arial" w:hAnsi="Arial" w:cs="Arial"/>
                <w:b/>
                <w:bCs/>
                <w:color w:val="000000"/>
                <w:sz w:val="20"/>
              </w:rPr>
              <w:t xml:space="preserve">Cod. </w:t>
            </w:r>
          </w:p>
          <w:p w14:paraId="2222E51F" w14:textId="77777777" w:rsidR="008A309C" w:rsidRDefault="008A309C" w:rsidP="008A309C">
            <w:pPr>
              <w:jc w:val="center"/>
              <w:rPr>
                <w:rFonts w:ascii="Arial" w:hAnsi="Arial" w:cs="Arial"/>
                <w:b/>
                <w:bCs/>
                <w:color w:val="000000"/>
                <w:sz w:val="20"/>
              </w:rPr>
            </w:pPr>
            <w:r>
              <w:rPr>
                <w:rFonts w:ascii="Arial" w:hAnsi="Arial" w:cs="Arial"/>
                <w:b/>
                <w:bCs/>
                <w:color w:val="000000"/>
                <w:sz w:val="20"/>
              </w:rPr>
              <w:t>Agili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CA5C3" w14:textId="77777777" w:rsidR="008A309C" w:rsidRDefault="008A309C" w:rsidP="008A309C">
            <w:pPr>
              <w:jc w:val="center"/>
              <w:rPr>
                <w:rFonts w:ascii="Arial" w:hAnsi="Arial" w:cs="Arial"/>
                <w:b/>
                <w:bCs/>
                <w:color w:val="000000"/>
                <w:sz w:val="20"/>
              </w:rPr>
            </w:pPr>
            <w:r>
              <w:rPr>
                <w:rFonts w:ascii="Arial" w:hAnsi="Arial" w:cs="Arial"/>
                <w:b/>
                <w:bCs/>
                <w:color w:val="000000"/>
                <w:sz w:val="20"/>
              </w:rPr>
              <w:t xml:space="preserve">Cod. </w:t>
            </w:r>
          </w:p>
          <w:p w14:paraId="732FF8F6" w14:textId="77777777" w:rsidR="008A309C" w:rsidRPr="00485787" w:rsidRDefault="008A309C" w:rsidP="008A309C">
            <w:pPr>
              <w:jc w:val="center"/>
              <w:rPr>
                <w:rFonts w:ascii="Arial" w:hAnsi="Arial" w:cs="Arial"/>
                <w:b/>
                <w:bCs/>
                <w:color w:val="000000"/>
                <w:sz w:val="20"/>
              </w:rPr>
            </w:pPr>
            <w:r>
              <w:rPr>
                <w:rFonts w:ascii="Arial" w:hAnsi="Arial" w:cs="Arial"/>
                <w:b/>
                <w:bCs/>
                <w:color w:val="000000"/>
                <w:sz w:val="20"/>
              </w:rPr>
              <w:t>TCE – MT</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14:paraId="126EEE61" w14:textId="77777777"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Descrição</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BBC033" w14:textId="77777777" w:rsidR="008A309C" w:rsidRPr="00485787" w:rsidRDefault="008A309C" w:rsidP="008A309C">
            <w:pPr>
              <w:jc w:val="center"/>
              <w:rPr>
                <w:rFonts w:ascii="Arial" w:hAnsi="Arial" w:cs="Arial"/>
                <w:b/>
                <w:bCs/>
                <w:color w:val="000000"/>
                <w:sz w:val="20"/>
              </w:rPr>
            </w:pPr>
            <w:r>
              <w:rPr>
                <w:rFonts w:ascii="Arial" w:hAnsi="Arial" w:cs="Arial"/>
                <w:b/>
                <w:bCs/>
                <w:color w:val="000000"/>
                <w:sz w:val="20"/>
              </w:rPr>
              <w:t>Un.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1C950DF" w14:textId="77777777"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Quant</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14:paraId="53306DE0" w14:textId="77777777" w:rsidR="008A309C" w:rsidRPr="00485787" w:rsidRDefault="008A309C" w:rsidP="008A309C">
            <w:pPr>
              <w:jc w:val="center"/>
              <w:rPr>
                <w:rFonts w:ascii="Arial" w:hAnsi="Arial" w:cs="Arial"/>
                <w:b/>
                <w:bCs/>
                <w:color w:val="000000"/>
                <w:sz w:val="20"/>
              </w:rPr>
            </w:pPr>
            <w:r w:rsidRPr="00485787">
              <w:rPr>
                <w:rFonts w:ascii="Arial" w:hAnsi="Arial" w:cs="Arial"/>
                <w:b/>
                <w:bCs/>
                <w:color w:val="000000"/>
                <w:sz w:val="20"/>
              </w:rPr>
              <w:t>Valor Unit.</w:t>
            </w:r>
          </w:p>
        </w:tc>
      </w:tr>
      <w:tr w:rsidR="008A309C" w:rsidRPr="00485787" w14:paraId="796FCE28" w14:textId="77777777" w:rsidTr="008A309C">
        <w:trPr>
          <w:trHeight w:val="227"/>
          <w:jc w:val="center"/>
        </w:trPr>
        <w:tc>
          <w:tcPr>
            <w:tcW w:w="607" w:type="dxa"/>
            <w:tcBorders>
              <w:top w:val="nil"/>
              <w:left w:val="single" w:sz="4" w:space="0" w:color="auto"/>
              <w:bottom w:val="single" w:sz="4" w:space="0" w:color="auto"/>
              <w:right w:val="single" w:sz="4" w:space="0" w:color="auto"/>
            </w:tcBorders>
            <w:shd w:val="clear" w:color="auto" w:fill="auto"/>
            <w:noWrap/>
            <w:vAlign w:val="center"/>
            <w:hideMark/>
          </w:tcPr>
          <w:p w14:paraId="45F32564" w14:textId="77777777" w:rsidR="008A309C" w:rsidRPr="00485787" w:rsidRDefault="008A309C" w:rsidP="008A309C">
            <w:pPr>
              <w:jc w:val="center"/>
              <w:rPr>
                <w:rFonts w:ascii="Arial" w:hAnsi="Arial" w:cs="Arial"/>
                <w:color w:val="000000"/>
                <w:sz w:val="20"/>
              </w:rPr>
            </w:pPr>
            <w:r w:rsidRPr="00485787">
              <w:rPr>
                <w:rFonts w:ascii="Arial" w:hAnsi="Arial" w:cs="Arial"/>
                <w:color w:val="000000"/>
                <w:sz w:val="20"/>
              </w:rPr>
              <w:t>1</w:t>
            </w:r>
          </w:p>
        </w:tc>
        <w:tc>
          <w:tcPr>
            <w:tcW w:w="709" w:type="dxa"/>
            <w:tcBorders>
              <w:top w:val="single" w:sz="4" w:space="0" w:color="auto"/>
              <w:left w:val="nil"/>
              <w:bottom w:val="single" w:sz="4" w:space="0" w:color="auto"/>
              <w:right w:val="single" w:sz="4" w:space="0" w:color="auto"/>
            </w:tcBorders>
            <w:vAlign w:val="center"/>
          </w:tcPr>
          <w:p w14:paraId="1BEE417A" w14:textId="77777777" w:rsidR="008A309C" w:rsidRPr="00485787" w:rsidRDefault="008A309C" w:rsidP="008A309C">
            <w:pPr>
              <w:jc w:val="center"/>
              <w:rPr>
                <w:rFonts w:ascii="Arial" w:hAnsi="Arial" w:cs="Arial"/>
                <w:color w:val="000000"/>
                <w:sz w:val="20"/>
              </w:rPr>
            </w:pPr>
            <w:r>
              <w:rPr>
                <w:rFonts w:ascii="Arial" w:hAnsi="Arial" w:cs="Arial"/>
                <w:color w:val="000000"/>
                <w:sz w:val="20"/>
              </w:rPr>
              <w:t>32878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E529820" w14:textId="77777777" w:rsidR="008A309C" w:rsidRPr="00485787" w:rsidRDefault="008A309C" w:rsidP="008A309C">
            <w:pPr>
              <w:jc w:val="center"/>
              <w:rPr>
                <w:rFonts w:ascii="Arial" w:hAnsi="Arial" w:cs="Arial"/>
                <w:color w:val="000000"/>
                <w:sz w:val="20"/>
              </w:rPr>
            </w:pPr>
            <w:r>
              <w:rPr>
                <w:rFonts w:ascii="Helvetica" w:hAnsi="Helvetica" w:cs="Helvetica"/>
                <w:color w:val="333333"/>
                <w:sz w:val="21"/>
                <w:szCs w:val="21"/>
                <w:shd w:val="clear" w:color="auto" w:fill="F9F9F9"/>
              </w:rPr>
              <w:t>215895-7</w:t>
            </w:r>
          </w:p>
        </w:tc>
        <w:tc>
          <w:tcPr>
            <w:tcW w:w="5953" w:type="dxa"/>
            <w:tcBorders>
              <w:top w:val="nil"/>
              <w:left w:val="nil"/>
              <w:bottom w:val="single" w:sz="4" w:space="0" w:color="auto"/>
              <w:right w:val="single" w:sz="4" w:space="0" w:color="auto"/>
            </w:tcBorders>
            <w:shd w:val="clear" w:color="auto" w:fill="auto"/>
            <w:vAlign w:val="center"/>
            <w:hideMark/>
          </w:tcPr>
          <w:p w14:paraId="61A2BCF2" w14:textId="77777777" w:rsidR="008A309C" w:rsidRDefault="008A309C" w:rsidP="008A309C">
            <w:pPr>
              <w:jc w:val="both"/>
              <w:rPr>
                <w:rFonts w:ascii="Arial" w:hAnsi="Arial" w:cs="Arial"/>
                <w:sz w:val="20"/>
              </w:rPr>
            </w:pPr>
            <w:r w:rsidRPr="000651BC">
              <w:rPr>
                <w:rFonts w:ascii="Arial" w:hAnsi="Arial" w:cs="Arial"/>
                <w:sz w:val="20"/>
              </w:rPr>
              <w:t>PRESTAÇÃO DE SERVIÇOS DE ASSESSORIA DE FORMA GERAL, QUANTO A ARTICULAÇÃO DE ASSUNTOS DE INTERESSE DA PREFEITURA MUNICIPAL EM ÓRGÃO GOVERNAMENTAIS E ASSESSORIA DIRETA AO PREFEITO NA CIDADE DE BRASÍLIA – DF</w:t>
            </w:r>
            <w:r>
              <w:rPr>
                <w:rFonts w:ascii="Arial" w:hAnsi="Arial" w:cs="Arial"/>
                <w:sz w:val="20"/>
              </w:rPr>
              <w:t xml:space="preserve">, conforme segue: </w:t>
            </w:r>
          </w:p>
          <w:p w14:paraId="3B376808" w14:textId="77777777" w:rsidR="008A309C" w:rsidRPr="000651BC" w:rsidRDefault="008A309C" w:rsidP="008A309C">
            <w:pPr>
              <w:pStyle w:val="PargrafodaLista"/>
              <w:numPr>
                <w:ilvl w:val="0"/>
                <w:numId w:val="36"/>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14:paraId="579EC5C2" w14:textId="77777777" w:rsidR="008A309C" w:rsidRPr="000651BC" w:rsidRDefault="008A309C" w:rsidP="008A309C">
            <w:pPr>
              <w:pStyle w:val="PargrafodaLista"/>
              <w:numPr>
                <w:ilvl w:val="0"/>
                <w:numId w:val="36"/>
              </w:numPr>
              <w:jc w:val="both"/>
              <w:rPr>
                <w:rFonts w:ascii="Arial" w:hAnsi="Arial" w:cs="Arial"/>
                <w:sz w:val="20"/>
              </w:rPr>
            </w:pPr>
            <w:r w:rsidRPr="000651BC">
              <w:rPr>
                <w:rFonts w:ascii="Arial" w:hAnsi="Arial" w:cs="Arial"/>
                <w:sz w:val="20"/>
              </w:rPr>
              <w:t>Representar O Prefeito Por Procuração Junto Às Repartições Públicas Federais, Incluindo Veículo Para Sua Própria Locomoção</w:t>
            </w:r>
            <w:r>
              <w:rPr>
                <w:rFonts w:ascii="Arial" w:hAnsi="Arial" w:cs="Arial"/>
                <w:sz w:val="20"/>
              </w:rPr>
              <w:t>,</w:t>
            </w:r>
            <w:r w:rsidRPr="000651BC">
              <w:rPr>
                <w:rFonts w:ascii="Arial" w:hAnsi="Arial" w:cs="Arial"/>
                <w:sz w:val="20"/>
              </w:rPr>
              <w:t xml:space="preserve"> Bem Como Seus Custos Operacionais.</w:t>
            </w:r>
          </w:p>
          <w:p w14:paraId="01158EEE" w14:textId="77777777" w:rsidR="008A309C" w:rsidRDefault="008A309C" w:rsidP="008A309C">
            <w:pPr>
              <w:jc w:val="both"/>
              <w:rPr>
                <w:rFonts w:ascii="Arial" w:hAnsi="Arial" w:cs="Arial"/>
                <w:sz w:val="20"/>
              </w:rPr>
            </w:pPr>
          </w:p>
          <w:p w14:paraId="3318DFB5" w14:textId="77777777" w:rsidR="008A309C" w:rsidRPr="000651BC" w:rsidRDefault="008A309C" w:rsidP="008A309C">
            <w:pPr>
              <w:jc w:val="both"/>
              <w:rPr>
                <w:rFonts w:ascii="Arial" w:hAnsi="Arial" w:cs="Arial"/>
                <w:color w:val="000000"/>
                <w:sz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5C4AF2C7" w14:textId="77777777" w:rsidR="008A309C" w:rsidRPr="00485787" w:rsidRDefault="008A309C" w:rsidP="008A309C">
            <w:pPr>
              <w:jc w:val="center"/>
              <w:rPr>
                <w:rFonts w:ascii="Arial" w:hAnsi="Arial" w:cs="Arial"/>
                <w:color w:val="000000"/>
                <w:sz w:val="20"/>
              </w:rPr>
            </w:pPr>
            <w:r w:rsidRPr="00485787">
              <w:rPr>
                <w:rFonts w:ascii="Arial" w:hAnsi="Arial" w:cs="Arial"/>
                <w:color w:val="000000"/>
                <w:sz w:val="20"/>
              </w:rPr>
              <w:t>MES</w:t>
            </w:r>
          </w:p>
        </w:tc>
        <w:tc>
          <w:tcPr>
            <w:tcW w:w="709" w:type="dxa"/>
            <w:tcBorders>
              <w:top w:val="nil"/>
              <w:left w:val="nil"/>
              <w:bottom w:val="single" w:sz="4" w:space="0" w:color="auto"/>
              <w:right w:val="single" w:sz="4" w:space="0" w:color="auto"/>
            </w:tcBorders>
            <w:shd w:val="clear" w:color="auto" w:fill="auto"/>
            <w:noWrap/>
            <w:vAlign w:val="center"/>
            <w:hideMark/>
          </w:tcPr>
          <w:p w14:paraId="4250A155" w14:textId="77777777" w:rsidR="008A309C" w:rsidRPr="00485787" w:rsidRDefault="008A309C" w:rsidP="008A309C">
            <w:pPr>
              <w:jc w:val="center"/>
              <w:rPr>
                <w:rFonts w:ascii="Arial" w:hAnsi="Arial" w:cs="Arial"/>
                <w:color w:val="000000"/>
                <w:sz w:val="20"/>
              </w:rPr>
            </w:pPr>
            <w:r>
              <w:rPr>
                <w:rFonts w:ascii="Arial" w:hAnsi="Arial" w:cs="Arial"/>
                <w:color w:val="000000"/>
                <w:sz w:val="20"/>
              </w:rPr>
              <w:t>12</w:t>
            </w:r>
          </w:p>
        </w:tc>
        <w:tc>
          <w:tcPr>
            <w:tcW w:w="1173" w:type="dxa"/>
            <w:tcBorders>
              <w:top w:val="nil"/>
              <w:left w:val="nil"/>
              <w:bottom w:val="single" w:sz="4" w:space="0" w:color="auto"/>
              <w:right w:val="single" w:sz="4" w:space="0" w:color="auto"/>
            </w:tcBorders>
            <w:shd w:val="clear" w:color="auto" w:fill="auto"/>
            <w:noWrap/>
            <w:vAlign w:val="center"/>
            <w:hideMark/>
          </w:tcPr>
          <w:p w14:paraId="2A4A24BA" w14:textId="77777777" w:rsidR="008A309C" w:rsidRPr="00485787" w:rsidRDefault="008A309C" w:rsidP="008A309C">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5.000,00</w:t>
            </w:r>
          </w:p>
        </w:tc>
      </w:tr>
    </w:tbl>
    <w:p w14:paraId="5144C586" w14:textId="77777777" w:rsidR="00387A3F" w:rsidRPr="005176A3" w:rsidRDefault="00387A3F" w:rsidP="00387A3F">
      <w:pPr>
        <w:tabs>
          <w:tab w:val="left" w:pos="6045"/>
        </w:tabs>
        <w:jc w:val="both"/>
        <w:rPr>
          <w:rFonts w:ascii="Arial" w:hAnsi="Arial" w:cs="Arial"/>
          <w:sz w:val="20"/>
        </w:rPr>
      </w:pPr>
      <w:r w:rsidRPr="005176A3">
        <w:rPr>
          <w:rFonts w:ascii="Arial" w:hAnsi="Arial" w:cs="Arial"/>
          <w:sz w:val="20"/>
        </w:rPr>
        <w:tab/>
      </w:r>
    </w:p>
    <w:p w14:paraId="565A7C39" w14:textId="77777777" w:rsidR="00387A3F" w:rsidRPr="005176A3" w:rsidRDefault="00387A3F" w:rsidP="00387A3F">
      <w:pPr>
        <w:jc w:val="both"/>
        <w:rPr>
          <w:rFonts w:ascii="Arial" w:hAnsi="Arial" w:cs="Arial"/>
          <w:b/>
          <w:sz w:val="20"/>
        </w:rPr>
      </w:pPr>
      <w:r w:rsidRPr="005176A3">
        <w:rPr>
          <w:rFonts w:ascii="Arial" w:hAnsi="Arial" w:cs="Arial"/>
          <w:b/>
          <w:sz w:val="20"/>
        </w:rPr>
        <w:t>2 – JUSTIFICATIVA(S):</w:t>
      </w:r>
    </w:p>
    <w:p w14:paraId="685C68AD" w14:textId="77777777" w:rsidR="00387A3F" w:rsidRPr="005176A3" w:rsidRDefault="00387A3F" w:rsidP="00387A3F">
      <w:pPr>
        <w:suppressAutoHyphens/>
        <w:autoSpaceDN w:val="0"/>
        <w:spacing w:line="320" w:lineRule="atLeast"/>
        <w:jc w:val="both"/>
        <w:textAlignment w:val="baseline"/>
        <w:rPr>
          <w:rFonts w:ascii="Arial" w:hAnsi="Arial" w:cs="Arial"/>
          <w:sz w:val="20"/>
        </w:rPr>
      </w:pPr>
      <w:r w:rsidRPr="005176A3">
        <w:rPr>
          <w:rFonts w:ascii="Arial" w:hAnsi="Arial" w:cs="Arial"/>
          <w:b/>
          <w:color w:val="000000"/>
          <w:sz w:val="20"/>
        </w:rPr>
        <w:t>2.1</w:t>
      </w:r>
      <w:r w:rsidR="00A54D88">
        <w:rPr>
          <w:rFonts w:ascii="Arial" w:hAnsi="Arial" w:cs="Arial"/>
          <w:b/>
          <w:color w:val="000000"/>
          <w:sz w:val="20"/>
        </w:rPr>
        <w:t>.</w:t>
      </w:r>
      <w:r w:rsidRPr="005176A3">
        <w:rPr>
          <w:rFonts w:ascii="Arial" w:hAnsi="Arial" w:cs="Arial"/>
          <w:color w:val="000000"/>
          <w:sz w:val="20"/>
        </w:rPr>
        <w:t xml:space="preserve"> </w:t>
      </w:r>
      <w:r w:rsidR="00A54D88">
        <w:rPr>
          <w:rFonts w:ascii="Arial" w:hAnsi="Arial" w:cs="Arial"/>
          <w:sz w:val="20"/>
        </w:rPr>
        <w:t>Diante da necessidade de assessoramento dos interesses público e da gestão municipal aos processos de captação de recursos bem como aos documentos de importância jurídica que tramitam em Brasília – DF dentro dos órgãos federais faz-se necessário a contratação de uma empresa especializada para prestar tais serviços de assessoria</w:t>
      </w:r>
      <w:r w:rsidRPr="005176A3">
        <w:rPr>
          <w:rFonts w:ascii="Arial" w:hAnsi="Arial" w:cs="Arial"/>
          <w:sz w:val="20"/>
        </w:rPr>
        <w:t>.</w:t>
      </w:r>
    </w:p>
    <w:p w14:paraId="3C28AA1C" w14:textId="77777777" w:rsidR="00387A3F" w:rsidRPr="005176A3" w:rsidRDefault="00A54D88" w:rsidP="00387A3F">
      <w:pPr>
        <w:suppressAutoHyphens/>
        <w:autoSpaceDN w:val="0"/>
        <w:spacing w:line="320" w:lineRule="atLeast"/>
        <w:jc w:val="both"/>
        <w:textAlignment w:val="baseline"/>
        <w:rPr>
          <w:rFonts w:ascii="Arial" w:hAnsi="Arial" w:cs="Arial"/>
          <w:sz w:val="20"/>
        </w:rPr>
      </w:pPr>
      <w:r w:rsidRPr="00A54D88">
        <w:rPr>
          <w:rFonts w:ascii="Arial" w:hAnsi="Arial" w:cs="Arial"/>
          <w:b/>
          <w:sz w:val="20"/>
        </w:rPr>
        <w:t>2.2.</w:t>
      </w:r>
      <w:r>
        <w:rPr>
          <w:rFonts w:ascii="Arial" w:hAnsi="Arial" w:cs="Arial"/>
          <w:sz w:val="20"/>
        </w:rPr>
        <w:t xml:space="preserve"> Justifico que, esta ação nos possibilitara uma efetivas respostas quanto a tomada de decisões e aos atendimentos exigidos pelos órgãos federais, não perdendo prazos estipulados pelos mesmos.</w:t>
      </w:r>
    </w:p>
    <w:p w14:paraId="7F12D846" w14:textId="77777777" w:rsidR="00387A3F" w:rsidRPr="005176A3" w:rsidRDefault="00387A3F" w:rsidP="00387A3F">
      <w:pPr>
        <w:jc w:val="both"/>
        <w:rPr>
          <w:rFonts w:ascii="Arial" w:hAnsi="Arial" w:cs="Arial"/>
          <w:sz w:val="20"/>
        </w:rPr>
      </w:pPr>
    </w:p>
    <w:p w14:paraId="10FFE90C" w14:textId="77777777" w:rsidR="00387A3F" w:rsidRPr="005176A3" w:rsidRDefault="00387A3F" w:rsidP="00C10645">
      <w:pPr>
        <w:shd w:val="clear" w:color="auto" w:fill="BFBFBF" w:themeFill="background1" w:themeFillShade="BF"/>
        <w:jc w:val="both"/>
        <w:rPr>
          <w:rFonts w:ascii="Arial" w:hAnsi="Arial" w:cs="Arial"/>
          <w:b/>
          <w:sz w:val="20"/>
        </w:rPr>
      </w:pPr>
      <w:r w:rsidRPr="005176A3">
        <w:rPr>
          <w:rFonts w:ascii="Arial" w:hAnsi="Arial" w:cs="Arial"/>
          <w:b/>
          <w:sz w:val="20"/>
        </w:rPr>
        <w:t>3 – DO PRAZO DE VIGÊNCIA:</w:t>
      </w:r>
    </w:p>
    <w:p w14:paraId="449C2F53" w14:textId="77777777" w:rsidR="00387A3F" w:rsidRPr="005176A3" w:rsidRDefault="00387A3F" w:rsidP="00387A3F">
      <w:pPr>
        <w:autoSpaceDE w:val="0"/>
        <w:autoSpaceDN w:val="0"/>
        <w:adjustRightInd w:val="0"/>
        <w:jc w:val="both"/>
        <w:rPr>
          <w:rFonts w:ascii="Arial" w:hAnsi="Arial" w:cs="Arial"/>
          <w:bCs/>
          <w:color w:val="000000"/>
          <w:sz w:val="20"/>
        </w:rPr>
      </w:pPr>
      <w:r w:rsidRPr="005176A3">
        <w:rPr>
          <w:rFonts w:ascii="Arial" w:hAnsi="Arial" w:cs="Arial"/>
          <w:sz w:val="20"/>
        </w:rPr>
        <w:t xml:space="preserve">3.1.  </w:t>
      </w:r>
      <w:r w:rsidRPr="005176A3">
        <w:rPr>
          <w:rFonts w:ascii="Arial" w:hAnsi="Arial" w:cs="Arial"/>
          <w:bCs/>
          <w:color w:val="000000"/>
          <w:sz w:val="20"/>
        </w:rPr>
        <w:t xml:space="preserve">A vigência do contrato será da data de sua </w:t>
      </w:r>
      <w:r w:rsidR="00A54D88">
        <w:rPr>
          <w:rFonts w:ascii="Arial" w:hAnsi="Arial" w:cs="Arial"/>
          <w:bCs/>
          <w:color w:val="000000"/>
          <w:sz w:val="20"/>
        </w:rPr>
        <w:t xml:space="preserve">Publicação, valido por </w:t>
      </w:r>
      <w:r w:rsidR="00A54D88" w:rsidRPr="00A54D88">
        <w:rPr>
          <w:rFonts w:ascii="Arial" w:hAnsi="Arial" w:cs="Arial"/>
          <w:b/>
          <w:bCs/>
          <w:i/>
          <w:color w:val="000000"/>
          <w:sz w:val="20"/>
          <w:u w:val="single"/>
        </w:rPr>
        <w:t>12 meses</w:t>
      </w:r>
      <w:r w:rsidRPr="005176A3">
        <w:rPr>
          <w:rFonts w:ascii="Arial" w:hAnsi="Arial" w:cs="Arial"/>
          <w:bCs/>
          <w:color w:val="000000"/>
          <w:sz w:val="20"/>
        </w:rPr>
        <w:t>.</w:t>
      </w:r>
    </w:p>
    <w:p w14:paraId="36D0654F" w14:textId="77777777" w:rsidR="00387A3F" w:rsidRPr="005176A3" w:rsidRDefault="00387A3F" w:rsidP="00387A3F">
      <w:pPr>
        <w:autoSpaceDE w:val="0"/>
        <w:autoSpaceDN w:val="0"/>
        <w:adjustRightInd w:val="0"/>
        <w:jc w:val="both"/>
        <w:rPr>
          <w:rFonts w:ascii="Arial" w:hAnsi="Arial" w:cs="Arial"/>
          <w:b/>
          <w:bCs/>
          <w:color w:val="000000"/>
          <w:sz w:val="20"/>
          <w:highlight w:val="yellow"/>
        </w:rPr>
      </w:pPr>
      <w:r w:rsidRPr="005176A3">
        <w:rPr>
          <w:rFonts w:ascii="Arial" w:hAnsi="Arial" w:cs="Arial"/>
          <w:bCs/>
          <w:sz w:val="20"/>
        </w:rPr>
        <w:t>3.1.1.</w:t>
      </w:r>
      <w:r w:rsidRPr="005176A3">
        <w:rPr>
          <w:rFonts w:ascii="Arial" w:hAnsi="Arial" w:cs="Arial"/>
          <w:b/>
          <w:bCs/>
          <w:sz w:val="20"/>
        </w:rPr>
        <w:t xml:space="preserve"> </w:t>
      </w:r>
      <w:r w:rsidRPr="005176A3">
        <w:rPr>
          <w:rFonts w:ascii="Arial" w:hAnsi="Arial" w:cs="Arial"/>
          <w:bCs/>
          <w:sz w:val="20"/>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r w:rsidRPr="005176A3">
        <w:rPr>
          <w:rFonts w:ascii="Arial" w:hAnsi="Arial" w:cs="Arial"/>
          <w:b/>
          <w:bCs/>
          <w:color w:val="000000"/>
          <w:sz w:val="20"/>
        </w:rPr>
        <w:t xml:space="preserve"> </w:t>
      </w:r>
    </w:p>
    <w:p w14:paraId="73CB5F96" w14:textId="77777777" w:rsidR="00387A3F" w:rsidRPr="005176A3" w:rsidRDefault="00387A3F" w:rsidP="00387A3F">
      <w:pPr>
        <w:jc w:val="both"/>
        <w:rPr>
          <w:rFonts w:ascii="Arial" w:hAnsi="Arial" w:cs="Arial"/>
          <w:b/>
          <w:sz w:val="20"/>
        </w:rPr>
      </w:pPr>
    </w:p>
    <w:p w14:paraId="5C1F002A" w14:textId="77777777" w:rsidR="00387A3F" w:rsidRPr="005176A3" w:rsidRDefault="00C10645" w:rsidP="00C10645">
      <w:pPr>
        <w:shd w:val="clear" w:color="auto" w:fill="BFBFBF" w:themeFill="background1" w:themeFillShade="BF"/>
        <w:jc w:val="both"/>
        <w:rPr>
          <w:rFonts w:ascii="Arial" w:hAnsi="Arial" w:cs="Arial"/>
          <w:b/>
          <w:sz w:val="20"/>
        </w:rPr>
      </w:pPr>
      <w:r>
        <w:rPr>
          <w:rFonts w:ascii="Arial" w:hAnsi="Arial" w:cs="Arial"/>
          <w:b/>
          <w:sz w:val="20"/>
        </w:rPr>
        <w:t>4</w:t>
      </w:r>
      <w:r w:rsidR="00387A3F" w:rsidRPr="005176A3">
        <w:rPr>
          <w:rFonts w:ascii="Arial" w:hAnsi="Arial" w:cs="Arial"/>
          <w:b/>
          <w:sz w:val="20"/>
        </w:rPr>
        <w:t>. OBRIGAÇÕES DAS PARTES</w:t>
      </w:r>
    </w:p>
    <w:p w14:paraId="2C564312" w14:textId="77777777" w:rsidR="00387A3F" w:rsidRPr="005176A3" w:rsidRDefault="00C10645" w:rsidP="00387A3F">
      <w:pPr>
        <w:jc w:val="both"/>
        <w:rPr>
          <w:rFonts w:ascii="Arial" w:hAnsi="Arial" w:cs="Arial"/>
          <w:b/>
          <w:sz w:val="20"/>
        </w:rPr>
      </w:pPr>
      <w:r>
        <w:rPr>
          <w:rFonts w:ascii="Arial" w:hAnsi="Arial" w:cs="Arial"/>
          <w:b/>
          <w:sz w:val="20"/>
        </w:rPr>
        <w:t>4</w:t>
      </w:r>
      <w:r w:rsidR="00387A3F" w:rsidRPr="005176A3">
        <w:rPr>
          <w:rFonts w:ascii="Arial" w:hAnsi="Arial" w:cs="Arial"/>
          <w:b/>
          <w:sz w:val="20"/>
        </w:rPr>
        <w:t>.1. São direitos e responsabilidades da CONTRATADA os seguintes:</w:t>
      </w:r>
    </w:p>
    <w:p w14:paraId="0457CE07" w14:textId="77777777" w:rsidR="00387A3F" w:rsidRPr="005176A3" w:rsidRDefault="00387A3F" w:rsidP="00387A3F">
      <w:pPr>
        <w:pStyle w:val="Corpodetexto"/>
        <w:rPr>
          <w:rFonts w:ascii="Arial" w:hAnsi="Arial" w:cs="Arial"/>
          <w:sz w:val="20"/>
        </w:rPr>
      </w:pPr>
      <w:r w:rsidRPr="005176A3">
        <w:rPr>
          <w:rFonts w:ascii="Arial" w:hAnsi="Arial" w:cs="Arial"/>
          <w:sz w:val="20"/>
        </w:rPr>
        <w:lastRenderedPageBreak/>
        <w:t>a) Realizar a Prestação dos serviços licitados de acordo com as especificações e com a qualidade exigida;</w:t>
      </w:r>
    </w:p>
    <w:p w14:paraId="378796C5" w14:textId="77777777" w:rsidR="00387A3F" w:rsidRPr="005176A3" w:rsidRDefault="00387A3F" w:rsidP="00387A3F">
      <w:pPr>
        <w:jc w:val="both"/>
        <w:rPr>
          <w:rFonts w:ascii="Arial" w:hAnsi="Arial" w:cs="Arial"/>
          <w:sz w:val="20"/>
        </w:rPr>
      </w:pPr>
      <w:r w:rsidRPr="005176A3">
        <w:rPr>
          <w:rFonts w:ascii="Arial" w:hAnsi="Arial" w:cs="Arial"/>
          <w:sz w:val="20"/>
        </w:rPr>
        <w:t>b) Cumprir todas as leis e posturas federais, estaduais e municipais pertinentes e responsabilizar-se por todos os prejuízos decorrentes de infrações a que houver dado causa;</w:t>
      </w:r>
    </w:p>
    <w:p w14:paraId="67AFCE31" w14:textId="77777777" w:rsidR="00387A3F" w:rsidRPr="005176A3" w:rsidRDefault="00387A3F" w:rsidP="00387A3F">
      <w:pPr>
        <w:jc w:val="both"/>
        <w:rPr>
          <w:rFonts w:ascii="Arial" w:hAnsi="Arial" w:cs="Arial"/>
          <w:sz w:val="20"/>
        </w:rPr>
      </w:pPr>
      <w:r w:rsidRPr="005176A3">
        <w:rPr>
          <w:rFonts w:ascii="Arial" w:hAnsi="Arial" w:cs="Arial"/>
          <w:sz w:val="20"/>
        </w:rPr>
        <w:t>c) Assumir,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14:paraId="5E862AB4" w14:textId="77777777" w:rsidR="00387A3F" w:rsidRPr="005176A3" w:rsidRDefault="00387A3F" w:rsidP="00387A3F">
      <w:pPr>
        <w:jc w:val="both"/>
        <w:rPr>
          <w:rFonts w:ascii="Arial" w:hAnsi="Arial" w:cs="Arial"/>
          <w:sz w:val="20"/>
        </w:rPr>
      </w:pPr>
      <w:r w:rsidRPr="005176A3">
        <w:rPr>
          <w:rFonts w:ascii="Arial" w:hAnsi="Arial" w:cs="Arial"/>
          <w:sz w:val="20"/>
        </w:rPr>
        <w:t>d) Aceitar, nas mesmas condições contratuais, os acréscimos ou supressões que se fizerem no objeto do presente instrumento até 25% (vinte cinco por cento) do valor inicial atualizado do presente contrato, observado o art. 65, da Lei nº 8.666/93;</w:t>
      </w:r>
    </w:p>
    <w:p w14:paraId="5C2133B9" w14:textId="77777777" w:rsidR="00387A3F" w:rsidRPr="005176A3" w:rsidRDefault="00387A3F" w:rsidP="00387A3F">
      <w:pPr>
        <w:jc w:val="both"/>
        <w:rPr>
          <w:rFonts w:ascii="Arial" w:hAnsi="Arial" w:cs="Arial"/>
          <w:sz w:val="20"/>
        </w:rPr>
      </w:pPr>
      <w:r w:rsidRPr="005176A3">
        <w:rPr>
          <w:rFonts w:ascii="Arial" w:hAnsi="Arial" w:cs="Arial"/>
          <w:sz w:val="20"/>
        </w:rPr>
        <w:t>e) Responder perante o CONTRATANTE e terceiros por eventuais prejuízos e danos decorrentes de sua demora ou da sua omissão, na condução do objeto deste instrumento sob a sua responsabilidade ou por erro relativo à execução do objeto deste contrato;</w:t>
      </w:r>
    </w:p>
    <w:p w14:paraId="00CA3579" w14:textId="77777777" w:rsidR="00387A3F" w:rsidRPr="005176A3" w:rsidRDefault="00387A3F" w:rsidP="00387A3F">
      <w:pPr>
        <w:jc w:val="both"/>
        <w:rPr>
          <w:rFonts w:ascii="Arial" w:hAnsi="Arial" w:cs="Arial"/>
          <w:sz w:val="20"/>
        </w:rPr>
      </w:pPr>
      <w:r w:rsidRPr="005176A3">
        <w:rPr>
          <w:rFonts w:ascii="Arial" w:hAnsi="Arial" w:cs="Arial"/>
          <w:sz w:val="20"/>
        </w:rPr>
        <w:t>f) Responsabiliza-se por quaisquer ônus decorrentes de omissão ou erros na elaboração de estimativa de custos e que redundem em aumento das despesas para o CONTRATANTE;</w:t>
      </w:r>
    </w:p>
    <w:p w14:paraId="687220B2" w14:textId="77777777" w:rsidR="00387A3F" w:rsidRPr="005176A3" w:rsidRDefault="00387A3F" w:rsidP="00387A3F">
      <w:pPr>
        <w:jc w:val="both"/>
        <w:rPr>
          <w:rFonts w:ascii="Arial" w:hAnsi="Arial" w:cs="Arial"/>
          <w:sz w:val="20"/>
        </w:rPr>
      </w:pPr>
      <w:r w:rsidRPr="005176A3">
        <w:rPr>
          <w:rFonts w:ascii="Arial" w:hAnsi="Arial" w:cs="Arial"/>
          <w:sz w:val="20"/>
        </w:rPr>
        <w:t>g) Responsabilizar-se 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7D5D4047" w14:textId="77777777" w:rsidR="00387A3F" w:rsidRPr="005176A3" w:rsidRDefault="00387A3F" w:rsidP="00387A3F">
      <w:pPr>
        <w:jc w:val="both"/>
        <w:rPr>
          <w:rFonts w:ascii="Arial" w:hAnsi="Arial" w:cs="Arial"/>
          <w:sz w:val="20"/>
        </w:rPr>
      </w:pPr>
    </w:p>
    <w:p w14:paraId="7D77D382" w14:textId="77777777" w:rsidR="00387A3F" w:rsidRPr="005176A3" w:rsidRDefault="00387A3F" w:rsidP="00C10645">
      <w:pPr>
        <w:shd w:val="clear" w:color="auto" w:fill="BFBFBF" w:themeFill="background1" w:themeFillShade="BF"/>
        <w:jc w:val="both"/>
        <w:rPr>
          <w:rFonts w:ascii="Arial" w:hAnsi="Arial" w:cs="Arial"/>
          <w:b/>
          <w:color w:val="000000"/>
          <w:sz w:val="20"/>
        </w:rPr>
      </w:pPr>
      <w:r w:rsidRPr="005176A3">
        <w:rPr>
          <w:rFonts w:ascii="Arial" w:hAnsi="Arial" w:cs="Arial"/>
          <w:b/>
          <w:color w:val="000000"/>
          <w:sz w:val="20"/>
        </w:rPr>
        <w:t xml:space="preserve">7- ESPECIFICAÇÃO E CUSTO ESTIMADO: </w:t>
      </w:r>
    </w:p>
    <w:p w14:paraId="78FA1BD5" w14:textId="77777777" w:rsidR="00387A3F" w:rsidRPr="005176A3" w:rsidRDefault="00387A3F" w:rsidP="00387A3F">
      <w:pPr>
        <w:spacing w:after="120"/>
        <w:jc w:val="both"/>
        <w:rPr>
          <w:rFonts w:ascii="Arial" w:hAnsi="Arial" w:cs="Arial"/>
          <w:sz w:val="20"/>
        </w:rPr>
      </w:pPr>
      <w:r w:rsidRPr="005176A3">
        <w:rPr>
          <w:rFonts w:ascii="Arial" w:hAnsi="Arial" w:cs="Arial"/>
          <w:sz w:val="20"/>
        </w:rPr>
        <w:t xml:space="preserve">7.1 O valor global máximo admissível para a aquisição dos serviços previstos neste Termo, elaborado com base na média dos preços praticados no mercado, mediante pesquisa efetuada junto a fornecedores do ramo, é de </w:t>
      </w:r>
      <w:r w:rsidRPr="005176A3">
        <w:rPr>
          <w:rFonts w:ascii="Arial" w:hAnsi="Arial" w:cs="Arial"/>
          <w:b/>
          <w:sz w:val="20"/>
        </w:rPr>
        <w:t xml:space="preserve">R$ </w:t>
      </w:r>
      <w:r w:rsidR="00A54D88">
        <w:rPr>
          <w:rFonts w:ascii="Arial" w:hAnsi="Arial" w:cs="Arial"/>
          <w:b/>
          <w:sz w:val="20"/>
        </w:rPr>
        <w:t>5</w:t>
      </w:r>
      <w:r w:rsidRPr="005176A3">
        <w:rPr>
          <w:rFonts w:ascii="Arial" w:hAnsi="Arial" w:cs="Arial"/>
          <w:b/>
          <w:sz w:val="20"/>
        </w:rPr>
        <w:t>.000,00 (</w:t>
      </w:r>
      <w:r w:rsidR="00A54D88">
        <w:rPr>
          <w:rFonts w:ascii="Arial" w:hAnsi="Arial" w:cs="Arial"/>
          <w:b/>
          <w:sz w:val="20"/>
        </w:rPr>
        <w:t>cinco mil reais)</w:t>
      </w:r>
      <w:r w:rsidR="00A54D88">
        <w:rPr>
          <w:rFonts w:ascii="Arial" w:hAnsi="Arial" w:cs="Arial"/>
          <w:sz w:val="20"/>
        </w:rPr>
        <w:t xml:space="preserve"> por serviço prestado.</w:t>
      </w:r>
      <w:r w:rsidRPr="005176A3">
        <w:rPr>
          <w:rFonts w:ascii="Arial" w:hAnsi="Arial" w:cs="Arial"/>
          <w:sz w:val="20"/>
        </w:rPr>
        <w:t xml:space="preserve"> </w:t>
      </w:r>
    </w:p>
    <w:p w14:paraId="2E0AB317" w14:textId="77777777" w:rsidR="00387A3F" w:rsidRPr="005176A3" w:rsidRDefault="00387A3F" w:rsidP="00387A3F">
      <w:pPr>
        <w:rPr>
          <w:rFonts w:ascii="Arial" w:hAnsi="Arial" w:cs="Arial"/>
          <w:b/>
          <w:sz w:val="20"/>
        </w:rPr>
      </w:pPr>
    </w:p>
    <w:p w14:paraId="6B8544CE" w14:textId="77777777" w:rsidR="00C10645" w:rsidRPr="00C10645" w:rsidRDefault="00C10645" w:rsidP="00C10645">
      <w:pPr>
        <w:shd w:val="clear" w:color="auto" w:fill="BFBFBF" w:themeFill="background1" w:themeFillShade="BF"/>
        <w:suppressAutoHyphens/>
        <w:autoSpaceDN w:val="0"/>
        <w:textAlignment w:val="baseline"/>
        <w:rPr>
          <w:rFonts w:ascii="Arial" w:hAnsi="Arial" w:cs="Arial"/>
          <w:b/>
          <w:bCs/>
          <w:kern w:val="3"/>
          <w:sz w:val="20"/>
        </w:rPr>
      </w:pPr>
      <w:r>
        <w:rPr>
          <w:rFonts w:ascii="Arial" w:hAnsi="Arial" w:cs="Arial"/>
          <w:b/>
          <w:bCs/>
          <w:kern w:val="3"/>
          <w:sz w:val="20"/>
        </w:rPr>
        <w:t>7</w:t>
      </w:r>
      <w:r w:rsidRPr="00C10645">
        <w:rPr>
          <w:rFonts w:ascii="Arial" w:hAnsi="Arial" w:cs="Arial"/>
          <w:b/>
          <w:bCs/>
          <w:kern w:val="3"/>
          <w:sz w:val="20"/>
        </w:rPr>
        <w:t xml:space="preserve"> – CONDIÇÕES DE </w:t>
      </w:r>
      <w:r w:rsidR="00A54D88">
        <w:rPr>
          <w:rFonts w:ascii="Arial" w:hAnsi="Arial" w:cs="Arial"/>
          <w:b/>
          <w:bCs/>
          <w:kern w:val="3"/>
          <w:sz w:val="20"/>
        </w:rPr>
        <w:t>EXECUÇÃO</w:t>
      </w:r>
    </w:p>
    <w:p w14:paraId="72AD8FAA" w14:textId="77777777"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1</w:t>
      </w:r>
      <w:r w:rsidRPr="0004075B">
        <w:rPr>
          <w:rFonts w:ascii="Arial" w:hAnsi="Arial" w:cs="Arial"/>
          <w:b/>
          <w:sz w:val="20"/>
        </w:rPr>
        <w:t>.</w:t>
      </w:r>
      <w:r w:rsidRPr="0004075B">
        <w:rPr>
          <w:rFonts w:ascii="Arial" w:hAnsi="Arial" w:cs="Arial"/>
          <w:sz w:val="20"/>
        </w:rPr>
        <w:t xml:space="preserve"> O Objeto deste certame será </w:t>
      </w:r>
      <w:r w:rsidRPr="0004075B">
        <w:rPr>
          <w:rFonts w:ascii="Arial" w:hAnsi="Arial" w:cs="Arial"/>
          <w:sz w:val="20"/>
          <w:u w:val="single"/>
        </w:rPr>
        <w:t xml:space="preserve">executado </w:t>
      </w:r>
      <w:r>
        <w:rPr>
          <w:rFonts w:ascii="Arial" w:hAnsi="Arial" w:cs="Arial"/>
          <w:sz w:val="20"/>
          <w:u w:val="single"/>
        </w:rPr>
        <w:t xml:space="preserve">conforme descrito no item </w:t>
      </w:r>
      <w:r>
        <w:rPr>
          <w:rFonts w:ascii="Arial" w:hAnsi="Arial" w:cs="Arial"/>
          <w:b/>
          <w:sz w:val="20"/>
          <w:u w:val="single"/>
        </w:rPr>
        <w:t>1.</w:t>
      </w:r>
      <w:r>
        <w:rPr>
          <w:rFonts w:ascii="Arial" w:hAnsi="Arial" w:cs="Arial"/>
          <w:sz w:val="20"/>
          <w:u w:val="single"/>
        </w:rPr>
        <w:t xml:space="preserve"> deste Edital (item a item)</w:t>
      </w:r>
      <w:r w:rsidRPr="001665DA">
        <w:rPr>
          <w:rFonts w:ascii="Arial" w:hAnsi="Arial" w:cs="Arial"/>
          <w:sz w:val="20"/>
        </w:rPr>
        <w:t>,</w:t>
      </w:r>
      <w:r>
        <w:rPr>
          <w:rFonts w:ascii="Arial" w:hAnsi="Arial" w:cs="Arial"/>
          <w:sz w:val="20"/>
          <w:u w:val="single"/>
        </w:rPr>
        <w:t xml:space="preserve">    </w:t>
      </w:r>
      <w:r w:rsidRPr="0004075B">
        <w:rPr>
          <w:rFonts w:ascii="Arial" w:hAnsi="Arial" w:cs="Arial"/>
          <w:sz w:val="20"/>
        </w:rPr>
        <w:t>pela proponente vencedora sem qualquer custo adicional além do valor adjudicado em seu favor</w:t>
      </w:r>
      <w:r>
        <w:rPr>
          <w:rFonts w:ascii="Arial" w:hAnsi="Arial" w:cs="Arial"/>
          <w:sz w:val="20"/>
        </w:rPr>
        <w:t>.</w:t>
      </w:r>
    </w:p>
    <w:p w14:paraId="076D5E47" w14:textId="77777777"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2</w:t>
      </w:r>
      <w:r w:rsidRPr="0004075B">
        <w:rPr>
          <w:rFonts w:ascii="Arial" w:hAnsi="Arial" w:cs="Arial"/>
          <w:b/>
          <w:sz w:val="20"/>
        </w:rPr>
        <w:t>.</w:t>
      </w:r>
      <w:r w:rsidRPr="0004075B">
        <w:rPr>
          <w:rFonts w:ascii="Arial" w:hAnsi="Arial" w:cs="Arial"/>
          <w:sz w:val="20"/>
        </w:rPr>
        <w:t xml:space="preserve"> Os Serviços serão autorizados mediante ordem de Serviço emitido pelo município de Porto dos Gaúchos/MT, onde constarão </w:t>
      </w:r>
      <w:r>
        <w:rPr>
          <w:rFonts w:ascii="Arial" w:hAnsi="Arial" w:cs="Arial"/>
          <w:sz w:val="20"/>
        </w:rPr>
        <w:t>todas as informações necessárias para a execução do objeto a contento do município.</w:t>
      </w:r>
    </w:p>
    <w:p w14:paraId="09C68477" w14:textId="77777777" w:rsidR="00BD1E17" w:rsidRPr="0004075B" w:rsidRDefault="00BD1E17" w:rsidP="00BD1E17">
      <w:pPr>
        <w:autoSpaceDE w:val="0"/>
        <w:autoSpaceDN w:val="0"/>
        <w:adjustRightInd w:val="0"/>
        <w:jc w:val="both"/>
        <w:rPr>
          <w:rFonts w:ascii="Arial" w:hAnsi="Arial" w:cs="Arial"/>
          <w:b/>
          <w:bCs/>
          <w:sz w:val="20"/>
        </w:rPr>
      </w:pPr>
    </w:p>
    <w:p w14:paraId="1FD48553" w14:textId="77777777" w:rsidR="00BD1E17" w:rsidRPr="0004075B" w:rsidRDefault="00BD1E17" w:rsidP="00BD1E17">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7</w:t>
      </w:r>
      <w:r w:rsidRPr="0004075B">
        <w:rPr>
          <w:rFonts w:ascii="Arial" w:hAnsi="Arial" w:cs="Arial"/>
          <w:b/>
          <w:bCs/>
          <w:sz w:val="20"/>
        </w:rPr>
        <w:t>.</w:t>
      </w:r>
      <w:r>
        <w:rPr>
          <w:rFonts w:ascii="Arial" w:hAnsi="Arial" w:cs="Arial"/>
          <w:b/>
          <w:bCs/>
          <w:sz w:val="20"/>
        </w:rPr>
        <w:t>3</w:t>
      </w:r>
      <w:r w:rsidRPr="0004075B">
        <w:rPr>
          <w:rFonts w:ascii="Arial" w:hAnsi="Arial" w:cs="Arial"/>
          <w:b/>
          <w:bCs/>
          <w:sz w:val="20"/>
        </w:rPr>
        <w:t xml:space="preserve">. </w:t>
      </w:r>
      <w:r w:rsidRPr="0004075B">
        <w:rPr>
          <w:rFonts w:ascii="Arial" w:hAnsi="Arial" w:cs="Arial"/>
          <w:sz w:val="20"/>
        </w:rPr>
        <w:t xml:space="preserve">A execução do objeto deste certame será de forma </w:t>
      </w:r>
      <w:r w:rsidRPr="0004075B">
        <w:rPr>
          <w:rFonts w:ascii="Arial" w:hAnsi="Arial" w:cs="Arial"/>
          <w:b/>
          <w:i/>
          <w:sz w:val="20"/>
          <w:u w:val="single"/>
        </w:rPr>
        <w:t>FRACIONADA</w:t>
      </w:r>
      <w:r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14:paraId="370B8E8E" w14:textId="77777777" w:rsidR="00BD1E17" w:rsidRPr="0004075B" w:rsidRDefault="00BD1E17" w:rsidP="00BD1E17">
      <w:pPr>
        <w:autoSpaceDE w:val="0"/>
        <w:autoSpaceDN w:val="0"/>
        <w:adjustRightInd w:val="0"/>
        <w:jc w:val="both"/>
        <w:rPr>
          <w:rFonts w:ascii="Arial" w:hAnsi="Arial" w:cs="Arial"/>
          <w:b/>
          <w:bCs/>
          <w:sz w:val="20"/>
        </w:rPr>
      </w:pPr>
    </w:p>
    <w:p w14:paraId="5168A96A" w14:textId="77777777"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4</w:t>
      </w:r>
      <w:r w:rsidRPr="0004075B">
        <w:rPr>
          <w:rFonts w:ascii="Arial" w:hAnsi="Arial" w:cs="Arial"/>
          <w:b/>
          <w:sz w:val="20"/>
        </w:rPr>
        <w:t>.</w:t>
      </w:r>
      <w:r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14:paraId="37381A74" w14:textId="77777777" w:rsidR="00BD1E17" w:rsidRDefault="00BD1E17" w:rsidP="00BD1E17">
      <w:pPr>
        <w:autoSpaceDE w:val="0"/>
        <w:autoSpaceDN w:val="0"/>
        <w:adjustRightInd w:val="0"/>
        <w:jc w:val="both"/>
        <w:rPr>
          <w:rFonts w:ascii="Arial" w:hAnsi="Arial" w:cs="Arial"/>
          <w:b/>
          <w:bCs/>
          <w:sz w:val="20"/>
        </w:rPr>
      </w:pPr>
    </w:p>
    <w:p w14:paraId="7E5BB0E6" w14:textId="77777777" w:rsidR="00BD1E17" w:rsidRPr="0004075B" w:rsidRDefault="00BD1E17" w:rsidP="00BD1E17">
      <w:pPr>
        <w:autoSpaceDE w:val="0"/>
        <w:autoSpaceDN w:val="0"/>
        <w:adjustRightInd w:val="0"/>
        <w:jc w:val="both"/>
        <w:rPr>
          <w:rFonts w:ascii="Arial" w:hAnsi="Arial" w:cs="Arial"/>
          <w:sz w:val="20"/>
        </w:rPr>
      </w:pPr>
      <w:r>
        <w:rPr>
          <w:rFonts w:ascii="Arial" w:hAnsi="Arial" w:cs="Arial"/>
          <w:b/>
          <w:bCs/>
          <w:sz w:val="20"/>
        </w:rPr>
        <w:t>7</w:t>
      </w:r>
      <w:r w:rsidRPr="0004075B">
        <w:rPr>
          <w:rFonts w:ascii="Arial" w:hAnsi="Arial" w:cs="Arial"/>
          <w:b/>
          <w:bCs/>
          <w:sz w:val="20"/>
        </w:rPr>
        <w:t>.</w:t>
      </w:r>
      <w:r>
        <w:rPr>
          <w:rFonts w:ascii="Arial" w:hAnsi="Arial" w:cs="Arial"/>
          <w:b/>
          <w:bCs/>
          <w:sz w:val="20"/>
        </w:rPr>
        <w:t>5</w:t>
      </w:r>
      <w:r w:rsidRPr="0004075B">
        <w:rPr>
          <w:rFonts w:ascii="Arial" w:hAnsi="Arial" w:cs="Arial"/>
          <w:b/>
          <w:bCs/>
          <w:sz w:val="20"/>
        </w:rPr>
        <w:t xml:space="preserve">. </w:t>
      </w:r>
      <w:r w:rsidRPr="0004075B">
        <w:rPr>
          <w:rFonts w:ascii="Arial" w:hAnsi="Arial" w:cs="Arial"/>
          <w:sz w:val="20"/>
        </w:rPr>
        <w:t>Todos os serviços prestados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14:paraId="1E9E62D0" w14:textId="77777777" w:rsidR="00BD1E17" w:rsidRDefault="00BD1E17" w:rsidP="00BD1E17">
      <w:pPr>
        <w:autoSpaceDE w:val="0"/>
        <w:autoSpaceDN w:val="0"/>
        <w:adjustRightInd w:val="0"/>
        <w:jc w:val="both"/>
        <w:rPr>
          <w:rFonts w:ascii="Arial" w:hAnsi="Arial" w:cs="Arial"/>
          <w:b/>
          <w:sz w:val="20"/>
        </w:rPr>
      </w:pPr>
    </w:p>
    <w:p w14:paraId="3D4197C2" w14:textId="77777777" w:rsidR="00BD1E17" w:rsidRPr="0004075B" w:rsidRDefault="00BD1E17" w:rsidP="00BD1E17">
      <w:pPr>
        <w:autoSpaceDE w:val="0"/>
        <w:autoSpaceDN w:val="0"/>
        <w:adjustRightInd w:val="0"/>
        <w:jc w:val="both"/>
        <w:rPr>
          <w:rFonts w:ascii="Arial" w:hAnsi="Arial" w:cs="Arial"/>
          <w:sz w:val="20"/>
        </w:rPr>
      </w:pPr>
      <w:r>
        <w:rPr>
          <w:rFonts w:ascii="Arial" w:hAnsi="Arial" w:cs="Arial"/>
          <w:b/>
          <w:sz w:val="20"/>
        </w:rPr>
        <w:t>7</w:t>
      </w:r>
      <w:r w:rsidRPr="0004075B">
        <w:rPr>
          <w:rFonts w:ascii="Arial" w:hAnsi="Arial" w:cs="Arial"/>
          <w:b/>
          <w:sz w:val="20"/>
        </w:rPr>
        <w:t>.</w:t>
      </w:r>
      <w:r>
        <w:rPr>
          <w:rFonts w:ascii="Arial" w:hAnsi="Arial" w:cs="Arial"/>
          <w:b/>
          <w:sz w:val="20"/>
        </w:rPr>
        <w:t>6</w:t>
      </w:r>
      <w:r w:rsidRPr="0004075B">
        <w:rPr>
          <w:rFonts w:ascii="Arial" w:hAnsi="Arial" w:cs="Arial"/>
          <w:b/>
          <w:sz w:val="20"/>
        </w:rPr>
        <w:t>.</w:t>
      </w:r>
      <w:r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14:paraId="1867D149" w14:textId="77777777" w:rsidR="00387A3F" w:rsidRDefault="00BD1E17" w:rsidP="00BD1E17">
      <w:pPr>
        <w:pStyle w:val="Padro"/>
        <w:spacing w:after="0" w:line="240" w:lineRule="auto"/>
        <w:jc w:val="both"/>
        <w:rPr>
          <w:rFonts w:ascii="Arial" w:hAnsi="Arial" w:cs="Arial"/>
          <w:b/>
          <w:color w:val="000000"/>
          <w:sz w:val="20"/>
        </w:rPr>
      </w:pPr>
      <w:r>
        <w:rPr>
          <w:rFonts w:ascii="Arial" w:hAnsi="Arial" w:cs="Arial"/>
          <w:b/>
          <w:color w:val="auto"/>
          <w:sz w:val="20"/>
          <w:szCs w:val="20"/>
        </w:rPr>
        <w:t>7</w:t>
      </w:r>
      <w:r w:rsidRPr="0004075B">
        <w:rPr>
          <w:rFonts w:ascii="Arial" w:hAnsi="Arial" w:cs="Arial"/>
          <w:b/>
          <w:color w:val="auto"/>
          <w:sz w:val="20"/>
          <w:szCs w:val="20"/>
        </w:rPr>
        <w:t>.</w:t>
      </w:r>
      <w:r>
        <w:rPr>
          <w:rFonts w:ascii="Arial" w:hAnsi="Arial" w:cs="Arial"/>
          <w:b/>
          <w:color w:val="auto"/>
          <w:sz w:val="20"/>
          <w:szCs w:val="20"/>
        </w:rPr>
        <w:t>7</w:t>
      </w:r>
      <w:r w:rsidRPr="0004075B">
        <w:rPr>
          <w:rFonts w:ascii="Arial" w:hAnsi="Arial" w:cs="Arial"/>
          <w:b/>
          <w:color w:val="auto"/>
          <w:sz w:val="20"/>
          <w:szCs w:val="20"/>
        </w:rPr>
        <w:t>.</w:t>
      </w:r>
      <w:r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w:t>
      </w:r>
      <w:r>
        <w:rPr>
          <w:rFonts w:ascii="Arial" w:hAnsi="Arial" w:cs="Arial"/>
          <w:color w:val="auto"/>
          <w:sz w:val="20"/>
          <w:szCs w:val="20"/>
        </w:rPr>
        <w:t>alquer ônus para a Contratante.</w:t>
      </w:r>
    </w:p>
    <w:p w14:paraId="61D48EE5" w14:textId="77777777" w:rsidR="00387A3F" w:rsidRDefault="00387A3F" w:rsidP="005176A3">
      <w:pPr>
        <w:autoSpaceDE w:val="0"/>
        <w:autoSpaceDN w:val="0"/>
        <w:adjustRightInd w:val="0"/>
        <w:jc w:val="center"/>
        <w:rPr>
          <w:rFonts w:ascii="Arial" w:hAnsi="Arial" w:cs="Arial"/>
          <w:b/>
          <w:color w:val="000000"/>
          <w:sz w:val="20"/>
        </w:rPr>
      </w:pPr>
    </w:p>
    <w:p w14:paraId="327ADBEE" w14:textId="77777777" w:rsidR="00387A3F" w:rsidRDefault="00387A3F" w:rsidP="005176A3">
      <w:pPr>
        <w:autoSpaceDE w:val="0"/>
        <w:autoSpaceDN w:val="0"/>
        <w:adjustRightInd w:val="0"/>
        <w:jc w:val="center"/>
        <w:rPr>
          <w:rFonts w:ascii="Arial" w:hAnsi="Arial" w:cs="Arial"/>
          <w:b/>
          <w:color w:val="000000"/>
          <w:sz w:val="20"/>
        </w:rPr>
      </w:pPr>
    </w:p>
    <w:p w14:paraId="2E541327" w14:textId="23F0145F" w:rsidR="00C10645" w:rsidRPr="00BD1E17" w:rsidRDefault="007C111A" w:rsidP="00C10645">
      <w:pPr>
        <w:pStyle w:val="Ttulo1"/>
        <w:rPr>
          <w:rFonts w:ascii="Arial" w:hAnsi="Arial"/>
          <w:b/>
          <w:sz w:val="18"/>
          <w:szCs w:val="18"/>
        </w:rPr>
      </w:pPr>
      <w:r>
        <w:rPr>
          <w:rFonts w:ascii="Arial" w:hAnsi="Arial"/>
          <w:b/>
          <w:sz w:val="18"/>
          <w:szCs w:val="18"/>
        </w:rPr>
        <w:t>VANDERLEI ANTONIO DE ABREU</w:t>
      </w:r>
    </w:p>
    <w:p w14:paraId="6A6F82E7" w14:textId="77777777" w:rsidR="00B31EF7" w:rsidRPr="00BD1E17" w:rsidRDefault="00BD1E17" w:rsidP="00BD1E17">
      <w:pPr>
        <w:pStyle w:val="Ttulo1"/>
        <w:rPr>
          <w:rFonts w:ascii="Arial" w:hAnsi="Arial" w:cs="Arial"/>
          <w:b/>
          <w:color w:val="000000"/>
          <w:sz w:val="20"/>
        </w:rPr>
      </w:pPr>
      <w:r w:rsidRPr="00BD1E17">
        <w:rPr>
          <w:rFonts w:ascii="Arial" w:hAnsi="Arial"/>
          <w:b/>
          <w:sz w:val="18"/>
          <w:szCs w:val="18"/>
        </w:rPr>
        <w:t>Prefeito Municipal</w:t>
      </w:r>
    </w:p>
    <w:p w14:paraId="52FDB98C" w14:textId="77777777" w:rsidR="00B31EF7" w:rsidRDefault="00B31EF7" w:rsidP="005176A3">
      <w:pPr>
        <w:autoSpaceDE w:val="0"/>
        <w:autoSpaceDN w:val="0"/>
        <w:adjustRightInd w:val="0"/>
        <w:jc w:val="center"/>
        <w:rPr>
          <w:rFonts w:ascii="Arial" w:hAnsi="Arial" w:cs="Arial"/>
          <w:b/>
          <w:color w:val="000000"/>
          <w:sz w:val="20"/>
        </w:rPr>
      </w:pPr>
    </w:p>
    <w:p w14:paraId="6AC423B2" w14:textId="77777777" w:rsidR="00387A3F" w:rsidRDefault="00387A3F" w:rsidP="00F65C65">
      <w:pPr>
        <w:autoSpaceDE w:val="0"/>
        <w:autoSpaceDN w:val="0"/>
        <w:adjustRightInd w:val="0"/>
        <w:rPr>
          <w:rFonts w:ascii="Arial" w:hAnsi="Arial" w:cs="Arial"/>
          <w:b/>
          <w:color w:val="000000"/>
          <w:sz w:val="20"/>
        </w:rPr>
      </w:pPr>
    </w:p>
    <w:p w14:paraId="019A5CD4" w14:textId="77777777"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lastRenderedPageBreak/>
        <w:t>ANEXO I</w:t>
      </w:r>
      <w:r>
        <w:rPr>
          <w:rFonts w:ascii="Arial" w:hAnsi="Arial" w:cs="Verdana,Bold"/>
          <w:b/>
          <w:bCs/>
          <w:sz w:val="20"/>
        </w:rPr>
        <w:t>l</w:t>
      </w:r>
    </w:p>
    <w:p w14:paraId="19E7D98E" w14:textId="77777777" w:rsidR="00C10645" w:rsidRPr="00F130C6" w:rsidRDefault="00C10645" w:rsidP="00C10645">
      <w:pPr>
        <w:autoSpaceDE w:val="0"/>
        <w:autoSpaceDN w:val="0"/>
        <w:adjustRightInd w:val="0"/>
        <w:jc w:val="center"/>
        <w:rPr>
          <w:rFonts w:ascii="Arial" w:hAnsi="Arial" w:cs="Verdana,Bold"/>
          <w:b/>
          <w:bCs/>
          <w:sz w:val="20"/>
        </w:rPr>
      </w:pPr>
    </w:p>
    <w:p w14:paraId="6E91DA53" w14:textId="77777777"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PROCURAÇÃO</w:t>
      </w:r>
    </w:p>
    <w:p w14:paraId="6C71A144" w14:textId="77777777" w:rsidR="00C10645" w:rsidRPr="00A1669E" w:rsidRDefault="00C10645" w:rsidP="00C10645">
      <w:pPr>
        <w:autoSpaceDE w:val="0"/>
        <w:autoSpaceDN w:val="0"/>
        <w:adjustRightInd w:val="0"/>
        <w:jc w:val="center"/>
        <w:rPr>
          <w:rFonts w:ascii="Arial" w:hAnsi="Arial" w:cs="Verdana,Bold"/>
          <w:bCs/>
          <w:sz w:val="20"/>
        </w:rPr>
      </w:pPr>
      <w:r w:rsidRPr="00A1669E">
        <w:rPr>
          <w:rFonts w:ascii="Arial" w:hAnsi="Arial" w:cs="Verdana,Bold"/>
          <w:bCs/>
          <w:sz w:val="20"/>
        </w:rPr>
        <w:t>(MODELO)</w:t>
      </w:r>
    </w:p>
    <w:p w14:paraId="5E44A0B7" w14:textId="77777777" w:rsidR="00C10645" w:rsidRDefault="00C10645" w:rsidP="00C10645">
      <w:pPr>
        <w:autoSpaceDE w:val="0"/>
        <w:autoSpaceDN w:val="0"/>
        <w:adjustRightInd w:val="0"/>
        <w:jc w:val="center"/>
        <w:rPr>
          <w:rFonts w:ascii="Arial" w:hAnsi="Arial" w:cs="Verdana,Bold"/>
          <w:b/>
          <w:bCs/>
          <w:sz w:val="20"/>
        </w:rPr>
      </w:pPr>
    </w:p>
    <w:p w14:paraId="09D685CB" w14:textId="315F67AD"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05D77326" w14:textId="51A93585"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35692756" w14:textId="77777777" w:rsidR="00C10645" w:rsidRPr="00F130C6" w:rsidRDefault="00C10645" w:rsidP="00C10645">
      <w:pPr>
        <w:autoSpaceDE w:val="0"/>
        <w:autoSpaceDN w:val="0"/>
        <w:adjustRightInd w:val="0"/>
        <w:jc w:val="both"/>
        <w:rPr>
          <w:rFonts w:ascii="Arial" w:hAnsi="Arial" w:cs="Verdana,Bold"/>
          <w:b/>
          <w:bCs/>
          <w:sz w:val="20"/>
        </w:rPr>
      </w:pPr>
    </w:p>
    <w:p w14:paraId="1E16E05E" w14:textId="77777777" w:rsidR="00C10645" w:rsidRDefault="00C10645" w:rsidP="00C10645">
      <w:pPr>
        <w:autoSpaceDE w:val="0"/>
        <w:autoSpaceDN w:val="0"/>
        <w:adjustRightInd w:val="0"/>
        <w:jc w:val="both"/>
        <w:rPr>
          <w:rFonts w:ascii="Arial" w:hAnsi="Arial" w:cs="Verdana,Bold"/>
          <w:b/>
          <w:bCs/>
          <w:sz w:val="20"/>
        </w:rPr>
      </w:pPr>
    </w:p>
    <w:p w14:paraId="6EAA2C9E" w14:textId="77777777" w:rsidR="00C10645" w:rsidRPr="00F130C6" w:rsidRDefault="00C10645" w:rsidP="00C10645">
      <w:pPr>
        <w:autoSpaceDE w:val="0"/>
        <w:autoSpaceDN w:val="0"/>
        <w:adjustRightInd w:val="0"/>
        <w:jc w:val="both"/>
        <w:rPr>
          <w:rFonts w:ascii="Arial" w:hAnsi="Arial" w:cs="Verdana,Bold"/>
          <w:b/>
          <w:bCs/>
          <w:sz w:val="20"/>
        </w:rPr>
      </w:pPr>
    </w:p>
    <w:p w14:paraId="117EABA1" w14:textId="77777777" w:rsidR="00C10645" w:rsidRPr="00F130C6" w:rsidRDefault="00C10645" w:rsidP="00C10645">
      <w:pPr>
        <w:autoSpaceDE w:val="0"/>
        <w:autoSpaceDN w:val="0"/>
        <w:adjustRightInd w:val="0"/>
        <w:jc w:val="both"/>
        <w:rPr>
          <w:rFonts w:ascii="Arial" w:hAnsi="Arial" w:cs="Verdana,Bold"/>
          <w:b/>
          <w:bCs/>
          <w:sz w:val="20"/>
        </w:rPr>
      </w:pPr>
    </w:p>
    <w:p w14:paraId="438AE746" w14:textId="77777777" w:rsidR="00C10645" w:rsidRPr="00F130C6" w:rsidRDefault="00C10645" w:rsidP="00C10645">
      <w:pPr>
        <w:autoSpaceDE w:val="0"/>
        <w:autoSpaceDN w:val="0"/>
        <w:adjustRightInd w:val="0"/>
        <w:jc w:val="both"/>
        <w:rPr>
          <w:rFonts w:ascii="Arial" w:hAnsi="Arial" w:cs="Arial"/>
          <w:sz w:val="20"/>
        </w:rPr>
      </w:pPr>
      <w:r w:rsidRPr="00F130C6">
        <w:rPr>
          <w:rFonts w:ascii="Arial" w:hAnsi="Arial" w:cs="Arial"/>
          <w:sz w:val="20"/>
        </w:rPr>
        <w:t>Por este instrumento de procuração a empresa __________________________________________, devidamente inscrito(a) no CNPJ sob o nº. __________________, situada na Av./ Rua _____________________________, nº. _______, município de ___________________________, Estado de _________________, através de seu Representante Legal, o(a) senhor(a) __________________________________________, portador do RG _______________ e CPF _______________, Residente e domiciliado na Av./ Rua _____________________, nº. _______, município de ___________________________, Estado de _________________, nomeia e constitui como seu(ua) bastante procurador(a) o(a) Srº(a) _________________________, portador(a) do RG _______________ e CPF _______________,ao(a) qual concede poderes especiais para representá-la junto a</w:t>
      </w:r>
      <w:r>
        <w:rPr>
          <w:rFonts w:ascii="Arial" w:hAnsi="Arial" w:cs="Arial"/>
          <w:sz w:val="20"/>
        </w:rPr>
        <w:t>o</w:t>
      </w:r>
      <w:r w:rsidRPr="00F130C6">
        <w:rPr>
          <w:rFonts w:ascii="Arial" w:hAnsi="Arial" w:cs="Arial"/>
          <w:sz w:val="20"/>
        </w:rPr>
        <w:t xml:space="preserve"> Munic</w:t>
      </w:r>
      <w:r>
        <w:rPr>
          <w:rFonts w:ascii="Arial" w:hAnsi="Arial" w:cs="Arial"/>
          <w:sz w:val="20"/>
        </w:rPr>
        <w:t>í</w:t>
      </w:r>
      <w:r w:rsidRPr="00F130C6">
        <w:rPr>
          <w:rFonts w:ascii="Arial" w:hAnsi="Arial" w:cs="Arial"/>
          <w:sz w:val="20"/>
        </w:rPr>
        <w:t>p</w:t>
      </w:r>
      <w:r>
        <w:rPr>
          <w:rFonts w:ascii="Arial" w:hAnsi="Arial" w:cs="Arial"/>
          <w:sz w:val="20"/>
        </w:rPr>
        <w:t>io</w:t>
      </w:r>
      <w:r w:rsidRPr="00F130C6">
        <w:rPr>
          <w:rFonts w:ascii="Arial" w:hAnsi="Arial" w:cs="Arial"/>
          <w:sz w:val="20"/>
        </w:rPr>
        <w:t xml:space="preserve"> de Porto dos Gaúchos</w:t>
      </w:r>
      <w:r>
        <w:rPr>
          <w:rFonts w:ascii="Arial" w:hAnsi="Arial" w:cs="Arial"/>
          <w:sz w:val="20"/>
        </w:rPr>
        <w:t>/</w:t>
      </w:r>
      <w:r w:rsidRPr="00F130C6">
        <w:rPr>
          <w:rFonts w:ascii="Arial" w:hAnsi="Arial" w:cs="Arial"/>
          <w:sz w:val="20"/>
        </w:rPr>
        <w:t xml:space="preserve">MT, podendo praticar todos os atos referentes ao Processo Licitatório </w:t>
      </w:r>
      <w:r>
        <w:rPr>
          <w:rFonts w:ascii="Arial" w:hAnsi="Arial" w:cs="Arial"/>
          <w:sz w:val="20"/>
        </w:rPr>
        <w:t>ACIMA CITADO</w:t>
      </w:r>
      <w:r w:rsidRPr="00F130C6">
        <w:rPr>
          <w:rFonts w:ascii="Arial" w:hAnsi="Arial" w:cs="Arial"/>
          <w:sz w:val="20"/>
        </w:rPr>
        <w:t>, tais como: alegações em ata, interposição de recursos</w:t>
      </w:r>
      <w:r>
        <w:rPr>
          <w:rFonts w:ascii="Arial" w:hAnsi="Arial" w:cs="Arial"/>
          <w:sz w:val="20"/>
        </w:rPr>
        <w:t>,</w:t>
      </w:r>
      <w:r w:rsidRPr="00F130C6">
        <w:rPr>
          <w:rFonts w:ascii="Arial" w:hAnsi="Arial" w:cs="Arial"/>
          <w:sz w:val="20"/>
        </w:rPr>
        <w:t xml:space="preserve"> renúncia de direitos </w:t>
      </w:r>
      <w:r>
        <w:rPr>
          <w:rFonts w:ascii="Arial" w:hAnsi="Arial" w:cs="Arial"/>
          <w:sz w:val="20"/>
        </w:rPr>
        <w:t xml:space="preserve">e </w:t>
      </w:r>
      <w:r w:rsidRPr="00F130C6">
        <w:rPr>
          <w:rFonts w:ascii="Arial" w:hAnsi="Arial" w:cs="Verdana"/>
          <w:sz w:val="20"/>
        </w:rPr>
        <w:t>assinar</w:t>
      </w:r>
      <w:r>
        <w:rPr>
          <w:rFonts w:ascii="Arial" w:hAnsi="Arial" w:cs="Verdana"/>
          <w:sz w:val="20"/>
        </w:rPr>
        <w:t xml:space="preserve">  CONTRATO PUBLICO, </w:t>
      </w:r>
      <w:r>
        <w:rPr>
          <w:rFonts w:ascii="Arial" w:hAnsi="Arial" w:cs="Arial"/>
          <w:sz w:val="20"/>
        </w:rPr>
        <w:t>d</w:t>
      </w:r>
      <w:r w:rsidRPr="00F130C6">
        <w:rPr>
          <w:rFonts w:ascii="Arial" w:hAnsi="Arial" w:cs="Arial"/>
          <w:sz w:val="20"/>
        </w:rPr>
        <w:t>entre outros necessários ao andamento normal do certame</w:t>
      </w:r>
      <w:r w:rsidRPr="00F130C6">
        <w:rPr>
          <w:rFonts w:ascii="Arial" w:hAnsi="Arial" w:cs="Verdana"/>
          <w:sz w:val="20"/>
        </w:rPr>
        <w:t>.</w:t>
      </w:r>
    </w:p>
    <w:p w14:paraId="42D75394" w14:textId="77777777" w:rsidR="00C10645" w:rsidRDefault="00C10645" w:rsidP="00C10645">
      <w:pPr>
        <w:autoSpaceDE w:val="0"/>
        <w:autoSpaceDN w:val="0"/>
        <w:adjustRightInd w:val="0"/>
        <w:jc w:val="both"/>
        <w:rPr>
          <w:rFonts w:ascii="Arial" w:hAnsi="Arial" w:cs="Verdana"/>
          <w:sz w:val="20"/>
        </w:rPr>
      </w:pPr>
    </w:p>
    <w:p w14:paraId="59AE24DD" w14:textId="77777777" w:rsidR="00C10645" w:rsidRDefault="00C10645" w:rsidP="00C10645">
      <w:pPr>
        <w:autoSpaceDE w:val="0"/>
        <w:autoSpaceDN w:val="0"/>
        <w:adjustRightInd w:val="0"/>
        <w:jc w:val="both"/>
        <w:rPr>
          <w:rFonts w:ascii="Arial" w:hAnsi="Arial" w:cs="Verdana"/>
          <w:sz w:val="20"/>
        </w:rPr>
      </w:pPr>
    </w:p>
    <w:p w14:paraId="08C912CC" w14:textId="77777777" w:rsidR="00C10645" w:rsidRPr="00F130C6" w:rsidRDefault="00C10645" w:rsidP="00C10645">
      <w:pPr>
        <w:autoSpaceDE w:val="0"/>
        <w:autoSpaceDN w:val="0"/>
        <w:adjustRightInd w:val="0"/>
        <w:jc w:val="both"/>
        <w:rPr>
          <w:rFonts w:ascii="Arial" w:hAnsi="Arial" w:cs="Verdana"/>
          <w:sz w:val="20"/>
        </w:rPr>
      </w:pPr>
    </w:p>
    <w:p w14:paraId="24E2CDCA" w14:textId="77777777" w:rsidR="00C10645" w:rsidRPr="00F130C6" w:rsidRDefault="00C10645" w:rsidP="00C10645">
      <w:pPr>
        <w:autoSpaceDE w:val="0"/>
        <w:autoSpaceDN w:val="0"/>
        <w:adjustRightInd w:val="0"/>
        <w:jc w:val="right"/>
        <w:rPr>
          <w:rFonts w:ascii="Arial" w:hAnsi="Arial" w:cs="Verdana"/>
          <w:sz w:val="20"/>
        </w:rPr>
      </w:pPr>
      <w:r w:rsidRPr="00F130C6">
        <w:rPr>
          <w:rFonts w:ascii="Arial" w:hAnsi="Arial" w:cs="Verdana"/>
          <w:sz w:val="20"/>
        </w:rPr>
        <w:t xml:space="preserve">_______________, ______ de _____________ de </w:t>
      </w:r>
      <w:r>
        <w:rPr>
          <w:rFonts w:ascii="Arial" w:hAnsi="Arial" w:cs="Verdana"/>
          <w:sz w:val="20"/>
        </w:rPr>
        <w:t>_______</w:t>
      </w:r>
      <w:r w:rsidRPr="00F130C6">
        <w:rPr>
          <w:rFonts w:ascii="Arial" w:hAnsi="Arial" w:cs="Verdana"/>
          <w:sz w:val="20"/>
        </w:rPr>
        <w:t>.</w:t>
      </w:r>
    </w:p>
    <w:p w14:paraId="2BFD8245" w14:textId="77777777" w:rsidR="00C10645" w:rsidRDefault="00C10645" w:rsidP="00C10645">
      <w:pPr>
        <w:autoSpaceDE w:val="0"/>
        <w:autoSpaceDN w:val="0"/>
        <w:adjustRightInd w:val="0"/>
        <w:jc w:val="both"/>
        <w:rPr>
          <w:rFonts w:ascii="Arial" w:hAnsi="Arial" w:cs="Verdana"/>
          <w:sz w:val="20"/>
        </w:rPr>
      </w:pPr>
    </w:p>
    <w:p w14:paraId="377B5A46" w14:textId="77777777" w:rsidR="00C10645" w:rsidRDefault="00C10645" w:rsidP="00C10645">
      <w:pPr>
        <w:autoSpaceDE w:val="0"/>
        <w:autoSpaceDN w:val="0"/>
        <w:adjustRightInd w:val="0"/>
        <w:jc w:val="both"/>
        <w:rPr>
          <w:rFonts w:ascii="Arial" w:hAnsi="Arial" w:cs="Verdana"/>
          <w:sz w:val="20"/>
        </w:rPr>
      </w:pPr>
    </w:p>
    <w:p w14:paraId="1242F4AB" w14:textId="77777777" w:rsidR="00C10645" w:rsidRDefault="00C10645" w:rsidP="00C10645">
      <w:pPr>
        <w:autoSpaceDE w:val="0"/>
        <w:autoSpaceDN w:val="0"/>
        <w:adjustRightInd w:val="0"/>
        <w:jc w:val="both"/>
        <w:rPr>
          <w:rFonts w:ascii="Arial" w:hAnsi="Arial" w:cs="Verdana"/>
          <w:sz w:val="20"/>
        </w:rPr>
      </w:pPr>
    </w:p>
    <w:p w14:paraId="2DB0F14E" w14:textId="77777777" w:rsidR="00C10645" w:rsidRDefault="00C10645" w:rsidP="00C10645">
      <w:pPr>
        <w:autoSpaceDE w:val="0"/>
        <w:autoSpaceDN w:val="0"/>
        <w:adjustRightInd w:val="0"/>
        <w:jc w:val="both"/>
        <w:rPr>
          <w:rFonts w:ascii="Arial" w:hAnsi="Arial" w:cs="Verdana"/>
          <w:sz w:val="20"/>
        </w:rPr>
      </w:pPr>
    </w:p>
    <w:p w14:paraId="7826051D" w14:textId="77777777" w:rsidR="00C10645" w:rsidRDefault="00C10645" w:rsidP="00C10645">
      <w:pPr>
        <w:autoSpaceDE w:val="0"/>
        <w:autoSpaceDN w:val="0"/>
        <w:adjustRightInd w:val="0"/>
        <w:jc w:val="both"/>
        <w:rPr>
          <w:rFonts w:ascii="Arial" w:hAnsi="Arial" w:cs="Verdana"/>
          <w:sz w:val="20"/>
        </w:rPr>
      </w:pPr>
    </w:p>
    <w:p w14:paraId="659F2A2F" w14:textId="77777777" w:rsidR="00C10645" w:rsidRDefault="00C10645" w:rsidP="00C10645">
      <w:pPr>
        <w:autoSpaceDE w:val="0"/>
        <w:autoSpaceDN w:val="0"/>
        <w:adjustRightInd w:val="0"/>
        <w:jc w:val="both"/>
        <w:rPr>
          <w:rFonts w:ascii="Arial" w:hAnsi="Arial" w:cs="Verdana"/>
          <w:sz w:val="20"/>
        </w:rPr>
      </w:pPr>
    </w:p>
    <w:p w14:paraId="262248A2" w14:textId="77777777" w:rsidR="00C10645" w:rsidRDefault="00C10645" w:rsidP="00C10645">
      <w:pPr>
        <w:autoSpaceDE w:val="0"/>
        <w:autoSpaceDN w:val="0"/>
        <w:adjustRightInd w:val="0"/>
        <w:jc w:val="both"/>
        <w:rPr>
          <w:rFonts w:ascii="Arial" w:hAnsi="Arial" w:cs="Verdana"/>
          <w:sz w:val="20"/>
        </w:rPr>
      </w:pPr>
    </w:p>
    <w:p w14:paraId="0C49367D" w14:textId="77777777" w:rsidR="00C10645" w:rsidRDefault="00C10645" w:rsidP="00C10645">
      <w:pPr>
        <w:autoSpaceDE w:val="0"/>
        <w:autoSpaceDN w:val="0"/>
        <w:adjustRightInd w:val="0"/>
        <w:jc w:val="both"/>
        <w:rPr>
          <w:rFonts w:ascii="Arial" w:hAnsi="Arial" w:cs="Verdana"/>
          <w:sz w:val="20"/>
        </w:rPr>
      </w:pPr>
    </w:p>
    <w:p w14:paraId="6FBBFF65" w14:textId="77777777" w:rsidR="00C10645" w:rsidRPr="00F130C6" w:rsidRDefault="00C10645" w:rsidP="00C10645">
      <w:pPr>
        <w:autoSpaceDE w:val="0"/>
        <w:autoSpaceDN w:val="0"/>
        <w:adjustRightInd w:val="0"/>
        <w:jc w:val="both"/>
        <w:rPr>
          <w:rFonts w:ascii="Arial" w:hAnsi="Arial" w:cs="Verdana"/>
          <w:sz w:val="20"/>
        </w:rPr>
      </w:pPr>
    </w:p>
    <w:p w14:paraId="1A41C96B" w14:textId="77777777" w:rsidR="00C10645" w:rsidRDefault="00C10645" w:rsidP="00C10645">
      <w:pPr>
        <w:autoSpaceDE w:val="0"/>
        <w:autoSpaceDN w:val="0"/>
        <w:adjustRightInd w:val="0"/>
        <w:jc w:val="both"/>
        <w:rPr>
          <w:rFonts w:ascii="Arial" w:hAnsi="Arial" w:cs="Verdana"/>
          <w:sz w:val="18"/>
          <w:szCs w:val="18"/>
        </w:rPr>
      </w:pPr>
      <w:r>
        <w:rPr>
          <w:rFonts w:ascii="Arial" w:hAnsi="Arial" w:cs="Verdana"/>
          <w:sz w:val="18"/>
          <w:szCs w:val="18"/>
        </w:rPr>
        <w:t>_________________________________</w:t>
      </w:r>
    </w:p>
    <w:p w14:paraId="68D8CDEF" w14:textId="77777777"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Assinatura do Outorgante</w:t>
      </w:r>
    </w:p>
    <w:p w14:paraId="60612F47" w14:textId="77777777"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14:paraId="0B5F8E63" w14:textId="77777777" w:rsidR="00C10645" w:rsidRPr="00F525E1" w:rsidRDefault="00C10645" w:rsidP="00C10645">
      <w:pPr>
        <w:autoSpaceDE w:val="0"/>
        <w:autoSpaceDN w:val="0"/>
        <w:adjustRightInd w:val="0"/>
        <w:jc w:val="both"/>
        <w:rPr>
          <w:rFonts w:ascii="Arial" w:hAnsi="Arial" w:cs="Verdana,Bold"/>
          <w:b/>
          <w:bCs/>
          <w:sz w:val="18"/>
          <w:szCs w:val="18"/>
        </w:rPr>
      </w:pPr>
    </w:p>
    <w:p w14:paraId="6BE62C67" w14:textId="77777777" w:rsidR="00C10645" w:rsidRPr="00F525E1" w:rsidRDefault="00C10645" w:rsidP="00C10645">
      <w:pPr>
        <w:autoSpaceDE w:val="0"/>
        <w:autoSpaceDN w:val="0"/>
        <w:adjustRightInd w:val="0"/>
        <w:jc w:val="both"/>
        <w:rPr>
          <w:rFonts w:ascii="Arial" w:hAnsi="Arial" w:cs="Verdana,Bold"/>
          <w:b/>
          <w:bCs/>
          <w:sz w:val="18"/>
          <w:szCs w:val="18"/>
        </w:rPr>
      </w:pPr>
    </w:p>
    <w:p w14:paraId="78424D59"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r w:rsidRPr="003A4429">
        <w:rPr>
          <w:rFonts w:ascii="Arial" w:hAnsi="Arial" w:cs="Verdana,Bold"/>
          <w:b/>
          <w:bCs/>
          <w:sz w:val="16"/>
          <w:szCs w:val="16"/>
        </w:rPr>
        <w:t>Deverá:</w:t>
      </w:r>
    </w:p>
    <w:p w14:paraId="229E38C2"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p>
    <w:p w14:paraId="2AF433D5"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r w:rsidRPr="003A4429">
        <w:rPr>
          <w:rFonts w:ascii="Arial" w:hAnsi="Arial" w:cs="Verdana,Bold"/>
          <w:bCs/>
          <w:sz w:val="16"/>
          <w:szCs w:val="16"/>
        </w:rPr>
        <w:t xml:space="preserve">- Ter </w:t>
      </w:r>
      <w:r w:rsidRPr="003A4429">
        <w:rPr>
          <w:rFonts w:ascii="Arial" w:hAnsi="Arial" w:cs="Verdana"/>
          <w:sz w:val="16"/>
          <w:szCs w:val="16"/>
        </w:rPr>
        <w:t>assinatura reconhecida em cartório do OUTORGANTE, onde conceda ao representante (outorgado) poderes legais para representar a Proponente em todos os Atos do Certame</w:t>
      </w:r>
      <w:r w:rsidRPr="003A4429">
        <w:rPr>
          <w:rFonts w:ascii="Arial" w:hAnsi="Arial" w:cs="Verdana,Bold"/>
          <w:bCs/>
          <w:sz w:val="16"/>
          <w:szCs w:val="16"/>
        </w:rPr>
        <w:t>;</w:t>
      </w:r>
    </w:p>
    <w:p w14:paraId="7575458C"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14:paraId="2EF9FD87"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14:paraId="477FECA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14:paraId="11A6768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de documento pessoal com foto do CREDENCIADO (outorgado).</w:t>
      </w:r>
    </w:p>
    <w:p w14:paraId="3A1D9A78" w14:textId="77777777" w:rsidR="00C10645" w:rsidRPr="003A4429" w:rsidRDefault="00C10645" w:rsidP="00C10645">
      <w:pPr>
        <w:autoSpaceDE w:val="0"/>
        <w:autoSpaceDN w:val="0"/>
        <w:adjustRightInd w:val="0"/>
        <w:jc w:val="both"/>
        <w:rPr>
          <w:rFonts w:ascii="Arial" w:hAnsi="Arial" w:cs="Verdana,Bold"/>
          <w:b/>
          <w:bCs/>
          <w:sz w:val="16"/>
          <w:szCs w:val="16"/>
        </w:rPr>
      </w:pPr>
    </w:p>
    <w:p w14:paraId="1CBBB261"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p>
    <w:p w14:paraId="67B70356" w14:textId="77777777"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Bold"/>
          <w:b/>
          <w:bCs/>
          <w:sz w:val="16"/>
          <w:szCs w:val="16"/>
        </w:rPr>
        <w:t>Observação:</w:t>
      </w:r>
      <w:r w:rsidRPr="003A4429">
        <w:rPr>
          <w:rFonts w:ascii="Arial" w:hAnsi="Arial" w:cs="Verdana,Bold"/>
          <w:bCs/>
          <w:sz w:val="16"/>
          <w:szCs w:val="16"/>
        </w:rPr>
        <w:t xml:space="preserve"> Todos os documentos devem ser apresentados em </w:t>
      </w:r>
      <w:r w:rsidRPr="003A4429">
        <w:rPr>
          <w:rFonts w:ascii="Arial" w:hAnsi="Arial" w:cs="Verdana,Bold"/>
          <w:bCs/>
          <w:sz w:val="16"/>
          <w:szCs w:val="16"/>
          <w:u w:val="single"/>
        </w:rPr>
        <w:t>cópias autenticadas</w:t>
      </w:r>
      <w:r w:rsidRPr="003A4429">
        <w:rPr>
          <w:rFonts w:ascii="Arial" w:hAnsi="Arial" w:cs="Verdana,Bold"/>
          <w:bCs/>
          <w:sz w:val="16"/>
          <w:szCs w:val="16"/>
        </w:rPr>
        <w:t xml:space="preserve"> ou </w:t>
      </w:r>
      <w:r w:rsidRPr="003A4429">
        <w:rPr>
          <w:rFonts w:ascii="Arial" w:hAnsi="Arial" w:cs="Verdana,Bold"/>
          <w:bCs/>
          <w:sz w:val="16"/>
          <w:szCs w:val="16"/>
          <w:u w:val="single"/>
        </w:rPr>
        <w:t>cópias simples acompanhadas do original</w:t>
      </w:r>
      <w:r w:rsidRPr="003A4429">
        <w:rPr>
          <w:rFonts w:ascii="Arial" w:hAnsi="Arial" w:cs="Verdana"/>
          <w:sz w:val="16"/>
          <w:szCs w:val="16"/>
        </w:rPr>
        <w:t>.</w:t>
      </w:r>
    </w:p>
    <w:p w14:paraId="7307DABF" w14:textId="77777777" w:rsidR="00C10645" w:rsidRDefault="00C10645" w:rsidP="00C10645">
      <w:pPr>
        <w:autoSpaceDE w:val="0"/>
        <w:autoSpaceDN w:val="0"/>
        <w:adjustRightInd w:val="0"/>
        <w:jc w:val="both"/>
        <w:rPr>
          <w:rFonts w:ascii="Arial" w:hAnsi="Arial"/>
          <w:sz w:val="16"/>
          <w:szCs w:val="16"/>
        </w:rPr>
      </w:pPr>
    </w:p>
    <w:p w14:paraId="0F5FCFCB" w14:textId="77777777" w:rsidR="00FB78F0" w:rsidRDefault="00FB78F0" w:rsidP="00C10645">
      <w:pPr>
        <w:autoSpaceDE w:val="0"/>
        <w:autoSpaceDN w:val="0"/>
        <w:adjustRightInd w:val="0"/>
        <w:jc w:val="both"/>
        <w:rPr>
          <w:rFonts w:ascii="Arial" w:hAnsi="Arial" w:cs="Verdana,Bold"/>
          <w:bCs/>
        </w:rPr>
      </w:pPr>
    </w:p>
    <w:p w14:paraId="69B362B4" w14:textId="77777777" w:rsidR="00B31EF7" w:rsidRDefault="00B31EF7" w:rsidP="00C10645">
      <w:pPr>
        <w:autoSpaceDE w:val="0"/>
        <w:autoSpaceDN w:val="0"/>
        <w:adjustRightInd w:val="0"/>
        <w:jc w:val="both"/>
        <w:rPr>
          <w:rFonts w:ascii="Arial" w:hAnsi="Arial" w:cs="Verdana,Bold"/>
          <w:bCs/>
        </w:rPr>
      </w:pPr>
    </w:p>
    <w:p w14:paraId="21DE89EE" w14:textId="77777777" w:rsidR="00B31EF7" w:rsidRDefault="00B31EF7" w:rsidP="00C10645">
      <w:pPr>
        <w:autoSpaceDE w:val="0"/>
        <w:autoSpaceDN w:val="0"/>
        <w:adjustRightInd w:val="0"/>
        <w:jc w:val="both"/>
        <w:rPr>
          <w:rFonts w:ascii="Arial" w:hAnsi="Arial" w:cs="Verdana,Bold"/>
          <w:bCs/>
        </w:rPr>
      </w:pPr>
    </w:p>
    <w:p w14:paraId="715E3092" w14:textId="77777777" w:rsidR="00B31EF7" w:rsidRDefault="00B31EF7" w:rsidP="00C10645">
      <w:pPr>
        <w:autoSpaceDE w:val="0"/>
        <w:autoSpaceDN w:val="0"/>
        <w:adjustRightInd w:val="0"/>
        <w:jc w:val="both"/>
        <w:rPr>
          <w:rFonts w:ascii="Arial" w:hAnsi="Arial" w:cs="Verdana,Bold"/>
          <w:bCs/>
        </w:rPr>
      </w:pPr>
    </w:p>
    <w:p w14:paraId="457A4B52" w14:textId="77777777" w:rsidR="00B31EF7" w:rsidRDefault="00B31EF7" w:rsidP="00C10645">
      <w:pPr>
        <w:autoSpaceDE w:val="0"/>
        <w:autoSpaceDN w:val="0"/>
        <w:adjustRightInd w:val="0"/>
        <w:jc w:val="both"/>
        <w:rPr>
          <w:rFonts w:ascii="Arial" w:hAnsi="Arial" w:cs="Verdana,Bold"/>
          <w:bCs/>
        </w:rPr>
      </w:pPr>
    </w:p>
    <w:p w14:paraId="7FA87369" w14:textId="77777777" w:rsidR="00C10645"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lastRenderedPageBreak/>
        <w:t xml:space="preserve">ANEXO </w:t>
      </w:r>
      <w:r>
        <w:rPr>
          <w:rFonts w:ascii="Arial" w:hAnsi="Arial" w:cs="Verdana,Bold"/>
          <w:b/>
          <w:bCs/>
          <w:sz w:val="20"/>
        </w:rPr>
        <w:t>III</w:t>
      </w:r>
    </w:p>
    <w:p w14:paraId="7C606F30" w14:textId="77777777" w:rsidR="00C10645" w:rsidRPr="00B401E7" w:rsidRDefault="00C10645" w:rsidP="00C10645">
      <w:pPr>
        <w:autoSpaceDE w:val="0"/>
        <w:autoSpaceDN w:val="0"/>
        <w:adjustRightInd w:val="0"/>
        <w:jc w:val="center"/>
        <w:rPr>
          <w:rFonts w:ascii="Arial" w:hAnsi="Arial" w:cs="Verdana,Bold"/>
          <w:b/>
          <w:bCs/>
          <w:sz w:val="20"/>
        </w:rPr>
      </w:pPr>
    </w:p>
    <w:p w14:paraId="1A9681F2" w14:textId="77777777" w:rsidR="00C10645" w:rsidRPr="00B401E7" w:rsidRDefault="00C10645" w:rsidP="00C10645">
      <w:pPr>
        <w:autoSpaceDE w:val="0"/>
        <w:autoSpaceDN w:val="0"/>
        <w:adjustRightInd w:val="0"/>
        <w:jc w:val="center"/>
        <w:rPr>
          <w:rFonts w:ascii="Arial" w:hAnsi="Arial" w:cs="Verdana,Bold"/>
          <w:b/>
          <w:bCs/>
          <w:sz w:val="20"/>
        </w:rPr>
      </w:pPr>
    </w:p>
    <w:p w14:paraId="1B03DDFC" w14:textId="77777777" w:rsidR="00C10645" w:rsidRPr="00B401E7"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CARTA DE CREDENCIAMENTO</w:t>
      </w:r>
    </w:p>
    <w:p w14:paraId="7E67C171" w14:textId="77777777" w:rsidR="00C10645" w:rsidRDefault="00C10645" w:rsidP="00C10645">
      <w:pPr>
        <w:autoSpaceDE w:val="0"/>
        <w:autoSpaceDN w:val="0"/>
        <w:adjustRightInd w:val="0"/>
        <w:jc w:val="center"/>
        <w:rPr>
          <w:rFonts w:ascii="Arial" w:hAnsi="Arial" w:cs="Verdana,Bold"/>
          <w:bCs/>
          <w:sz w:val="20"/>
        </w:rPr>
      </w:pPr>
      <w:r w:rsidRPr="009C7942">
        <w:rPr>
          <w:rFonts w:ascii="Arial" w:hAnsi="Arial" w:cs="Verdana,Bold"/>
          <w:bCs/>
          <w:sz w:val="20"/>
        </w:rPr>
        <w:t>(MODELO)</w:t>
      </w:r>
    </w:p>
    <w:p w14:paraId="6D751564" w14:textId="77777777" w:rsidR="00C10645" w:rsidRDefault="00C10645" w:rsidP="00C10645">
      <w:pPr>
        <w:autoSpaceDE w:val="0"/>
        <w:autoSpaceDN w:val="0"/>
        <w:adjustRightInd w:val="0"/>
        <w:jc w:val="center"/>
        <w:rPr>
          <w:rFonts w:ascii="Arial" w:hAnsi="Arial" w:cs="Verdana,Bold"/>
          <w:bCs/>
          <w:sz w:val="20"/>
        </w:rPr>
      </w:pPr>
    </w:p>
    <w:p w14:paraId="3FC29B95" w14:textId="77777777" w:rsidR="00C10645" w:rsidRDefault="00C10645" w:rsidP="00C10645">
      <w:pPr>
        <w:autoSpaceDE w:val="0"/>
        <w:autoSpaceDN w:val="0"/>
        <w:adjustRightInd w:val="0"/>
        <w:jc w:val="center"/>
        <w:rPr>
          <w:rFonts w:ascii="Arial" w:hAnsi="Arial" w:cs="Verdana,Bold"/>
          <w:bCs/>
          <w:sz w:val="20"/>
        </w:rPr>
      </w:pPr>
    </w:p>
    <w:p w14:paraId="27D77F84" w14:textId="615F0B5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1143C35F" w14:textId="41330033"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6FAAD3DF" w14:textId="77777777" w:rsidR="00C10645" w:rsidRPr="00B401E7" w:rsidRDefault="00C10645" w:rsidP="00C10645">
      <w:pPr>
        <w:autoSpaceDE w:val="0"/>
        <w:autoSpaceDN w:val="0"/>
        <w:adjustRightInd w:val="0"/>
        <w:jc w:val="both"/>
        <w:rPr>
          <w:rFonts w:ascii="Arial" w:hAnsi="Arial" w:cs="Verdana,Bold"/>
          <w:b/>
          <w:bCs/>
          <w:sz w:val="20"/>
        </w:rPr>
      </w:pPr>
    </w:p>
    <w:p w14:paraId="078F1357" w14:textId="77777777" w:rsidR="00C10645" w:rsidRDefault="00C10645" w:rsidP="00C10645">
      <w:pPr>
        <w:autoSpaceDE w:val="0"/>
        <w:autoSpaceDN w:val="0"/>
        <w:adjustRightInd w:val="0"/>
        <w:jc w:val="both"/>
        <w:rPr>
          <w:rFonts w:ascii="Arial" w:hAnsi="Arial" w:cs="Verdana,Bold"/>
          <w:b/>
          <w:bCs/>
          <w:sz w:val="20"/>
        </w:rPr>
      </w:pPr>
    </w:p>
    <w:p w14:paraId="16E5B7DD" w14:textId="77777777" w:rsidR="00C10645" w:rsidRPr="00B401E7" w:rsidRDefault="00C10645" w:rsidP="00C10645">
      <w:pPr>
        <w:autoSpaceDE w:val="0"/>
        <w:autoSpaceDN w:val="0"/>
        <w:adjustRightInd w:val="0"/>
        <w:jc w:val="both"/>
        <w:rPr>
          <w:rFonts w:ascii="Arial" w:hAnsi="Arial" w:cs="Verdana,Bold"/>
          <w:b/>
          <w:bCs/>
          <w:sz w:val="20"/>
        </w:rPr>
      </w:pPr>
    </w:p>
    <w:p w14:paraId="05CB692A" w14:textId="77777777" w:rsidR="00C10645" w:rsidRPr="00B401E7" w:rsidRDefault="00C10645" w:rsidP="00C10645">
      <w:pPr>
        <w:autoSpaceDE w:val="0"/>
        <w:autoSpaceDN w:val="0"/>
        <w:adjustRightInd w:val="0"/>
        <w:jc w:val="both"/>
        <w:rPr>
          <w:rFonts w:ascii="Arial" w:hAnsi="Arial" w:cs="Verdana"/>
          <w:sz w:val="20"/>
        </w:rPr>
      </w:pPr>
      <w:r w:rsidRPr="00B401E7">
        <w:rPr>
          <w:rFonts w:ascii="Arial" w:hAnsi="Arial" w:cs="Verdana"/>
          <w:sz w:val="20"/>
        </w:rPr>
        <w:t>Pelo presente instrumento, fica credenciado o(a) Sr(a). _______________, portador(a) da Cédula de Identidade com RG nº _________ e CPF nº. __________, residente e domiciliado(a) ___</w:t>
      </w:r>
      <w:r w:rsidRPr="00B401E7">
        <w:rPr>
          <w:rFonts w:ascii="Arial" w:hAnsi="Arial" w:cs="Verdana"/>
          <w:sz w:val="20"/>
          <w:u w:val="single"/>
        </w:rPr>
        <w:t>(endereço completo)</w:t>
      </w:r>
      <w:r w:rsidRPr="00B401E7">
        <w:rPr>
          <w:rFonts w:ascii="Arial" w:hAnsi="Arial" w:cs="Verdana"/>
          <w:sz w:val="20"/>
        </w:rPr>
        <w:t>___, como representante da empresa ___________________, CNPJ n°. sediada ___</w:t>
      </w:r>
      <w:r w:rsidRPr="00B401E7">
        <w:rPr>
          <w:rFonts w:ascii="Arial" w:hAnsi="Arial" w:cs="Verdana"/>
          <w:sz w:val="20"/>
          <w:u w:val="single"/>
        </w:rPr>
        <w:t>(endereço completo)</w:t>
      </w:r>
      <w:r w:rsidRPr="00B401E7">
        <w:rPr>
          <w:rFonts w:ascii="Arial" w:hAnsi="Arial" w:cs="Verdana"/>
          <w:sz w:val="20"/>
        </w:rPr>
        <w:t xml:space="preserve">___ para participar do procedimento licitatório </w:t>
      </w:r>
      <w:r>
        <w:rPr>
          <w:rFonts w:ascii="Arial" w:hAnsi="Arial" w:cs="Verdana"/>
          <w:sz w:val="20"/>
        </w:rPr>
        <w:t>ACIMA CITADO</w:t>
      </w:r>
      <w:r w:rsidRPr="00B401E7">
        <w:rPr>
          <w:rFonts w:ascii="Arial" w:hAnsi="Arial" w:cs="Verdana"/>
          <w:sz w:val="20"/>
        </w:rPr>
        <w:t xml:space="preserve">, podendo praticar todos os interesses da representada, inclusive </w:t>
      </w:r>
      <w:r w:rsidRPr="00B401E7">
        <w:rPr>
          <w:rFonts w:ascii="Arial" w:hAnsi="Arial" w:cs="Arial"/>
          <w:sz w:val="20"/>
        </w:rPr>
        <w:t>alegações em ata, interposição de recursos</w:t>
      </w:r>
      <w:r>
        <w:rPr>
          <w:rFonts w:ascii="Arial" w:hAnsi="Arial" w:cs="Arial"/>
          <w:sz w:val="20"/>
        </w:rPr>
        <w:t>,</w:t>
      </w:r>
      <w:r w:rsidRPr="00B401E7">
        <w:rPr>
          <w:rFonts w:ascii="Arial" w:hAnsi="Arial" w:cs="Arial"/>
          <w:sz w:val="20"/>
        </w:rPr>
        <w:t xml:space="preserve"> renúncia de direitos</w:t>
      </w:r>
      <w:r>
        <w:rPr>
          <w:rFonts w:ascii="Arial" w:hAnsi="Arial" w:cs="Arial"/>
          <w:sz w:val="20"/>
        </w:rPr>
        <w:t xml:space="preserve"> e </w:t>
      </w:r>
      <w:r>
        <w:rPr>
          <w:rFonts w:ascii="Arial" w:hAnsi="Arial" w:cs="Verdana"/>
          <w:sz w:val="20"/>
        </w:rPr>
        <w:t xml:space="preserve">assinar </w:t>
      </w:r>
      <w:r w:rsidRPr="00B401E7">
        <w:rPr>
          <w:rFonts w:ascii="Arial" w:hAnsi="Arial" w:cs="Verdana"/>
          <w:sz w:val="20"/>
        </w:rPr>
        <w:t>CONTRATO,</w:t>
      </w:r>
      <w:r w:rsidRPr="00B401E7">
        <w:rPr>
          <w:rFonts w:ascii="Arial" w:hAnsi="Arial" w:cs="Arial"/>
          <w:sz w:val="20"/>
        </w:rPr>
        <w:t xml:space="preserve"> </w:t>
      </w:r>
      <w:r>
        <w:rPr>
          <w:rFonts w:ascii="Arial" w:hAnsi="Arial" w:cs="Arial"/>
          <w:sz w:val="20"/>
        </w:rPr>
        <w:t>d</w:t>
      </w:r>
      <w:r w:rsidRPr="00B401E7">
        <w:rPr>
          <w:rFonts w:ascii="Arial" w:hAnsi="Arial" w:cs="Arial"/>
          <w:sz w:val="20"/>
        </w:rPr>
        <w:t>entre outros necessários ao andamento normal do certame</w:t>
      </w:r>
      <w:r w:rsidRPr="00B401E7">
        <w:rPr>
          <w:rFonts w:ascii="Arial" w:hAnsi="Arial" w:cs="Verdana"/>
          <w:sz w:val="20"/>
        </w:rPr>
        <w:t>.</w:t>
      </w:r>
    </w:p>
    <w:p w14:paraId="678E157F" w14:textId="77777777" w:rsidR="00C10645" w:rsidRPr="00B401E7" w:rsidRDefault="00C10645" w:rsidP="00C10645">
      <w:pPr>
        <w:autoSpaceDE w:val="0"/>
        <w:autoSpaceDN w:val="0"/>
        <w:adjustRightInd w:val="0"/>
        <w:jc w:val="both"/>
        <w:rPr>
          <w:rFonts w:ascii="Arial" w:hAnsi="Arial" w:cs="Verdana"/>
          <w:sz w:val="20"/>
        </w:rPr>
      </w:pPr>
    </w:p>
    <w:p w14:paraId="50DB8D8A" w14:textId="77777777" w:rsidR="00C10645" w:rsidRDefault="00C10645" w:rsidP="00C10645">
      <w:pPr>
        <w:autoSpaceDE w:val="0"/>
        <w:autoSpaceDN w:val="0"/>
        <w:adjustRightInd w:val="0"/>
        <w:jc w:val="both"/>
        <w:rPr>
          <w:rFonts w:ascii="Arial" w:hAnsi="Arial" w:cs="Verdana"/>
          <w:sz w:val="20"/>
        </w:rPr>
      </w:pPr>
    </w:p>
    <w:p w14:paraId="11D1D043" w14:textId="77777777" w:rsidR="00C10645" w:rsidRDefault="00C10645" w:rsidP="00C10645">
      <w:pPr>
        <w:autoSpaceDE w:val="0"/>
        <w:autoSpaceDN w:val="0"/>
        <w:adjustRightInd w:val="0"/>
        <w:jc w:val="both"/>
        <w:rPr>
          <w:rFonts w:ascii="Arial" w:hAnsi="Arial" w:cs="Verdana"/>
          <w:sz w:val="20"/>
        </w:rPr>
      </w:pPr>
    </w:p>
    <w:p w14:paraId="392F47BF" w14:textId="77777777" w:rsidR="00C10645" w:rsidRDefault="00C10645" w:rsidP="00C10645">
      <w:pPr>
        <w:autoSpaceDE w:val="0"/>
        <w:autoSpaceDN w:val="0"/>
        <w:adjustRightInd w:val="0"/>
        <w:jc w:val="both"/>
        <w:rPr>
          <w:rFonts w:ascii="Arial" w:hAnsi="Arial" w:cs="Verdana"/>
          <w:sz w:val="20"/>
        </w:rPr>
      </w:pPr>
    </w:p>
    <w:p w14:paraId="65E04712" w14:textId="77777777" w:rsidR="00C10645" w:rsidRPr="00B401E7" w:rsidRDefault="00C10645" w:rsidP="00C10645">
      <w:pPr>
        <w:autoSpaceDE w:val="0"/>
        <w:autoSpaceDN w:val="0"/>
        <w:adjustRightInd w:val="0"/>
        <w:jc w:val="both"/>
        <w:rPr>
          <w:rFonts w:ascii="Arial" w:hAnsi="Arial" w:cs="Verdana"/>
          <w:sz w:val="20"/>
        </w:rPr>
      </w:pPr>
    </w:p>
    <w:p w14:paraId="681371D3" w14:textId="77777777" w:rsidR="00C10645" w:rsidRPr="00B401E7" w:rsidRDefault="00C10645" w:rsidP="00C10645">
      <w:pPr>
        <w:autoSpaceDE w:val="0"/>
        <w:autoSpaceDN w:val="0"/>
        <w:adjustRightInd w:val="0"/>
        <w:jc w:val="right"/>
        <w:rPr>
          <w:rFonts w:ascii="Arial" w:hAnsi="Arial" w:cs="Verdana"/>
          <w:sz w:val="20"/>
        </w:rPr>
      </w:pPr>
      <w:r w:rsidRPr="00B401E7">
        <w:rPr>
          <w:rFonts w:ascii="Arial" w:hAnsi="Arial" w:cs="Verdana"/>
          <w:sz w:val="20"/>
        </w:rPr>
        <w:t xml:space="preserve">_______________, ______ de _____________ de </w:t>
      </w:r>
      <w:r>
        <w:rPr>
          <w:rFonts w:ascii="Arial" w:hAnsi="Arial" w:cs="Verdana"/>
          <w:sz w:val="20"/>
        </w:rPr>
        <w:t>______</w:t>
      </w:r>
      <w:r w:rsidRPr="00B401E7">
        <w:rPr>
          <w:rFonts w:ascii="Arial" w:hAnsi="Arial" w:cs="Verdana"/>
          <w:sz w:val="20"/>
        </w:rPr>
        <w:t>.</w:t>
      </w:r>
    </w:p>
    <w:p w14:paraId="4D02A842" w14:textId="77777777" w:rsidR="00C10645" w:rsidRPr="00B401E7" w:rsidRDefault="00C10645" w:rsidP="00C10645">
      <w:pPr>
        <w:autoSpaceDE w:val="0"/>
        <w:autoSpaceDN w:val="0"/>
        <w:adjustRightInd w:val="0"/>
        <w:jc w:val="both"/>
        <w:rPr>
          <w:rFonts w:ascii="Arial" w:hAnsi="Arial" w:cs="Verdana"/>
          <w:sz w:val="20"/>
        </w:rPr>
      </w:pPr>
    </w:p>
    <w:p w14:paraId="79FDC86F" w14:textId="77777777" w:rsidR="00C10645" w:rsidRPr="00B401E7" w:rsidRDefault="00C10645" w:rsidP="00C10645">
      <w:pPr>
        <w:autoSpaceDE w:val="0"/>
        <w:autoSpaceDN w:val="0"/>
        <w:adjustRightInd w:val="0"/>
        <w:jc w:val="both"/>
        <w:rPr>
          <w:rFonts w:ascii="Arial" w:hAnsi="Arial" w:cs="Verdana"/>
          <w:sz w:val="20"/>
        </w:rPr>
      </w:pPr>
    </w:p>
    <w:p w14:paraId="17FF5013" w14:textId="77777777" w:rsidR="00C10645" w:rsidRPr="00B401E7" w:rsidRDefault="00C10645" w:rsidP="00C10645">
      <w:pPr>
        <w:autoSpaceDE w:val="0"/>
        <w:autoSpaceDN w:val="0"/>
        <w:adjustRightInd w:val="0"/>
        <w:jc w:val="both"/>
        <w:rPr>
          <w:rFonts w:ascii="Arial" w:hAnsi="Arial" w:cs="Verdana"/>
          <w:sz w:val="20"/>
        </w:rPr>
      </w:pPr>
    </w:p>
    <w:p w14:paraId="38AFA538" w14:textId="77777777" w:rsidR="00C10645" w:rsidRPr="00B401E7" w:rsidRDefault="00C10645" w:rsidP="00C10645">
      <w:pPr>
        <w:autoSpaceDE w:val="0"/>
        <w:autoSpaceDN w:val="0"/>
        <w:adjustRightInd w:val="0"/>
        <w:jc w:val="both"/>
        <w:rPr>
          <w:rFonts w:ascii="Arial" w:hAnsi="Arial" w:cs="Verdana"/>
          <w:sz w:val="20"/>
        </w:rPr>
      </w:pPr>
    </w:p>
    <w:p w14:paraId="456237A6" w14:textId="77777777" w:rsidR="00C10645" w:rsidRPr="00B401E7" w:rsidRDefault="00C10645" w:rsidP="00C10645">
      <w:pPr>
        <w:autoSpaceDE w:val="0"/>
        <w:autoSpaceDN w:val="0"/>
        <w:adjustRightInd w:val="0"/>
        <w:jc w:val="both"/>
        <w:rPr>
          <w:rFonts w:ascii="Arial" w:hAnsi="Arial" w:cs="Verdana"/>
          <w:sz w:val="20"/>
        </w:rPr>
      </w:pPr>
    </w:p>
    <w:p w14:paraId="63FDC121" w14:textId="77777777" w:rsidR="00C10645" w:rsidRPr="00B401E7" w:rsidRDefault="00C10645" w:rsidP="00C10645">
      <w:pPr>
        <w:autoSpaceDE w:val="0"/>
        <w:autoSpaceDN w:val="0"/>
        <w:adjustRightInd w:val="0"/>
        <w:jc w:val="both"/>
        <w:rPr>
          <w:rFonts w:ascii="Arial" w:hAnsi="Arial" w:cs="Verdana"/>
          <w:sz w:val="20"/>
        </w:rPr>
      </w:pPr>
    </w:p>
    <w:p w14:paraId="18E7096C" w14:textId="77777777" w:rsidR="00C10645" w:rsidRDefault="00C10645" w:rsidP="00C10645">
      <w:pPr>
        <w:autoSpaceDE w:val="0"/>
        <w:autoSpaceDN w:val="0"/>
        <w:adjustRightInd w:val="0"/>
        <w:jc w:val="both"/>
        <w:rPr>
          <w:rFonts w:ascii="Arial" w:hAnsi="Arial" w:cs="Verdana"/>
          <w:sz w:val="20"/>
        </w:rPr>
      </w:pPr>
    </w:p>
    <w:p w14:paraId="7261466E" w14:textId="77777777" w:rsidR="00C10645" w:rsidRPr="00B401E7" w:rsidRDefault="00C10645" w:rsidP="00C10645">
      <w:pPr>
        <w:autoSpaceDE w:val="0"/>
        <w:autoSpaceDN w:val="0"/>
        <w:adjustRightInd w:val="0"/>
        <w:jc w:val="both"/>
        <w:rPr>
          <w:rFonts w:ascii="Arial" w:hAnsi="Arial" w:cs="Verdana"/>
          <w:sz w:val="20"/>
        </w:rPr>
      </w:pPr>
    </w:p>
    <w:p w14:paraId="18D7CDC5" w14:textId="77777777" w:rsidR="00C10645" w:rsidRPr="00B401E7" w:rsidRDefault="00C10645" w:rsidP="00C10645">
      <w:pPr>
        <w:autoSpaceDE w:val="0"/>
        <w:autoSpaceDN w:val="0"/>
        <w:adjustRightInd w:val="0"/>
        <w:jc w:val="both"/>
        <w:rPr>
          <w:rFonts w:ascii="Arial" w:hAnsi="Arial" w:cs="Verdana"/>
          <w:sz w:val="20"/>
        </w:rPr>
      </w:pPr>
    </w:p>
    <w:p w14:paraId="29FDAFF2" w14:textId="77777777" w:rsidR="00C10645" w:rsidRPr="00B401E7" w:rsidRDefault="00C10645" w:rsidP="00C10645">
      <w:pPr>
        <w:autoSpaceDE w:val="0"/>
        <w:autoSpaceDN w:val="0"/>
        <w:adjustRightInd w:val="0"/>
        <w:jc w:val="both"/>
        <w:rPr>
          <w:rFonts w:ascii="Arial" w:hAnsi="Arial" w:cs="Verdana"/>
          <w:sz w:val="20"/>
        </w:rPr>
      </w:pPr>
    </w:p>
    <w:p w14:paraId="0453A54B" w14:textId="77777777" w:rsidR="00C10645" w:rsidRPr="001B77DA" w:rsidRDefault="00C10645" w:rsidP="00C10645">
      <w:pPr>
        <w:autoSpaceDE w:val="0"/>
        <w:autoSpaceDN w:val="0"/>
        <w:adjustRightInd w:val="0"/>
        <w:jc w:val="both"/>
        <w:rPr>
          <w:rFonts w:ascii="Arial" w:hAnsi="Arial" w:cs="Verdana"/>
          <w:sz w:val="18"/>
          <w:szCs w:val="18"/>
        </w:rPr>
      </w:pPr>
    </w:p>
    <w:p w14:paraId="17F8E193" w14:textId="77777777" w:rsidR="00C10645" w:rsidRPr="001B77DA" w:rsidRDefault="00C10645" w:rsidP="00C10645">
      <w:pPr>
        <w:autoSpaceDE w:val="0"/>
        <w:autoSpaceDN w:val="0"/>
        <w:adjustRightInd w:val="0"/>
        <w:jc w:val="both"/>
        <w:rPr>
          <w:rFonts w:ascii="Arial" w:hAnsi="Arial" w:cs="Verdana"/>
          <w:sz w:val="18"/>
          <w:szCs w:val="18"/>
        </w:rPr>
      </w:pPr>
      <w:r w:rsidRPr="001B77DA">
        <w:rPr>
          <w:rFonts w:ascii="Arial" w:hAnsi="Arial" w:cs="Verdana"/>
          <w:sz w:val="18"/>
          <w:szCs w:val="18"/>
        </w:rPr>
        <w:t>_________________________________</w:t>
      </w:r>
    </w:p>
    <w:p w14:paraId="41F28823" w14:textId="77777777" w:rsidR="00C10645" w:rsidRPr="001B77DA" w:rsidRDefault="00C10645" w:rsidP="00C10645">
      <w:pP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Assinatura</w:t>
      </w:r>
      <w:r>
        <w:rPr>
          <w:rFonts w:ascii="Arial" w:hAnsi="Arial" w:cs="Verdana,Bold"/>
          <w:b/>
          <w:bCs/>
          <w:sz w:val="18"/>
          <w:szCs w:val="18"/>
        </w:rPr>
        <w:t xml:space="preserve"> do Credenciante</w:t>
      </w:r>
    </w:p>
    <w:p w14:paraId="105D885A" w14:textId="77777777" w:rsidR="00C10645" w:rsidRPr="001B77DA"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14:paraId="6F448BCE" w14:textId="77777777" w:rsidR="00C10645" w:rsidRDefault="00C10645" w:rsidP="00C10645">
      <w:pPr>
        <w:autoSpaceDE w:val="0"/>
        <w:autoSpaceDN w:val="0"/>
        <w:adjustRightInd w:val="0"/>
        <w:jc w:val="both"/>
        <w:rPr>
          <w:rFonts w:ascii="Arial" w:hAnsi="Arial" w:cs="Verdana,Bold"/>
          <w:b/>
          <w:bCs/>
          <w:sz w:val="18"/>
          <w:szCs w:val="18"/>
        </w:rPr>
      </w:pPr>
    </w:p>
    <w:p w14:paraId="33B456FF" w14:textId="77777777" w:rsidR="00C10645" w:rsidRPr="001B77DA" w:rsidRDefault="00C10645" w:rsidP="00C10645">
      <w:pPr>
        <w:autoSpaceDE w:val="0"/>
        <w:autoSpaceDN w:val="0"/>
        <w:adjustRightInd w:val="0"/>
        <w:jc w:val="both"/>
        <w:rPr>
          <w:rFonts w:ascii="Arial" w:hAnsi="Arial" w:cs="Verdana,Bold"/>
          <w:b/>
          <w:bCs/>
          <w:sz w:val="18"/>
          <w:szCs w:val="18"/>
        </w:rPr>
      </w:pPr>
    </w:p>
    <w:p w14:paraId="287A438A" w14:textId="77777777" w:rsidR="00C10645" w:rsidRPr="001B77DA" w:rsidRDefault="00C10645" w:rsidP="00C10645">
      <w:pPr>
        <w:autoSpaceDE w:val="0"/>
        <w:autoSpaceDN w:val="0"/>
        <w:adjustRightInd w:val="0"/>
        <w:jc w:val="both"/>
        <w:rPr>
          <w:rFonts w:ascii="Arial" w:hAnsi="Arial" w:cs="Verdana,Bold"/>
          <w:b/>
          <w:bCs/>
          <w:sz w:val="18"/>
          <w:szCs w:val="18"/>
        </w:rPr>
      </w:pPr>
    </w:p>
    <w:p w14:paraId="757DC2DF"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Deverá:</w:t>
      </w:r>
    </w:p>
    <w:p w14:paraId="74A9D8A0"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p>
    <w:p w14:paraId="32E85675"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r w:rsidRPr="001B77DA">
        <w:rPr>
          <w:rFonts w:ascii="Arial" w:hAnsi="Arial" w:cs="Verdana,Bold"/>
          <w:bCs/>
          <w:sz w:val="18"/>
          <w:szCs w:val="18"/>
        </w:rPr>
        <w:t>- Ter a assinatura do CREDENCIANTE reconhecida em Cartório;</w:t>
      </w:r>
    </w:p>
    <w:p w14:paraId="16498260"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14:paraId="1D1B5560"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do Ato Constitutivo, Estatuto, Contrato Social ou Qualquer outro Documento, que comprove os poderes do credenciante para tal nomeação;</w:t>
      </w:r>
    </w:p>
    <w:p w14:paraId="3CA6F5B4"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14:paraId="6C2CCC36" w14:textId="77777777"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de documento pessoal com foto do CREDENCIADO.</w:t>
      </w:r>
    </w:p>
    <w:p w14:paraId="0DA31AF2" w14:textId="77777777" w:rsidR="00C10645" w:rsidRPr="001B77DA" w:rsidRDefault="00C10645" w:rsidP="00C10645">
      <w:pPr>
        <w:autoSpaceDE w:val="0"/>
        <w:autoSpaceDN w:val="0"/>
        <w:adjustRightInd w:val="0"/>
        <w:jc w:val="both"/>
        <w:rPr>
          <w:rFonts w:ascii="Arial" w:hAnsi="Arial" w:cs="Verdana,Bold"/>
          <w:b/>
          <w:bCs/>
          <w:sz w:val="18"/>
          <w:szCs w:val="18"/>
        </w:rPr>
      </w:pPr>
    </w:p>
    <w:p w14:paraId="454D7BF9"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p>
    <w:p w14:paraId="4899D2ED" w14:textId="77777777"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Bold"/>
          <w:b/>
          <w:bCs/>
          <w:sz w:val="18"/>
          <w:szCs w:val="18"/>
        </w:rPr>
        <w:t>Observação:</w:t>
      </w:r>
      <w:r w:rsidRPr="001B77DA">
        <w:rPr>
          <w:rFonts w:ascii="Arial" w:hAnsi="Arial" w:cs="Verdana,Bold"/>
          <w:bCs/>
          <w:sz w:val="18"/>
          <w:szCs w:val="18"/>
        </w:rPr>
        <w:t xml:space="preserve"> Todos os documentos devem ser apresentados em </w:t>
      </w:r>
      <w:r w:rsidRPr="001B77DA">
        <w:rPr>
          <w:rFonts w:ascii="Arial" w:hAnsi="Arial" w:cs="Verdana,Bold"/>
          <w:bCs/>
          <w:sz w:val="18"/>
          <w:szCs w:val="18"/>
          <w:u w:val="single"/>
        </w:rPr>
        <w:t>cópias autenticadas</w:t>
      </w:r>
      <w:r w:rsidRPr="001B77DA">
        <w:rPr>
          <w:rFonts w:ascii="Arial" w:hAnsi="Arial" w:cs="Verdana,Bold"/>
          <w:bCs/>
          <w:sz w:val="18"/>
          <w:szCs w:val="18"/>
        </w:rPr>
        <w:t xml:space="preserve"> ou </w:t>
      </w:r>
      <w:r w:rsidRPr="001B77DA">
        <w:rPr>
          <w:rFonts w:ascii="Arial" w:hAnsi="Arial" w:cs="Verdana,Bold"/>
          <w:bCs/>
          <w:sz w:val="18"/>
          <w:szCs w:val="18"/>
          <w:u w:val="single"/>
        </w:rPr>
        <w:t>cópias simples acompanhadas do original</w:t>
      </w:r>
      <w:r w:rsidRPr="001B77DA">
        <w:rPr>
          <w:rFonts w:ascii="Arial" w:hAnsi="Arial" w:cs="Verdana"/>
          <w:sz w:val="18"/>
          <w:szCs w:val="18"/>
        </w:rPr>
        <w:t>.</w:t>
      </w:r>
    </w:p>
    <w:p w14:paraId="503DB546" w14:textId="77777777" w:rsidR="00C10645" w:rsidRDefault="00C10645" w:rsidP="00C10645">
      <w:pPr>
        <w:rPr>
          <w:rFonts w:ascii="Arial" w:hAnsi="Arial"/>
          <w:sz w:val="18"/>
          <w:szCs w:val="18"/>
        </w:rPr>
      </w:pPr>
    </w:p>
    <w:p w14:paraId="6A601CD6" w14:textId="77777777" w:rsidR="00FB78F0" w:rsidRDefault="00FB78F0" w:rsidP="00C10645"/>
    <w:p w14:paraId="043F38DA" w14:textId="77777777" w:rsidR="00B31EF7" w:rsidRDefault="00B31EF7" w:rsidP="00C10645"/>
    <w:p w14:paraId="0874C762" w14:textId="77777777" w:rsidR="00B31EF7" w:rsidRDefault="00B31EF7" w:rsidP="00C10645"/>
    <w:p w14:paraId="0311B952" w14:textId="5C9B7094" w:rsidR="00B31EF7" w:rsidRDefault="00B31EF7" w:rsidP="00C10645"/>
    <w:p w14:paraId="50907E20" w14:textId="77777777" w:rsidR="007C111A" w:rsidRDefault="007C111A" w:rsidP="00C10645"/>
    <w:p w14:paraId="59FF338A" w14:textId="77777777" w:rsidR="00C10645" w:rsidRPr="00D13F59" w:rsidRDefault="00C10645" w:rsidP="00C10645">
      <w:pPr>
        <w:shd w:val="clear" w:color="auto" w:fill="D9D9D9" w:themeFill="background1" w:themeFillShade="D9"/>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ANEXO I</w:t>
      </w:r>
      <w:r>
        <w:rPr>
          <w:rFonts w:ascii="Arial" w:hAnsi="Arial" w:cs="Verdana,Bold"/>
          <w:b/>
          <w:bCs/>
          <w:color w:val="000000"/>
          <w:sz w:val="20"/>
        </w:rPr>
        <w:t>V</w:t>
      </w:r>
    </w:p>
    <w:p w14:paraId="2E690A2E" w14:textId="77777777" w:rsidR="00C10645" w:rsidRDefault="00C10645" w:rsidP="00C10645">
      <w:pPr>
        <w:autoSpaceDE w:val="0"/>
        <w:autoSpaceDN w:val="0"/>
        <w:adjustRightInd w:val="0"/>
        <w:jc w:val="center"/>
        <w:rPr>
          <w:rFonts w:ascii="Arial" w:hAnsi="Arial" w:cs="Verdana,Bold"/>
          <w:bCs/>
          <w:color w:val="000000"/>
          <w:sz w:val="20"/>
        </w:rPr>
      </w:pPr>
      <w:r w:rsidRPr="00415B1A">
        <w:rPr>
          <w:rFonts w:ascii="Arial" w:hAnsi="Arial" w:cs="Verdana,Bold"/>
          <w:bCs/>
          <w:color w:val="000000"/>
          <w:sz w:val="20"/>
        </w:rPr>
        <w:t>(MODELO)</w:t>
      </w:r>
    </w:p>
    <w:p w14:paraId="0EB85769" w14:textId="77777777" w:rsidR="00C10645" w:rsidRPr="00415B1A" w:rsidRDefault="00C10645" w:rsidP="00C10645">
      <w:pPr>
        <w:autoSpaceDE w:val="0"/>
        <w:autoSpaceDN w:val="0"/>
        <w:adjustRightInd w:val="0"/>
        <w:jc w:val="center"/>
        <w:rPr>
          <w:rFonts w:ascii="Arial" w:hAnsi="Arial" w:cs="Verdana,Bold"/>
          <w:bCs/>
          <w:color w:val="000000"/>
          <w:sz w:val="20"/>
        </w:rPr>
      </w:pPr>
    </w:p>
    <w:p w14:paraId="50FE22AC" w14:textId="77777777" w:rsidR="00C10645" w:rsidRPr="00D13F59" w:rsidRDefault="00C10645" w:rsidP="00C10645">
      <w:pPr>
        <w:autoSpaceDE w:val="0"/>
        <w:autoSpaceDN w:val="0"/>
        <w:adjustRightInd w:val="0"/>
        <w:jc w:val="center"/>
        <w:rPr>
          <w:rFonts w:ascii="Arial" w:hAnsi="Arial" w:cs="Verdana,Bold"/>
          <w:b/>
          <w:bCs/>
          <w:color w:val="000000"/>
          <w:sz w:val="20"/>
        </w:rPr>
      </w:pPr>
    </w:p>
    <w:p w14:paraId="4084FDEC" w14:textId="469F9A5D"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490E0D9E" w14:textId="5651A826"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3B2D39CB" w14:textId="77777777" w:rsidR="00C10645" w:rsidRDefault="00C10645" w:rsidP="00C10645">
      <w:pPr>
        <w:autoSpaceDE w:val="0"/>
        <w:autoSpaceDN w:val="0"/>
        <w:adjustRightInd w:val="0"/>
        <w:jc w:val="center"/>
        <w:rPr>
          <w:rFonts w:ascii="Arial" w:hAnsi="Arial" w:cs="Verdana,Bold"/>
          <w:b/>
          <w:bCs/>
          <w:color w:val="000000"/>
          <w:sz w:val="20"/>
        </w:rPr>
      </w:pPr>
    </w:p>
    <w:p w14:paraId="510F00F4" w14:textId="77777777" w:rsidR="00C10645" w:rsidRDefault="00C10645" w:rsidP="00C10645">
      <w:pPr>
        <w:autoSpaceDE w:val="0"/>
        <w:autoSpaceDN w:val="0"/>
        <w:adjustRightInd w:val="0"/>
        <w:jc w:val="center"/>
        <w:rPr>
          <w:rFonts w:ascii="Arial" w:hAnsi="Arial" w:cs="Verdana,Bold"/>
          <w:b/>
          <w:bCs/>
          <w:color w:val="000000"/>
          <w:sz w:val="20"/>
        </w:rPr>
      </w:pPr>
    </w:p>
    <w:p w14:paraId="47A4732C" w14:textId="77777777" w:rsidR="00C10645" w:rsidRPr="00D13F59" w:rsidRDefault="00C10645" w:rsidP="00C10645">
      <w:pPr>
        <w:autoSpaceDE w:val="0"/>
        <w:autoSpaceDN w:val="0"/>
        <w:adjustRightInd w:val="0"/>
        <w:jc w:val="center"/>
        <w:rPr>
          <w:rFonts w:ascii="Arial" w:hAnsi="Arial" w:cs="Verdana,Bold"/>
          <w:b/>
          <w:bCs/>
          <w:color w:val="000000"/>
          <w:sz w:val="20"/>
        </w:rPr>
      </w:pPr>
    </w:p>
    <w:p w14:paraId="0AE3335B" w14:textId="77777777" w:rsidR="00C10645" w:rsidRPr="00D13F59" w:rsidRDefault="00C10645" w:rsidP="00C10645">
      <w:pPr>
        <w:autoSpaceDE w:val="0"/>
        <w:autoSpaceDN w:val="0"/>
        <w:adjustRightInd w:val="0"/>
        <w:jc w:val="center"/>
        <w:rPr>
          <w:rFonts w:ascii="Arial" w:hAnsi="Arial" w:cs="Verdana,BoldItalic"/>
          <w:b/>
          <w:bCs/>
          <w:i/>
          <w:iCs/>
          <w:color w:val="FF0000"/>
          <w:sz w:val="20"/>
        </w:rPr>
      </w:pPr>
      <w:r w:rsidRPr="00D13F59">
        <w:rPr>
          <w:rFonts w:ascii="Arial" w:hAnsi="Arial" w:cs="Verdana,BoldItalic"/>
          <w:b/>
          <w:bCs/>
          <w:i/>
          <w:iCs/>
          <w:color w:val="FF0000"/>
          <w:sz w:val="20"/>
        </w:rPr>
        <w:t>(ESTE DOCUMENTO DEVERÁ SER ENTREGUE FORA DO ENVELOPE)</w:t>
      </w:r>
    </w:p>
    <w:p w14:paraId="4935F1C4" w14:textId="77777777" w:rsidR="00C10645" w:rsidRPr="00D13F59" w:rsidRDefault="00C10645" w:rsidP="00C10645">
      <w:pPr>
        <w:autoSpaceDE w:val="0"/>
        <w:autoSpaceDN w:val="0"/>
        <w:adjustRightInd w:val="0"/>
        <w:jc w:val="center"/>
        <w:rPr>
          <w:rFonts w:ascii="Arial" w:hAnsi="Arial" w:cs="Verdana,Bold"/>
          <w:b/>
          <w:bCs/>
          <w:color w:val="FF0000"/>
          <w:sz w:val="20"/>
        </w:rPr>
      </w:pPr>
      <w:r w:rsidRPr="00D13F59">
        <w:rPr>
          <w:rFonts w:ascii="Arial" w:hAnsi="Arial" w:cs="Verdana,Bold"/>
          <w:b/>
          <w:bCs/>
          <w:color w:val="FF0000"/>
          <w:sz w:val="20"/>
        </w:rPr>
        <w:t>(Preferencialmente em Papel timbrado da empresa)</w:t>
      </w:r>
    </w:p>
    <w:p w14:paraId="3588BF86"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A2850EB"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7B52E06" w14:textId="77777777" w:rsidR="00C10645" w:rsidRPr="00D13F59" w:rsidRDefault="00C10645" w:rsidP="00C10645">
      <w:pPr>
        <w:autoSpaceDE w:val="0"/>
        <w:autoSpaceDN w:val="0"/>
        <w:adjustRightInd w:val="0"/>
        <w:jc w:val="center"/>
        <w:rPr>
          <w:rFonts w:ascii="Arial" w:hAnsi="Arial" w:cs="Verdana,Bold"/>
          <w:b/>
          <w:bCs/>
          <w:color w:val="FF0000"/>
          <w:sz w:val="20"/>
        </w:rPr>
      </w:pPr>
    </w:p>
    <w:p w14:paraId="5CB3702C"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REQUERIMENTO DE BENEFÍCIO DO TRATAMENTO DIFERENCIADO</w:t>
      </w:r>
    </w:p>
    <w:p w14:paraId="6AE33993"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E DECLARAÇÃO PARA MICROEMPRESAS E EMPRESAS DE PEQUENO PORTE</w:t>
      </w:r>
    </w:p>
    <w:p w14:paraId="2A24A454" w14:textId="77777777"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(Lei Complementar nº123/2006</w:t>
      </w:r>
      <w:r w:rsidR="00BD1E17">
        <w:rPr>
          <w:rFonts w:ascii="Arial" w:hAnsi="Arial" w:cs="Verdana,Bold"/>
          <w:b/>
          <w:bCs/>
          <w:color w:val="000000"/>
          <w:sz w:val="20"/>
        </w:rPr>
        <w:t xml:space="preserve"> e LC 147/2017</w:t>
      </w:r>
      <w:r w:rsidRPr="00D13F59">
        <w:rPr>
          <w:rFonts w:ascii="Arial" w:hAnsi="Arial" w:cs="Verdana,Bold"/>
          <w:b/>
          <w:bCs/>
          <w:color w:val="000000"/>
          <w:sz w:val="20"/>
        </w:rPr>
        <w:t>)</w:t>
      </w:r>
    </w:p>
    <w:p w14:paraId="5AC101F5" w14:textId="77777777" w:rsidR="00C10645" w:rsidRPr="00D13F59" w:rsidRDefault="00C10645" w:rsidP="00C10645">
      <w:pPr>
        <w:autoSpaceDE w:val="0"/>
        <w:autoSpaceDN w:val="0"/>
        <w:adjustRightInd w:val="0"/>
        <w:rPr>
          <w:rFonts w:ascii="Arial" w:hAnsi="Arial" w:cs="Verdana"/>
          <w:color w:val="000000"/>
          <w:sz w:val="20"/>
        </w:rPr>
      </w:pPr>
    </w:p>
    <w:p w14:paraId="3974ECDF" w14:textId="77777777" w:rsidR="00C10645" w:rsidRPr="00D13F59" w:rsidRDefault="00C10645" w:rsidP="00C10645">
      <w:pPr>
        <w:autoSpaceDE w:val="0"/>
        <w:autoSpaceDN w:val="0"/>
        <w:adjustRightInd w:val="0"/>
        <w:rPr>
          <w:rFonts w:ascii="Arial" w:hAnsi="Arial" w:cs="Verdana"/>
          <w:color w:val="000000"/>
          <w:sz w:val="20"/>
        </w:rPr>
      </w:pPr>
    </w:p>
    <w:p w14:paraId="55AFEAD2" w14:textId="77777777" w:rsidR="00C10645" w:rsidRPr="00D13F59" w:rsidRDefault="00C10645" w:rsidP="00C10645">
      <w:pPr>
        <w:autoSpaceDE w:val="0"/>
        <w:autoSpaceDN w:val="0"/>
        <w:adjustRightInd w:val="0"/>
        <w:rPr>
          <w:rFonts w:ascii="Arial" w:hAnsi="Arial" w:cs="Verdana"/>
          <w:color w:val="000000"/>
          <w:sz w:val="20"/>
        </w:rPr>
      </w:pPr>
    </w:p>
    <w:p w14:paraId="58D062E3" w14:textId="77777777" w:rsidR="00C10645" w:rsidRPr="00D13F59" w:rsidRDefault="00C10645" w:rsidP="00C10645">
      <w:pPr>
        <w:autoSpaceDE w:val="0"/>
        <w:autoSpaceDN w:val="0"/>
        <w:adjustRightInd w:val="0"/>
        <w:jc w:val="both"/>
        <w:rPr>
          <w:rFonts w:ascii="Arial" w:hAnsi="Arial" w:cs="Verdana"/>
          <w:color w:val="000000"/>
          <w:sz w:val="20"/>
        </w:rPr>
      </w:pPr>
      <w:r w:rsidRPr="00D13F59">
        <w:rPr>
          <w:rFonts w:ascii="Arial" w:hAnsi="Arial" w:cs="Verdana"/>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D13F59">
        <w:rPr>
          <w:rFonts w:ascii="Arial" w:hAnsi="Arial" w:cs="Verdana,Bold"/>
          <w:b/>
          <w:bCs/>
          <w:color w:val="000000"/>
          <w:sz w:val="20"/>
        </w:rPr>
        <w:t>MICROEMPRESA / EMPRESA DE PEQUENO PORTE</w:t>
      </w:r>
      <w:r w:rsidRPr="00D13F59">
        <w:rPr>
          <w:rFonts w:ascii="Arial" w:hAnsi="Arial" w:cs="Verdana"/>
          <w:color w:val="000000"/>
          <w:sz w:val="20"/>
        </w:rPr>
        <w:t>, quando da sua participação n</w:t>
      </w:r>
      <w:r>
        <w:rPr>
          <w:rFonts w:ascii="Arial" w:hAnsi="Arial" w:cs="Verdana"/>
          <w:color w:val="000000"/>
          <w:sz w:val="20"/>
        </w:rPr>
        <w:t>o certame supracitado</w:t>
      </w:r>
      <w:r w:rsidRPr="00D13F59">
        <w:rPr>
          <w:rFonts w:ascii="Arial" w:hAnsi="Arial" w:cs="Verdana,Bold"/>
          <w:b/>
          <w:bCs/>
          <w:color w:val="000000"/>
          <w:sz w:val="20"/>
        </w:rPr>
        <w:t>,</w:t>
      </w:r>
      <w:r w:rsidRPr="00D13F59">
        <w:rPr>
          <w:rFonts w:ascii="Arial" w:hAnsi="Arial" w:cs="Verdana"/>
          <w:color w:val="000000"/>
          <w:sz w:val="20"/>
        </w:rPr>
        <w:t xml:space="preserve"> seja dado o tratamento diferenciado concedido a essas empresas com base nos artigos 42 a 45 da Lei Complementar nº. 123/2006.</w:t>
      </w:r>
    </w:p>
    <w:p w14:paraId="4D6E8E2F" w14:textId="77777777"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Bold"/>
          <w:b/>
          <w:bCs/>
          <w:color w:val="000000"/>
          <w:sz w:val="20"/>
        </w:rPr>
        <w:t>Declaro ainda, que não existe qualquer impedimento entre os previstos nos incisos do § 4º do artigo 3º da Lei Complementar Federal nº. 123/2006.</w:t>
      </w:r>
    </w:p>
    <w:p w14:paraId="2551743F" w14:textId="77777777" w:rsidR="00C10645" w:rsidRPr="00D13F59" w:rsidRDefault="00C10645" w:rsidP="00C10645">
      <w:pPr>
        <w:autoSpaceDE w:val="0"/>
        <w:autoSpaceDN w:val="0"/>
        <w:adjustRightInd w:val="0"/>
        <w:jc w:val="both"/>
        <w:rPr>
          <w:rFonts w:ascii="Arial" w:hAnsi="Arial" w:cs="Verdana"/>
          <w:color w:val="000000"/>
          <w:sz w:val="20"/>
        </w:rPr>
      </w:pPr>
    </w:p>
    <w:p w14:paraId="40E56031" w14:textId="77777777" w:rsidR="00C10645" w:rsidRPr="00D13F59" w:rsidRDefault="00C10645" w:rsidP="00C10645">
      <w:pPr>
        <w:autoSpaceDE w:val="0"/>
        <w:autoSpaceDN w:val="0"/>
        <w:adjustRightInd w:val="0"/>
        <w:jc w:val="both"/>
        <w:rPr>
          <w:rFonts w:ascii="Arial" w:hAnsi="Arial" w:cs="Verdana"/>
          <w:color w:val="000000"/>
          <w:sz w:val="20"/>
        </w:rPr>
      </w:pPr>
    </w:p>
    <w:p w14:paraId="3AA80055" w14:textId="77777777"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
          <w:color w:val="000000"/>
          <w:sz w:val="20"/>
        </w:rPr>
        <w:t>Como prova da referida condição, apresent</w:t>
      </w:r>
      <w:r>
        <w:rPr>
          <w:rFonts w:ascii="Arial" w:hAnsi="Arial" w:cs="Verdana"/>
          <w:color w:val="000000"/>
          <w:sz w:val="20"/>
        </w:rPr>
        <w:t>o</w:t>
      </w:r>
      <w:r w:rsidRPr="00D13F59">
        <w:rPr>
          <w:rFonts w:ascii="Arial" w:hAnsi="Arial" w:cs="Verdana"/>
          <w:color w:val="000000"/>
          <w:sz w:val="20"/>
        </w:rPr>
        <w:t xml:space="preserve"> em documento anexo, </w:t>
      </w:r>
      <w:r w:rsidRPr="00D13F59">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14:paraId="5A21901F" w14:textId="77777777" w:rsidR="00C10645" w:rsidRPr="00D13F59" w:rsidRDefault="00C10645" w:rsidP="00C10645">
      <w:pPr>
        <w:autoSpaceDE w:val="0"/>
        <w:autoSpaceDN w:val="0"/>
        <w:adjustRightInd w:val="0"/>
        <w:rPr>
          <w:rFonts w:ascii="Arial" w:hAnsi="Arial" w:cs="Verdana"/>
          <w:color w:val="000000"/>
          <w:sz w:val="20"/>
        </w:rPr>
      </w:pPr>
    </w:p>
    <w:p w14:paraId="54A2EDE5" w14:textId="77777777" w:rsidR="00C10645" w:rsidRPr="00D13F59" w:rsidRDefault="00C10645" w:rsidP="00C10645">
      <w:pPr>
        <w:autoSpaceDE w:val="0"/>
        <w:autoSpaceDN w:val="0"/>
        <w:adjustRightInd w:val="0"/>
        <w:rPr>
          <w:rFonts w:ascii="Arial" w:hAnsi="Arial" w:cs="Verdana"/>
          <w:color w:val="000000"/>
          <w:sz w:val="20"/>
        </w:rPr>
      </w:pPr>
    </w:p>
    <w:p w14:paraId="098D54F8" w14:textId="77777777" w:rsidR="00C10645" w:rsidRPr="00D13F59" w:rsidRDefault="00C10645" w:rsidP="00C10645">
      <w:pPr>
        <w:autoSpaceDE w:val="0"/>
        <w:autoSpaceDN w:val="0"/>
        <w:adjustRightInd w:val="0"/>
        <w:rPr>
          <w:rFonts w:ascii="Arial" w:hAnsi="Arial" w:cs="Verdana"/>
          <w:color w:val="000000"/>
          <w:sz w:val="20"/>
        </w:rPr>
      </w:pPr>
    </w:p>
    <w:p w14:paraId="0E015B5B" w14:textId="77777777" w:rsidR="00C10645" w:rsidRPr="00D13F59" w:rsidRDefault="00C10645" w:rsidP="00C10645">
      <w:pPr>
        <w:autoSpaceDE w:val="0"/>
        <w:autoSpaceDN w:val="0"/>
        <w:adjustRightInd w:val="0"/>
        <w:jc w:val="right"/>
        <w:rPr>
          <w:rFonts w:ascii="Arial" w:hAnsi="Arial" w:cs="Verdana"/>
          <w:color w:val="000000"/>
          <w:sz w:val="20"/>
        </w:rPr>
      </w:pPr>
      <w:r w:rsidRPr="00D13F59">
        <w:rPr>
          <w:rFonts w:ascii="Arial" w:hAnsi="Arial" w:cs="Verdana"/>
          <w:color w:val="000000"/>
          <w:sz w:val="20"/>
        </w:rPr>
        <w:t xml:space="preserve">____________________, ____ de ___________ de </w:t>
      </w:r>
      <w:r>
        <w:rPr>
          <w:rFonts w:ascii="Arial" w:hAnsi="Arial" w:cs="Verdana"/>
          <w:color w:val="000000"/>
          <w:sz w:val="20"/>
        </w:rPr>
        <w:t>________</w:t>
      </w:r>
      <w:r w:rsidRPr="00D13F59">
        <w:rPr>
          <w:rFonts w:ascii="Arial" w:hAnsi="Arial" w:cs="Verdana"/>
          <w:color w:val="000000"/>
          <w:sz w:val="20"/>
        </w:rPr>
        <w:t>.</w:t>
      </w:r>
    </w:p>
    <w:p w14:paraId="651A5A71" w14:textId="77777777" w:rsidR="00C10645" w:rsidRPr="00D13F59" w:rsidRDefault="00C10645" w:rsidP="00C10645">
      <w:pPr>
        <w:autoSpaceDE w:val="0"/>
        <w:autoSpaceDN w:val="0"/>
        <w:adjustRightInd w:val="0"/>
        <w:rPr>
          <w:rFonts w:ascii="Arial" w:hAnsi="Arial" w:cs="Verdana,Bold"/>
          <w:b/>
          <w:bCs/>
          <w:color w:val="000000"/>
          <w:sz w:val="20"/>
        </w:rPr>
      </w:pPr>
    </w:p>
    <w:p w14:paraId="3F0C9D95" w14:textId="77777777" w:rsidR="00C10645" w:rsidRPr="00D13F59" w:rsidRDefault="00C10645" w:rsidP="00C10645">
      <w:pPr>
        <w:autoSpaceDE w:val="0"/>
        <w:autoSpaceDN w:val="0"/>
        <w:adjustRightInd w:val="0"/>
        <w:rPr>
          <w:rFonts w:ascii="Arial" w:hAnsi="Arial" w:cs="Verdana,Bold"/>
          <w:b/>
          <w:bCs/>
          <w:color w:val="000000"/>
          <w:sz w:val="20"/>
        </w:rPr>
      </w:pPr>
    </w:p>
    <w:p w14:paraId="6206329F" w14:textId="77777777" w:rsidR="00C10645" w:rsidRPr="00D13F59" w:rsidRDefault="00C10645" w:rsidP="00C10645">
      <w:pPr>
        <w:autoSpaceDE w:val="0"/>
        <w:autoSpaceDN w:val="0"/>
        <w:adjustRightInd w:val="0"/>
        <w:rPr>
          <w:rFonts w:ascii="Arial" w:hAnsi="Arial" w:cs="Verdana,Bold"/>
          <w:b/>
          <w:bCs/>
          <w:color w:val="000000"/>
          <w:sz w:val="20"/>
        </w:rPr>
      </w:pPr>
    </w:p>
    <w:p w14:paraId="22D0E145" w14:textId="77777777" w:rsidR="00C10645" w:rsidRPr="00D13F59" w:rsidRDefault="00C10645" w:rsidP="00C10645">
      <w:pPr>
        <w:autoSpaceDE w:val="0"/>
        <w:autoSpaceDN w:val="0"/>
        <w:adjustRightInd w:val="0"/>
        <w:rPr>
          <w:rFonts w:ascii="Arial" w:hAnsi="Arial" w:cs="Verdana,Bold"/>
          <w:b/>
          <w:bCs/>
          <w:color w:val="000000"/>
          <w:sz w:val="20"/>
        </w:rPr>
      </w:pPr>
    </w:p>
    <w:p w14:paraId="425ECFEF" w14:textId="77777777" w:rsidR="00C10645" w:rsidRPr="00D13F59" w:rsidRDefault="00C10645" w:rsidP="00C10645">
      <w:pPr>
        <w:autoSpaceDE w:val="0"/>
        <w:autoSpaceDN w:val="0"/>
        <w:adjustRightInd w:val="0"/>
        <w:rPr>
          <w:rFonts w:ascii="Arial" w:hAnsi="Arial" w:cs="Verdana,Bold"/>
          <w:b/>
          <w:bCs/>
          <w:color w:val="000000"/>
          <w:sz w:val="20"/>
        </w:rPr>
      </w:pPr>
    </w:p>
    <w:p w14:paraId="4A5BE2AF" w14:textId="77777777" w:rsidR="00C10645" w:rsidRDefault="00C10645" w:rsidP="00C10645">
      <w:pPr>
        <w:autoSpaceDE w:val="0"/>
        <w:autoSpaceDN w:val="0"/>
        <w:adjustRightInd w:val="0"/>
        <w:rPr>
          <w:rFonts w:ascii="Arial" w:hAnsi="Arial" w:cs="Verdana,Bold"/>
          <w:b/>
          <w:bCs/>
          <w:color w:val="000000"/>
          <w:sz w:val="20"/>
        </w:rPr>
      </w:pPr>
    </w:p>
    <w:p w14:paraId="42142BC4" w14:textId="77777777" w:rsidR="00C10645" w:rsidRDefault="00C10645" w:rsidP="00C10645">
      <w:pPr>
        <w:autoSpaceDE w:val="0"/>
        <w:autoSpaceDN w:val="0"/>
        <w:adjustRightInd w:val="0"/>
        <w:rPr>
          <w:rFonts w:ascii="Arial" w:hAnsi="Arial" w:cs="Verdana,Bold"/>
          <w:b/>
          <w:bCs/>
          <w:color w:val="000000"/>
          <w:sz w:val="20"/>
        </w:rPr>
      </w:pPr>
    </w:p>
    <w:p w14:paraId="1ADFD007" w14:textId="77777777" w:rsidR="00C10645" w:rsidRPr="00D13F59" w:rsidRDefault="00C10645" w:rsidP="00C10645">
      <w:pPr>
        <w:autoSpaceDE w:val="0"/>
        <w:autoSpaceDN w:val="0"/>
        <w:adjustRightInd w:val="0"/>
        <w:rPr>
          <w:rFonts w:ascii="Arial" w:hAnsi="Arial" w:cs="Verdana,Bold"/>
          <w:b/>
          <w:bCs/>
          <w:color w:val="000000"/>
          <w:sz w:val="20"/>
        </w:rPr>
      </w:pPr>
    </w:p>
    <w:p w14:paraId="173C5D82" w14:textId="77777777" w:rsidR="00C10645" w:rsidRPr="00D13F59" w:rsidRDefault="00C10645" w:rsidP="00C10645">
      <w:pPr>
        <w:autoSpaceDE w:val="0"/>
        <w:autoSpaceDN w:val="0"/>
        <w:adjustRightInd w:val="0"/>
        <w:rPr>
          <w:rFonts w:ascii="Arial" w:hAnsi="Arial" w:cs="Verdana,Bold"/>
          <w:b/>
          <w:bCs/>
          <w:color w:val="000000"/>
          <w:sz w:val="20"/>
        </w:rPr>
      </w:pPr>
    </w:p>
    <w:p w14:paraId="01DC0A37" w14:textId="77777777" w:rsidR="00C10645" w:rsidRPr="00D13F59" w:rsidRDefault="00C10645" w:rsidP="00C10645">
      <w:pPr>
        <w:autoSpaceDE w:val="0"/>
        <w:autoSpaceDN w:val="0"/>
        <w:adjustRightInd w:val="0"/>
        <w:rPr>
          <w:rFonts w:ascii="Arial" w:hAnsi="Arial" w:cs="Verdana,Bold"/>
          <w:b/>
          <w:bCs/>
          <w:color w:val="000000"/>
          <w:sz w:val="20"/>
        </w:rPr>
      </w:pPr>
    </w:p>
    <w:p w14:paraId="7180861E" w14:textId="77777777" w:rsidR="00C10645" w:rsidRPr="00D13F59" w:rsidRDefault="00C10645" w:rsidP="00C10645">
      <w:pPr>
        <w:autoSpaceDE w:val="0"/>
        <w:autoSpaceDN w:val="0"/>
        <w:adjustRightInd w:val="0"/>
        <w:rPr>
          <w:rFonts w:ascii="Arial" w:hAnsi="Arial" w:cs="Verdana,Bold"/>
          <w:b/>
          <w:bCs/>
          <w:color w:val="000000"/>
          <w:sz w:val="20"/>
        </w:rPr>
      </w:pPr>
    </w:p>
    <w:p w14:paraId="6AA61832" w14:textId="77777777" w:rsidR="00C10645" w:rsidRPr="00D13F59" w:rsidRDefault="00C10645" w:rsidP="00C10645">
      <w:pPr>
        <w:autoSpaceDE w:val="0"/>
        <w:autoSpaceDN w:val="0"/>
        <w:adjustRightInd w:val="0"/>
        <w:rPr>
          <w:rFonts w:ascii="Arial" w:hAnsi="Arial" w:cs="Verdana,Bold"/>
          <w:b/>
          <w:bCs/>
          <w:color w:val="000000"/>
          <w:sz w:val="20"/>
        </w:rPr>
      </w:pPr>
    </w:p>
    <w:p w14:paraId="00FB2B48" w14:textId="77777777" w:rsidR="00C10645" w:rsidRPr="00D13F59" w:rsidRDefault="00C10645" w:rsidP="00C10645">
      <w:pPr>
        <w:autoSpaceDE w:val="0"/>
        <w:autoSpaceDN w:val="0"/>
        <w:adjustRightInd w:val="0"/>
        <w:rPr>
          <w:rFonts w:ascii="Arial" w:hAnsi="Arial" w:cs="Verdana,Bold"/>
          <w:b/>
          <w:bCs/>
          <w:color w:val="000000"/>
          <w:sz w:val="20"/>
        </w:rPr>
      </w:pPr>
    </w:p>
    <w:p w14:paraId="3EB818F6" w14:textId="77777777" w:rsidR="00C10645" w:rsidRPr="00D13F59" w:rsidRDefault="00C10645" w:rsidP="00C10645">
      <w:pPr>
        <w:autoSpaceDE w:val="0"/>
        <w:autoSpaceDN w:val="0"/>
        <w:adjustRightInd w:val="0"/>
        <w:rPr>
          <w:rFonts w:ascii="Arial" w:hAnsi="Arial" w:cs="Verdana,Bold"/>
          <w:b/>
          <w:bCs/>
          <w:color w:val="000000"/>
          <w:sz w:val="20"/>
        </w:rPr>
      </w:pPr>
    </w:p>
    <w:p w14:paraId="37A26ADD" w14:textId="77777777" w:rsidR="00C10645" w:rsidRPr="00415B1A" w:rsidRDefault="00C10645" w:rsidP="00C10645">
      <w:pPr>
        <w:autoSpaceDE w:val="0"/>
        <w:autoSpaceDN w:val="0"/>
        <w:adjustRightInd w:val="0"/>
        <w:jc w:val="both"/>
        <w:rPr>
          <w:rFonts w:ascii="Arial" w:hAnsi="Arial" w:cs="Verdana"/>
          <w:sz w:val="18"/>
          <w:szCs w:val="18"/>
        </w:rPr>
      </w:pPr>
      <w:r w:rsidRPr="00415B1A">
        <w:rPr>
          <w:rFonts w:ascii="Arial" w:hAnsi="Arial" w:cs="Verdana"/>
          <w:sz w:val="18"/>
          <w:szCs w:val="18"/>
        </w:rPr>
        <w:t>_________________________________________________________</w:t>
      </w:r>
    </w:p>
    <w:p w14:paraId="6CEA68E3" w14:textId="77777777" w:rsidR="00C10645" w:rsidRPr="00415B1A" w:rsidRDefault="00C10645" w:rsidP="00C10645">
      <w:pPr>
        <w:autoSpaceDE w:val="0"/>
        <w:autoSpaceDN w:val="0"/>
        <w:adjustRightInd w:val="0"/>
        <w:jc w:val="both"/>
        <w:rPr>
          <w:rFonts w:ascii="Arial" w:hAnsi="Arial" w:cs="Verdana,Bold"/>
          <w:b/>
          <w:bCs/>
          <w:sz w:val="18"/>
          <w:szCs w:val="18"/>
        </w:rPr>
      </w:pPr>
      <w:r w:rsidRPr="00415B1A">
        <w:rPr>
          <w:rFonts w:ascii="Arial" w:hAnsi="Arial" w:cs="Verdana,Bold"/>
          <w:b/>
          <w:bCs/>
          <w:sz w:val="18"/>
          <w:szCs w:val="18"/>
        </w:rPr>
        <w:t>Assinatura do(s) representante(s) legal(is) da empresa</w:t>
      </w:r>
    </w:p>
    <w:p w14:paraId="77C6CD0A" w14:textId="77777777" w:rsidR="00C10645" w:rsidRDefault="00C10645" w:rsidP="00C10645">
      <w:pPr>
        <w:autoSpaceDE w:val="0"/>
        <w:autoSpaceDN w:val="0"/>
        <w:adjustRightInd w:val="0"/>
        <w:rPr>
          <w:rFonts w:ascii="Arial" w:hAnsi="Arial" w:cs="Verdana,Bold"/>
          <w:b/>
          <w:bCs/>
          <w:color w:val="000000"/>
          <w:sz w:val="18"/>
          <w:szCs w:val="18"/>
        </w:rPr>
      </w:pPr>
      <w:r w:rsidRPr="00415B1A">
        <w:rPr>
          <w:rFonts w:ascii="Arial" w:hAnsi="Arial" w:cs="Verdana,Bold"/>
          <w:b/>
          <w:bCs/>
          <w:sz w:val="18"/>
          <w:szCs w:val="18"/>
        </w:rPr>
        <w:t>Preferencialmente com carimbo do CNPJ</w:t>
      </w:r>
    </w:p>
    <w:p w14:paraId="20B4ED26" w14:textId="77777777" w:rsidR="00C10645" w:rsidRDefault="00C10645" w:rsidP="00C10645">
      <w:pPr>
        <w:autoSpaceDE w:val="0"/>
        <w:autoSpaceDN w:val="0"/>
        <w:adjustRightInd w:val="0"/>
        <w:rPr>
          <w:rFonts w:ascii="Arial" w:hAnsi="Arial" w:cs="Verdana,Bold"/>
          <w:b/>
          <w:bCs/>
          <w:color w:val="000000"/>
          <w:sz w:val="18"/>
          <w:szCs w:val="18"/>
        </w:rPr>
      </w:pPr>
    </w:p>
    <w:p w14:paraId="57FA8FAA" w14:textId="77777777" w:rsidR="00FB78F0" w:rsidRDefault="00FB78F0" w:rsidP="00C10645">
      <w:pPr>
        <w:autoSpaceDE w:val="0"/>
        <w:autoSpaceDN w:val="0"/>
        <w:adjustRightInd w:val="0"/>
        <w:rPr>
          <w:rFonts w:ascii="Arial" w:hAnsi="Arial" w:cs="Verdana,Bold"/>
          <w:b/>
          <w:bCs/>
          <w:color w:val="000000"/>
          <w:sz w:val="18"/>
          <w:szCs w:val="18"/>
        </w:rPr>
      </w:pPr>
    </w:p>
    <w:p w14:paraId="426643D3" w14:textId="77777777" w:rsidR="00FB78F0" w:rsidRDefault="00FB78F0" w:rsidP="00C10645">
      <w:pPr>
        <w:autoSpaceDE w:val="0"/>
        <w:autoSpaceDN w:val="0"/>
        <w:adjustRightInd w:val="0"/>
        <w:rPr>
          <w:rFonts w:ascii="Arial" w:hAnsi="Arial" w:cs="Verdana,Bold"/>
          <w:b/>
          <w:bCs/>
          <w:color w:val="000000"/>
          <w:sz w:val="18"/>
          <w:szCs w:val="18"/>
        </w:rPr>
      </w:pPr>
    </w:p>
    <w:p w14:paraId="6844D209" w14:textId="77777777" w:rsidR="00FB78F0" w:rsidRDefault="00FB78F0" w:rsidP="00C10645">
      <w:pPr>
        <w:autoSpaceDE w:val="0"/>
        <w:autoSpaceDN w:val="0"/>
        <w:adjustRightInd w:val="0"/>
        <w:rPr>
          <w:rFonts w:ascii="Arial" w:hAnsi="Arial" w:cs="Verdana,Bold"/>
          <w:b/>
          <w:bCs/>
          <w:color w:val="000000"/>
          <w:sz w:val="18"/>
          <w:szCs w:val="18"/>
        </w:rPr>
      </w:pPr>
    </w:p>
    <w:p w14:paraId="333AA20D" w14:textId="77777777" w:rsidR="00FB78F0" w:rsidRDefault="00FB78F0" w:rsidP="00C10645">
      <w:pPr>
        <w:autoSpaceDE w:val="0"/>
        <w:autoSpaceDN w:val="0"/>
        <w:adjustRightInd w:val="0"/>
        <w:rPr>
          <w:rFonts w:ascii="Arial" w:hAnsi="Arial" w:cs="Verdana,Bold"/>
          <w:b/>
          <w:bCs/>
          <w:color w:val="000000"/>
          <w:sz w:val="18"/>
          <w:szCs w:val="18"/>
        </w:rPr>
      </w:pPr>
    </w:p>
    <w:p w14:paraId="6B678D15" w14:textId="77777777" w:rsidR="00FB78F0" w:rsidRPr="005A2200" w:rsidRDefault="00FB78F0" w:rsidP="00C10645">
      <w:pPr>
        <w:autoSpaceDE w:val="0"/>
        <w:autoSpaceDN w:val="0"/>
        <w:adjustRightInd w:val="0"/>
        <w:rPr>
          <w:rFonts w:ascii="Arial" w:hAnsi="Arial" w:cs="Verdana,Bold"/>
          <w:b/>
          <w:bCs/>
          <w:color w:val="000000"/>
          <w:sz w:val="18"/>
          <w:szCs w:val="18"/>
        </w:rPr>
      </w:pPr>
    </w:p>
    <w:p w14:paraId="7E9C5FF4" w14:textId="77777777" w:rsidR="00C10645" w:rsidRPr="00A9561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A9561B">
        <w:rPr>
          <w:rFonts w:ascii="Arial" w:hAnsi="Arial" w:cs="Arial"/>
          <w:b/>
          <w:bCs/>
          <w:sz w:val="20"/>
        </w:rPr>
        <w:t>ANEXO V</w:t>
      </w:r>
    </w:p>
    <w:p w14:paraId="501A0143" w14:textId="77777777" w:rsidR="00C10645" w:rsidRPr="008C0950" w:rsidRDefault="00C10645" w:rsidP="00C10645">
      <w:pPr>
        <w:autoSpaceDE w:val="0"/>
        <w:autoSpaceDN w:val="0"/>
        <w:adjustRightInd w:val="0"/>
        <w:jc w:val="center"/>
        <w:rPr>
          <w:rFonts w:ascii="Arial" w:hAnsi="Arial" w:cs="Arial"/>
          <w:bCs/>
          <w:sz w:val="20"/>
        </w:rPr>
      </w:pPr>
      <w:r w:rsidRPr="008C0950">
        <w:rPr>
          <w:rFonts w:ascii="Arial" w:hAnsi="Arial" w:cs="Arial"/>
          <w:bCs/>
          <w:sz w:val="20"/>
        </w:rPr>
        <w:t>(MODELO)</w:t>
      </w:r>
    </w:p>
    <w:p w14:paraId="10AF374B" w14:textId="77777777" w:rsidR="00C10645" w:rsidRDefault="00C10645" w:rsidP="00C10645">
      <w:pPr>
        <w:autoSpaceDE w:val="0"/>
        <w:autoSpaceDN w:val="0"/>
        <w:adjustRightInd w:val="0"/>
        <w:jc w:val="center"/>
        <w:rPr>
          <w:rFonts w:ascii="Arial" w:hAnsi="Arial" w:cs="Arial"/>
          <w:bCs/>
          <w:sz w:val="20"/>
        </w:rPr>
      </w:pPr>
    </w:p>
    <w:p w14:paraId="2CE8E475" w14:textId="77777777" w:rsidR="00C10645" w:rsidRDefault="00C10645" w:rsidP="00C10645">
      <w:pPr>
        <w:autoSpaceDE w:val="0"/>
        <w:autoSpaceDN w:val="0"/>
        <w:adjustRightInd w:val="0"/>
        <w:jc w:val="center"/>
        <w:rPr>
          <w:rFonts w:ascii="Arial" w:hAnsi="Arial" w:cs="Arial"/>
          <w:bCs/>
          <w:sz w:val="20"/>
        </w:rPr>
      </w:pPr>
    </w:p>
    <w:p w14:paraId="7D91166C" w14:textId="77777777" w:rsidR="00C10645" w:rsidRDefault="00C10645" w:rsidP="00C10645">
      <w:pPr>
        <w:autoSpaceDE w:val="0"/>
        <w:autoSpaceDN w:val="0"/>
        <w:adjustRightInd w:val="0"/>
        <w:jc w:val="center"/>
        <w:rPr>
          <w:rFonts w:ascii="Arial" w:hAnsi="Arial" w:cs="Arial"/>
          <w:bCs/>
          <w:sz w:val="20"/>
        </w:rPr>
      </w:pPr>
    </w:p>
    <w:p w14:paraId="421616BC" w14:textId="5C19843E"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6472FA8B" w14:textId="28C63246"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2A0294F1" w14:textId="77777777" w:rsidR="00C10645" w:rsidRDefault="00C10645" w:rsidP="00C10645">
      <w:pPr>
        <w:autoSpaceDE w:val="0"/>
        <w:autoSpaceDN w:val="0"/>
        <w:adjustRightInd w:val="0"/>
        <w:jc w:val="center"/>
        <w:rPr>
          <w:rFonts w:ascii="Arial" w:hAnsi="Arial" w:cs="Arial"/>
          <w:bCs/>
          <w:sz w:val="20"/>
        </w:rPr>
      </w:pPr>
    </w:p>
    <w:p w14:paraId="4018B15A" w14:textId="77777777" w:rsidR="00C10645" w:rsidRPr="00B41FAA" w:rsidRDefault="00C10645" w:rsidP="00C10645">
      <w:pPr>
        <w:autoSpaceDE w:val="0"/>
        <w:autoSpaceDN w:val="0"/>
        <w:adjustRightInd w:val="0"/>
        <w:jc w:val="center"/>
        <w:rPr>
          <w:rFonts w:ascii="Arial" w:hAnsi="Arial" w:cs="Arial"/>
          <w:bCs/>
          <w:sz w:val="20"/>
        </w:rPr>
      </w:pPr>
    </w:p>
    <w:p w14:paraId="0E588E55" w14:textId="77777777" w:rsidR="00C10645" w:rsidRDefault="00C10645" w:rsidP="00C10645">
      <w:pPr>
        <w:autoSpaceDE w:val="0"/>
        <w:autoSpaceDN w:val="0"/>
        <w:adjustRightInd w:val="0"/>
        <w:jc w:val="center"/>
        <w:rPr>
          <w:rFonts w:ascii="Arial" w:hAnsi="Arial" w:cs="Arial-BoldMT"/>
          <w:b/>
          <w:bCs/>
          <w:sz w:val="20"/>
        </w:rPr>
      </w:pPr>
    </w:p>
    <w:p w14:paraId="7659150A" w14:textId="77777777" w:rsidR="00C10645" w:rsidRPr="00B41FAA" w:rsidRDefault="00C10645" w:rsidP="00C10645">
      <w:pPr>
        <w:autoSpaceDE w:val="0"/>
        <w:autoSpaceDN w:val="0"/>
        <w:adjustRightInd w:val="0"/>
        <w:jc w:val="center"/>
        <w:rPr>
          <w:rFonts w:ascii="Arial" w:hAnsi="Arial" w:cs="Arial-BoldMT"/>
          <w:b/>
          <w:bCs/>
          <w:sz w:val="20"/>
        </w:rPr>
      </w:pPr>
    </w:p>
    <w:p w14:paraId="52890962" w14:textId="77777777" w:rsidR="00C10645" w:rsidRPr="00B41FAA" w:rsidRDefault="00C10645" w:rsidP="00C10645">
      <w:pPr>
        <w:autoSpaceDE w:val="0"/>
        <w:autoSpaceDN w:val="0"/>
        <w:adjustRightInd w:val="0"/>
        <w:jc w:val="center"/>
        <w:rPr>
          <w:rFonts w:ascii="Arial" w:hAnsi="Arial" w:cs="Arial-BoldMT"/>
          <w:b/>
          <w:bCs/>
          <w:sz w:val="20"/>
        </w:rPr>
      </w:pPr>
    </w:p>
    <w:p w14:paraId="6E39CC0A" w14:textId="77777777"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bCs/>
          <w:sz w:val="20"/>
        </w:rPr>
        <w:t>DECLARAÇÃO PARA MICRO E PEQUENAS EMPRESAS</w:t>
      </w:r>
    </w:p>
    <w:p w14:paraId="3A559ADD" w14:textId="77777777"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sz w:val="20"/>
        </w:rPr>
        <w:t>COM INÍCIO DE ATIVIDADE NO ANO-CALENDÁRIO CORRENTE</w:t>
      </w:r>
    </w:p>
    <w:p w14:paraId="0122D440" w14:textId="77777777" w:rsidR="00C10645" w:rsidRPr="00B41FAA" w:rsidRDefault="00C10645" w:rsidP="00C10645">
      <w:pPr>
        <w:autoSpaceDE w:val="0"/>
        <w:autoSpaceDN w:val="0"/>
        <w:adjustRightInd w:val="0"/>
        <w:jc w:val="both"/>
        <w:rPr>
          <w:rFonts w:ascii="Arial" w:hAnsi="Arial" w:cs="Arial"/>
          <w:sz w:val="20"/>
        </w:rPr>
      </w:pPr>
    </w:p>
    <w:p w14:paraId="30354510" w14:textId="77777777" w:rsidR="00C10645" w:rsidRDefault="00C10645" w:rsidP="00C10645">
      <w:pPr>
        <w:autoSpaceDE w:val="0"/>
        <w:autoSpaceDN w:val="0"/>
        <w:adjustRightInd w:val="0"/>
        <w:jc w:val="both"/>
        <w:rPr>
          <w:rFonts w:ascii="Arial" w:hAnsi="Arial" w:cs="Arial"/>
          <w:sz w:val="20"/>
        </w:rPr>
      </w:pPr>
    </w:p>
    <w:p w14:paraId="06A737EE" w14:textId="77777777" w:rsidR="00C10645" w:rsidRDefault="00C10645" w:rsidP="00C10645">
      <w:pPr>
        <w:autoSpaceDE w:val="0"/>
        <w:autoSpaceDN w:val="0"/>
        <w:adjustRightInd w:val="0"/>
        <w:jc w:val="both"/>
        <w:rPr>
          <w:rFonts w:ascii="Arial" w:hAnsi="Arial" w:cs="Arial"/>
          <w:sz w:val="20"/>
        </w:rPr>
      </w:pPr>
    </w:p>
    <w:p w14:paraId="58195E85" w14:textId="77777777" w:rsidR="00C10645" w:rsidRDefault="00C10645" w:rsidP="00C10645">
      <w:pPr>
        <w:autoSpaceDE w:val="0"/>
        <w:autoSpaceDN w:val="0"/>
        <w:adjustRightInd w:val="0"/>
        <w:jc w:val="both"/>
        <w:rPr>
          <w:rFonts w:ascii="Arial" w:hAnsi="Arial" w:cs="Arial"/>
          <w:sz w:val="20"/>
        </w:rPr>
      </w:pPr>
    </w:p>
    <w:p w14:paraId="604BE739" w14:textId="77777777" w:rsidR="00C10645" w:rsidRPr="00B41FAA" w:rsidRDefault="00C10645" w:rsidP="00C10645">
      <w:pPr>
        <w:autoSpaceDE w:val="0"/>
        <w:autoSpaceDN w:val="0"/>
        <w:adjustRightInd w:val="0"/>
        <w:jc w:val="both"/>
        <w:rPr>
          <w:rFonts w:ascii="Arial" w:hAnsi="Arial" w:cs="Arial"/>
          <w:sz w:val="20"/>
        </w:rPr>
      </w:pPr>
    </w:p>
    <w:p w14:paraId="5AF26234" w14:textId="77777777" w:rsidR="00C10645" w:rsidRPr="00B41FAA" w:rsidRDefault="00C10645" w:rsidP="00C10645">
      <w:pPr>
        <w:autoSpaceDE w:val="0"/>
        <w:autoSpaceDN w:val="0"/>
        <w:adjustRightInd w:val="0"/>
        <w:jc w:val="both"/>
        <w:rPr>
          <w:rFonts w:ascii="Arial" w:hAnsi="Arial" w:cs="Arial"/>
          <w:sz w:val="20"/>
        </w:rPr>
      </w:pPr>
    </w:p>
    <w:p w14:paraId="1FAE3F55" w14:textId="77777777" w:rsidR="00C10645" w:rsidRPr="00B41FAA" w:rsidRDefault="00C10645" w:rsidP="00C10645">
      <w:pPr>
        <w:autoSpaceDE w:val="0"/>
        <w:autoSpaceDN w:val="0"/>
        <w:adjustRightInd w:val="0"/>
        <w:spacing w:line="360" w:lineRule="auto"/>
        <w:jc w:val="both"/>
        <w:rPr>
          <w:rFonts w:ascii="Arial" w:hAnsi="Arial" w:cs="Arial"/>
          <w:b/>
          <w:bCs/>
          <w:sz w:val="20"/>
        </w:rPr>
      </w:pPr>
      <w:r w:rsidRPr="00B41FAA">
        <w:rPr>
          <w:rFonts w:ascii="Arial" w:hAnsi="Arial" w:cs="Arial"/>
          <w:sz w:val="20"/>
        </w:rPr>
        <w:t>__</w:t>
      </w:r>
      <w:r w:rsidRPr="00B41FAA">
        <w:rPr>
          <w:rFonts w:ascii="Arial" w:hAnsi="Arial" w:cs="Arial"/>
          <w:sz w:val="20"/>
          <w:u w:val="single"/>
        </w:rPr>
        <w:t>(RAZÃO SOCIAL DA EMPRESA)</w:t>
      </w:r>
      <w:r w:rsidRPr="00B41FAA">
        <w:rPr>
          <w:rFonts w:ascii="Arial" w:hAnsi="Arial" w:cs="Arial"/>
          <w:sz w:val="20"/>
        </w:rPr>
        <w:t>_________, CNPJ nº. __________________, com sede na __________(</w:t>
      </w:r>
      <w:r w:rsidRPr="00B41FAA">
        <w:rPr>
          <w:rFonts w:ascii="Arial" w:hAnsi="Arial" w:cs="Arial"/>
          <w:sz w:val="20"/>
          <w:u w:val="single"/>
        </w:rPr>
        <w:t>ENDEREÇO DA EMPRESA)</w:t>
      </w:r>
      <w:r w:rsidRPr="00B41FAA">
        <w:rPr>
          <w:rFonts w:ascii="Arial" w:hAnsi="Arial" w:cs="Arial"/>
          <w:sz w:val="20"/>
        </w:rPr>
        <w:t xml:space="preserve">__________, para fins de concorrer ao Processo Licitatório </w:t>
      </w:r>
      <w:r>
        <w:rPr>
          <w:rFonts w:ascii="Arial" w:hAnsi="Arial" w:cs="Arial"/>
          <w:sz w:val="20"/>
        </w:rPr>
        <w:t>ACIMA CITADO</w:t>
      </w:r>
      <w:r w:rsidRPr="00B41FAA">
        <w:rPr>
          <w:rFonts w:ascii="Arial" w:hAnsi="Arial" w:cs="Arial"/>
          <w:sz w:val="20"/>
        </w:rPr>
        <w:t xml:space="preserve">, bem como em atendimento ao disposto no Edital do certame, </w:t>
      </w:r>
      <w:r w:rsidRPr="00B41FAA">
        <w:rPr>
          <w:rFonts w:ascii="Arial" w:hAnsi="Arial" w:cs="Arial"/>
          <w:b/>
          <w:sz w:val="20"/>
          <w:u w:val="single"/>
        </w:rPr>
        <w:t>DECLARA</w:t>
      </w:r>
      <w:r w:rsidRPr="00B41FAA">
        <w:rPr>
          <w:rFonts w:ascii="Arial" w:hAnsi="Arial" w:cs="Arial"/>
          <w:sz w:val="20"/>
        </w:rPr>
        <w:t xml:space="preserve"> expressamente, sob as penalidades previstas na legislação pátria, </w:t>
      </w:r>
      <w:r w:rsidRPr="00B41FAA">
        <w:rPr>
          <w:rFonts w:ascii="Arial" w:hAnsi="Arial" w:cs="Arial"/>
          <w:b/>
          <w:sz w:val="20"/>
          <w:u w:val="single"/>
        </w:rPr>
        <w:t>que não se enquadra na hipótese do § 10 do Artigo 3º da LC 123/06</w:t>
      </w:r>
      <w:r w:rsidRPr="00B41FAA">
        <w:rPr>
          <w:rFonts w:ascii="Arial" w:hAnsi="Arial" w:cs="Arial"/>
          <w:b/>
          <w:sz w:val="20"/>
        </w:rPr>
        <w:t>.</w:t>
      </w:r>
    </w:p>
    <w:p w14:paraId="7AC05C91" w14:textId="77777777" w:rsidR="00C10645" w:rsidRPr="00B41FAA" w:rsidRDefault="00C10645" w:rsidP="00C10645">
      <w:pPr>
        <w:autoSpaceDE w:val="0"/>
        <w:autoSpaceDN w:val="0"/>
        <w:adjustRightInd w:val="0"/>
        <w:jc w:val="both"/>
        <w:rPr>
          <w:rFonts w:ascii="Arial" w:hAnsi="Arial" w:cs="Arial"/>
          <w:b/>
          <w:bCs/>
          <w:sz w:val="20"/>
        </w:rPr>
      </w:pPr>
    </w:p>
    <w:p w14:paraId="40AC2BD3" w14:textId="77777777" w:rsidR="00C10645" w:rsidRDefault="00C10645" w:rsidP="00C10645">
      <w:pPr>
        <w:autoSpaceDE w:val="0"/>
        <w:autoSpaceDN w:val="0"/>
        <w:adjustRightInd w:val="0"/>
        <w:jc w:val="both"/>
        <w:rPr>
          <w:rFonts w:ascii="Arial" w:hAnsi="Arial" w:cs="Arial"/>
          <w:b/>
          <w:bCs/>
          <w:sz w:val="20"/>
        </w:rPr>
      </w:pPr>
    </w:p>
    <w:p w14:paraId="281A0EF4" w14:textId="77777777" w:rsidR="00C10645" w:rsidRPr="00B41FAA" w:rsidRDefault="00C10645" w:rsidP="00C10645">
      <w:pPr>
        <w:autoSpaceDE w:val="0"/>
        <w:autoSpaceDN w:val="0"/>
        <w:adjustRightInd w:val="0"/>
        <w:jc w:val="both"/>
        <w:rPr>
          <w:rFonts w:ascii="Arial" w:hAnsi="Arial" w:cs="Arial"/>
          <w:b/>
          <w:bCs/>
          <w:sz w:val="20"/>
        </w:rPr>
      </w:pPr>
    </w:p>
    <w:p w14:paraId="0ABC5D31" w14:textId="77777777" w:rsidR="00C10645" w:rsidRPr="00B41FAA" w:rsidRDefault="00C10645" w:rsidP="00C10645">
      <w:pPr>
        <w:autoSpaceDE w:val="0"/>
        <w:autoSpaceDN w:val="0"/>
        <w:adjustRightInd w:val="0"/>
        <w:jc w:val="both"/>
        <w:rPr>
          <w:rFonts w:ascii="Arial" w:hAnsi="Arial" w:cs="Arial"/>
          <w:b/>
          <w:bCs/>
          <w:sz w:val="20"/>
        </w:rPr>
      </w:pPr>
    </w:p>
    <w:p w14:paraId="774FDD44" w14:textId="77777777" w:rsidR="00C10645" w:rsidRPr="00B41FAA" w:rsidRDefault="00C10645" w:rsidP="00C10645">
      <w:pPr>
        <w:autoSpaceDE w:val="0"/>
        <w:autoSpaceDN w:val="0"/>
        <w:adjustRightInd w:val="0"/>
        <w:jc w:val="right"/>
        <w:rPr>
          <w:rFonts w:ascii="Arial" w:hAnsi="Arial" w:cs="Arial"/>
          <w:b/>
          <w:bCs/>
          <w:sz w:val="20"/>
        </w:rPr>
      </w:pPr>
      <w:r w:rsidRPr="00B41FAA">
        <w:rPr>
          <w:rFonts w:ascii="Arial" w:hAnsi="Arial" w:cs="Arial"/>
          <w:b/>
          <w:bCs/>
          <w:sz w:val="20"/>
        </w:rPr>
        <w:t>_________________________________</w:t>
      </w:r>
    </w:p>
    <w:p w14:paraId="4DE869F2" w14:textId="77777777" w:rsidR="00C10645" w:rsidRPr="00B41FAA" w:rsidRDefault="00C10645" w:rsidP="00C10645">
      <w:pPr>
        <w:autoSpaceDE w:val="0"/>
        <w:autoSpaceDN w:val="0"/>
        <w:adjustRightInd w:val="0"/>
        <w:jc w:val="right"/>
        <w:rPr>
          <w:rFonts w:ascii="Arial" w:hAnsi="Arial" w:cs="Arial"/>
          <w:sz w:val="20"/>
        </w:rPr>
      </w:pPr>
      <w:r w:rsidRPr="00B41FAA">
        <w:rPr>
          <w:rFonts w:ascii="Arial" w:hAnsi="Arial" w:cs="Arial"/>
          <w:sz w:val="20"/>
        </w:rPr>
        <w:t>(local e data)</w:t>
      </w:r>
    </w:p>
    <w:p w14:paraId="683546A6" w14:textId="77777777" w:rsidR="00C10645" w:rsidRPr="00B41FAA" w:rsidRDefault="00C10645" w:rsidP="00C10645">
      <w:pPr>
        <w:autoSpaceDE w:val="0"/>
        <w:autoSpaceDN w:val="0"/>
        <w:adjustRightInd w:val="0"/>
        <w:jc w:val="both"/>
        <w:rPr>
          <w:rFonts w:ascii="Arial" w:hAnsi="Arial" w:cs="Arial"/>
          <w:sz w:val="20"/>
        </w:rPr>
      </w:pPr>
    </w:p>
    <w:p w14:paraId="5EE4310F" w14:textId="77777777" w:rsidR="00C10645" w:rsidRPr="00B41FAA" w:rsidRDefault="00C10645" w:rsidP="00C10645">
      <w:pPr>
        <w:autoSpaceDE w:val="0"/>
        <w:autoSpaceDN w:val="0"/>
        <w:adjustRightInd w:val="0"/>
        <w:jc w:val="both"/>
        <w:rPr>
          <w:rFonts w:ascii="Arial" w:hAnsi="Arial" w:cs="Arial"/>
          <w:sz w:val="20"/>
        </w:rPr>
      </w:pPr>
    </w:p>
    <w:p w14:paraId="733AF5B8" w14:textId="77777777" w:rsidR="00C10645" w:rsidRPr="00B41FAA" w:rsidRDefault="00C10645" w:rsidP="00C10645">
      <w:pPr>
        <w:autoSpaceDE w:val="0"/>
        <w:autoSpaceDN w:val="0"/>
        <w:adjustRightInd w:val="0"/>
        <w:jc w:val="both"/>
        <w:rPr>
          <w:rFonts w:ascii="Arial" w:hAnsi="Arial" w:cs="Arial"/>
          <w:sz w:val="20"/>
        </w:rPr>
      </w:pPr>
    </w:p>
    <w:p w14:paraId="37F19BEA" w14:textId="77777777" w:rsidR="00C10645" w:rsidRDefault="00C10645" w:rsidP="00C10645">
      <w:pPr>
        <w:autoSpaceDE w:val="0"/>
        <w:autoSpaceDN w:val="0"/>
        <w:adjustRightInd w:val="0"/>
        <w:jc w:val="both"/>
        <w:rPr>
          <w:rFonts w:ascii="Arial" w:hAnsi="Arial" w:cs="Arial"/>
          <w:sz w:val="20"/>
        </w:rPr>
      </w:pPr>
    </w:p>
    <w:p w14:paraId="4AF73474" w14:textId="77777777" w:rsidR="00C10645" w:rsidRDefault="00C10645" w:rsidP="00C10645">
      <w:pPr>
        <w:autoSpaceDE w:val="0"/>
        <w:autoSpaceDN w:val="0"/>
        <w:adjustRightInd w:val="0"/>
        <w:jc w:val="both"/>
        <w:rPr>
          <w:rFonts w:ascii="Arial" w:hAnsi="Arial" w:cs="Arial"/>
          <w:sz w:val="20"/>
        </w:rPr>
      </w:pPr>
    </w:p>
    <w:p w14:paraId="08A414D2" w14:textId="77777777" w:rsidR="00C10645" w:rsidRDefault="00C10645" w:rsidP="00C10645">
      <w:pPr>
        <w:autoSpaceDE w:val="0"/>
        <w:autoSpaceDN w:val="0"/>
        <w:adjustRightInd w:val="0"/>
        <w:jc w:val="both"/>
        <w:rPr>
          <w:rFonts w:ascii="Arial" w:hAnsi="Arial" w:cs="Arial"/>
          <w:sz w:val="20"/>
        </w:rPr>
      </w:pPr>
    </w:p>
    <w:p w14:paraId="19BF6521" w14:textId="77777777" w:rsidR="00C10645" w:rsidRDefault="00C10645" w:rsidP="00C10645">
      <w:pPr>
        <w:autoSpaceDE w:val="0"/>
        <w:autoSpaceDN w:val="0"/>
        <w:adjustRightInd w:val="0"/>
        <w:jc w:val="both"/>
        <w:rPr>
          <w:rFonts w:ascii="Arial" w:hAnsi="Arial" w:cs="Arial"/>
          <w:sz w:val="20"/>
        </w:rPr>
      </w:pPr>
    </w:p>
    <w:p w14:paraId="5E97563D" w14:textId="77777777" w:rsidR="00C10645" w:rsidRDefault="00C10645" w:rsidP="00C10645">
      <w:pPr>
        <w:autoSpaceDE w:val="0"/>
        <w:autoSpaceDN w:val="0"/>
        <w:adjustRightInd w:val="0"/>
        <w:jc w:val="both"/>
        <w:rPr>
          <w:rFonts w:ascii="Arial" w:hAnsi="Arial" w:cs="Arial"/>
          <w:sz w:val="20"/>
        </w:rPr>
      </w:pPr>
    </w:p>
    <w:p w14:paraId="6ED4454A" w14:textId="77777777" w:rsidR="00C10645" w:rsidRDefault="00C10645" w:rsidP="00C10645">
      <w:pPr>
        <w:autoSpaceDE w:val="0"/>
        <w:autoSpaceDN w:val="0"/>
        <w:adjustRightInd w:val="0"/>
        <w:jc w:val="both"/>
        <w:rPr>
          <w:rFonts w:ascii="Arial" w:hAnsi="Arial" w:cs="Arial"/>
          <w:sz w:val="20"/>
        </w:rPr>
      </w:pPr>
    </w:p>
    <w:p w14:paraId="60730DA2" w14:textId="77777777" w:rsidR="00C10645" w:rsidRDefault="00C10645" w:rsidP="00C10645">
      <w:pPr>
        <w:autoSpaceDE w:val="0"/>
        <w:autoSpaceDN w:val="0"/>
        <w:adjustRightInd w:val="0"/>
        <w:jc w:val="both"/>
        <w:rPr>
          <w:rFonts w:ascii="Arial" w:hAnsi="Arial" w:cs="Arial"/>
          <w:sz w:val="20"/>
        </w:rPr>
      </w:pPr>
    </w:p>
    <w:p w14:paraId="38DEF377" w14:textId="77777777" w:rsidR="00C10645" w:rsidRDefault="00C10645" w:rsidP="00C10645">
      <w:pPr>
        <w:autoSpaceDE w:val="0"/>
        <w:autoSpaceDN w:val="0"/>
        <w:adjustRightInd w:val="0"/>
        <w:jc w:val="both"/>
        <w:rPr>
          <w:rFonts w:ascii="Arial" w:hAnsi="Arial" w:cs="Arial"/>
          <w:sz w:val="20"/>
        </w:rPr>
      </w:pPr>
    </w:p>
    <w:p w14:paraId="5C2F007C" w14:textId="77777777" w:rsidR="00C10645" w:rsidRDefault="00C10645" w:rsidP="00C10645">
      <w:pPr>
        <w:autoSpaceDE w:val="0"/>
        <w:autoSpaceDN w:val="0"/>
        <w:adjustRightInd w:val="0"/>
        <w:jc w:val="both"/>
        <w:rPr>
          <w:rFonts w:ascii="Arial" w:hAnsi="Arial" w:cs="Arial"/>
          <w:sz w:val="20"/>
        </w:rPr>
      </w:pPr>
    </w:p>
    <w:p w14:paraId="1232703D" w14:textId="77777777" w:rsidR="00C10645" w:rsidRDefault="00C10645" w:rsidP="00C10645">
      <w:pPr>
        <w:autoSpaceDE w:val="0"/>
        <w:autoSpaceDN w:val="0"/>
        <w:adjustRightInd w:val="0"/>
        <w:jc w:val="both"/>
        <w:rPr>
          <w:rFonts w:ascii="Arial" w:hAnsi="Arial" w:cs="Arial"/>
          <w:sz w:val="20"/>
        </w:rPr>
      </w:pPr>
    </w:p>
    <w:p w14:paraId="340889CF" w14:textId="77777777" w:rsidR="00C10645" w:rsidRDefault="00C10645" w:rsidP="00C10645">
      <w:pPr>
        <w:autoSpaceDE w:val="0"/>
        <w:autoSpaceDN w:val="0"/>
        <w:adjustRightInd w:val="0"/>
        <w:jc w:val="both"/>
        <w:rPr>
          <w:rFonts w:ascii="Arial" w:hAnsi="Arial" w:cs="Arial"/>
          <w:sz w:val="20"/>
        </w:rPr>
      </w:pPr>
    </w:p>
    <w:p w14:paraId="469BA623" w14:textId="77777777" w:rsidR="00C10645" w:rsidRDefault="00C10645" w:rsidP="00C10645">
      <w:pPr>
        <w:autoSpaceDE w:val="0"/>
        <w:autoSpaceDN w:val="0"/>
        <w:adjustRightInd w:val="0"/>
        <w:jc w:val="both"/>
        <w:rPr>
          <w:rFonts w:ascii="Arial" w:hAnsi="Arial" w:cs="Arial"/>
          <w:sz w:val="20"/>
        </w:rPr>
      </w:pPr>
    </w:p>
    <w:p w14:paraId="5C4161AF" w14:textId="77777777" w:rsidR="00C10645" w:rsidRPr="00A52F65" w:rsidRDefault="00C10645" w:rsidP="00C10645">
      <w:pPr>
        <w:autoSpaceDE w:val="0"/>
        <w:autoSpaceDN w:val="0"/>
        <w:adjustRightInd w:val="0"/>
        <w:jc w:val="both"/>
        <w:rPr>
          <w:rFonts w:ascii="Arial" w:hAnsi="Arial" w:cs="Verdana"/>
          <w:sz w:val="18"/>
          <w:szCs w:val="18"/>
        </w:rPr>
      </w:pPr>
      <w:r w:rsidRPr="00A52F65">
        <w:rPr>
          <w:rFonts w:ascii="Arial" w:hAnsi="Arial" w:cs="Verdana"/>
          <w:sz w:val="18"/>
          <w:szCs w:val="18"/>
        </w:rPr>
        <w:t>_________________________________________________________</w:t>
      </w:r>
    </w:p>
    <w:p w14:paraId="534D4FAA" w14:textId="77777777" w:rsidR="00C10645" w:rsidRPr="00A52F65" w:rsidRDefault="00C10645" w:rsidP="00C10645">
      <w:pPr>
        <w:autoSpaceDE w:val="0"/>
        <w:autoSpaceDN w:val="0"/>
        <w:adjustRightInd w:val="0"/>
        <w:jc w:val="both"/>
        <w:rPr>
          <w:rFonts w:ascii="Arial" w:hAnsi="Arial" w:cs="Verdana,Bold"/>
          <w:b/>
          <w:bCs/>
          <w:sz w:val="18"/>
          <w:szCs w:val="18"/>
        </w:rPr>
      </w:pPr>
      <w:r w:rsidRPr="00A52F65">
        <w:rPr>
          <w:rFonts w:ascii="Arial" w:hAnsi="Arial" w:cs="Verdana,Bold"/>
          <w:b/>
          <w:bCs/>
          <w:sz w:val="18"/>
          <w:szCs w:val="18"/>
        </w:rPr>
        <w:t>Assinatura do(s) representante(s) legal(is) da empresa</w:t>
      </w:r>
    </w:p>
    <w:p w14:paraId="57F60579" w14:textId="77777777" w:rsidR="00C10645" w:rsidRPr="00A52F65" w:rsidRDefault="00C10645" w:rsidP="00C10645">
      <w:pPr>
        <w:autoSpaceDE w:val="0"/>
        <w:autoSpaceDN w:val="0"/>
        <w:adjustRightInd w:val="0"/>
        <w:jc w:val="both"/>
        <w:rPr>
          <w:rFonts w:ascii="Arial" w:hAnsi="Arial" w:cs="Arial"/>
          <w:sz w:val="18"/>
          <w:szCs w:val="18"/>
        </w:rPr>
      </w:pPr>
      <w:r w:rsidRPr="00A52F65">
        <w:rPr>
          <w:rFonts w:ascii="Arial" w:hAnsi="Arial" w:cs="Verdana,Bold"/>
          <w:b/>
          <w:bCs/>
          <w:sz w:val="18"/>
          <w:szCs w:val="18"/>
        </w:rPr>
        <w:t>Preferencialmente com carimbo do CNPJ</w:t>
      </w:r>
    </w:p>
    <w:p w14:paraId="143CCF32" w14:textId="77777777" w:rsidR="00C10645" w:rsidRDefault="00C10645" w:rsidP="00C10645"/>
    <w:p w14:paraId="7BE57BA4" w14:textId="77777777" w:rsidR="00C10645" w:rsidRDefault="00C10645" w:rsidP="00C10645"/>
    <w:p w14:paraId="2DC5318C" w14:textId="77777777" w:rsidR="00FB78F0" w:rsidRDefault="00FB78F0" w:rsidP="00C10645"/>
    <w:p w14:paraId="010AA227" w14:textId="77777777" w:rsidR="00FB78F0" w:rsidRDefault="00FB78F0" w:rsidP="00C10645"/>
    <w:p w14:paraId="0FFB60ED" w14:textId="77777777" w:rsidR="00FB78F0" w:rsidRDefault="00FB78F0" w:rsidP="00C10645"/>
    <w:p w14:paraId="39C224C3" w14:textId="77777777" w:rsidR="00C10645" w:rsidRPr="00617812"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617812">
        <w:rPr>
          <w:rFonts w:ascii="Arial" w:hAnsi="Arial" w:cs="Arial"/>
          <w:b/>
          <w:bCs/>
          <w:sz w:val="20"/>
        </w:rPr>
        <w:lastRenderedPageBreak/>
        <w:t>ANEXO Vl</w:t>
      </w:r>
    </w:p>
    <w:p w14:paraId="680928D0" w14:textId="77777777" w:rsidR="00C10645" w:rsidRPr="00617812" w:rsidRDefault="00C10645" w:rsidP="00C10645">
      <w:pPr>
        <w:autoSpaceDE w:val="0"/>
        <w:autoSpaceDN w:val="0"/>
        <w:adjustRightInd w:val="0"/>
        <w:jc w:val="center"/>
        <w:rPr>
          <w:rFonts w:ascii="Arial" w:hAnsi="Arial" w:cs="Arial"/>
          <w:bCs/>
          <w:sz w:val="20"/>
        </w:rPr>
      </w:pPr>
      <w:r w:rsidRPr="00617812">
        <w:rPr>
          <w:rFonts w:ascii="Arial" w:hAnsi="Arial" w:cs="Arial"/>
          <w:bCs/>
          <w:sz w:val="20"/>
        </w:rPr>
        <w:t>(MODELO)</w:t>
      </w:r>
    </w:p>
    <w:p w14:paraId="426F9F29" w14:textId="77777777" w:rsidR="00C10645" w:rsidRPr="00617812" w:rsidRDefault="00C10645" w:rsidP="00C10645">
      <w:pPr>
        <w:autoSpaceDE w:val="0"/>
        <w:autoSpaceDN w:val="0"/>
        <w:adjustRightInd w:val="0"/>
        <w:jc w:val="both"/>
        <w:rPr>
          <w:rFonts w:ascii="Arial" w:hAnsi="Arial" w:cs="Arial"/>
          <w:b/>
          <w:bCs/>
          <w:sz w:val="20"/>
        </w:rPr>
      </w:pPr>
    </w:p>
    <w:p w14:paraId="4F39BB70" w14:textId="56DD8217"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74D8A5D4" w14:textId="5E869D51"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365EB6AB" w14:textId="77777777" w:rsidR="00C10645" w:rsidRPr="00617812" w:rsidRDefault="00C10645" w:rsidP="00C10645">
      <w:pPr>
        <w:autoSpaceDE w:val="0"/>
        <w:autoSpaceDN w:val="0"/>
        <w:adjustRightInd w:val="0"/>
        <w:jc w:val="center"/>
        <w:rPr>
          <w:rFonts w:ascii="Arial" w:hAnsi="Arial" w:cs="Arial"/>
          <w:b/>
          <w:bCs/>
          <w:sz w:val="20"/>
        </w:rPr>
      </w:pPr>
      <w:r w:rsidRPr="00617812">
        <w:rPr>
          <w:rFonts w:ascii="Arial" w:hAnsi="Arial" w:cs="Arial"/>
          <w:b/>
          <w:bCs/>
          <w:sz w:val="20"/>
        </w:rPr>
        <w:t>DECLARAÇÃO</w:t>
      </w:r>
    </w:p>
    <w:p w14:paraId="6A929350" w14:textId="77777777" w:rsidR="00C10645" w:rsidRPr="00617812" w:rsidRDefault="00C10645" w:rsidP="00C10645">
      <w:pPr>
        <w:autoSpaceDE w:val="0"/>
        <w:autoSpaceDN w:val="0"/>
        <w:adjustRightInd w:val="0"/>
        <w:jc w:val="center"/>
        <w:rPr>
          <w:rFonts w:ascii="Arial" w:hAnsi="Arial" w:cs="Arial"/>
          <w:b/>
          <w:bCs/>
          <w:sz w:val="20"/>
        </w:rPr>
      </w:pPr>
    </w:p>
    <w:p w14:paraId="142A520F" w14:textId="77777777" w:rsidR="00C10645" w:rsidRPr="00617812" w:rsidRDefault="00C10645" w:rsidP="00C10645">
      <w:pPr>
        <w:autoSpaceDE w:val="0"/>
        <w:autoSpaceDN w:val="0"/>
        <w:adjustRightInd w:val="0"/>
        <w:jc w:val="both"/>
        <w:rPr>
          <w:rFonts w:ascii="Arial" w:hAnsi="Arial" w:cs="Arial"/>
          <w:sz w:val="20"/>
        </w:rPr>
      </w:pPr>
      <w:r w:rsidRPr="00617812">
        <w:rPr>
          <w:rFonts w:ascii="Arial" w:hAnsi="Arial" w:cs="Arial"/>
          <w:sz w:val="20"/>
        </w:rPr>
        <w:t>A empresa __________________, CNPJ nº. __________________, com sede na __________(</w:t>
      </w:r>
      <w:r w:rsidRPr="00617812">
        <w:rPr>
          <w:rFonts w:ascii="Arial" w:hAnsi="Arial" w:cs="Arial"/>
          <w:sz w:val="20"/>
          <w:u w:val="single"/>
        </w:rPr>
        <w:t>ENDEREÇO DA EMPRESA)</w:t>
      </w:r>
      <w:r w:rsidRPr="00617812">
        <w:rPr>
          <w:rFonts w:ascii="Arial" w:hAnsi="Arial" w:cs="Arial"/>
          <w:sz w:val="20"/>
        </w:rPr>
        <w:t>__________,</w:t>
      </w:r>
    </w:p>
    <w:p w14:paraId="369AD5CD" w14:textId="77777777" w:rsidR="00C10645" w:rsidRPr="00617812" w:rsidRDefault="00C10645" w:rsidP="00C10645">
      <w:pPr>
        <w:autoSpaceDE w:val="0"/>
        <w:autoSpaceDN w:val="0"/>
        <w:adjustRightInd w:val="0"/>
        <w:jc w:val="both"/>
        <w:rPr>
          <w:rFonts w:ascii="Arial" w:hAnsi="Arial" w:cs="Arial"/>
          <w:sz w:val="20"/>
        </w:rPr>
      </w:pPr>
    </w:p>
    <w:p w14:paraId="6D08F6D5" w14:textId="77777777" w:rsidR="00C10645" w:rsidRPr="00617812" w:rsidRDefault="00C10645" w:rsidP="00C10645">
      <w:pPr>
        <w:autoSpaceDE w:val="0"/>
        <w:autoSpaceDN w:val="0"/>
        <w:adjustRightInd w:val="0"/>
        <w:jc w:val="both"/>
        <w:rPr>
          <w:rFonts w:ascii="Arial" w:hAnsi="Arial" w:cs="Arial"/>
          <w:sz w:val="20"/>
        </w:rPr>
      </w:pPr>
    </w:p>
    <w:p w14:paraId="0BF22FA9" w14:textId="77777777" w:rsidR="00C10645" w:rsidRPr="00617812" w:rsidRDefault="00C10645" w:rsidP="00C10645">
      <w:pPr>
        <w:autoSpaceDE w:val="0"/>
        <w:autoSpaceDN w:val="0"/>
        <w:adjustRightInd w:val="0"/>
        <w:jc w:val="both"/>
        <w:rPr>
          <w:rFonts w:ascii="Arial" w:hAnsi="Arial" w:cs="Arial"/>
          <w:b/>
          <w:sz w:val="20"/>
          <w:u w:val="single"/>
        </w:rPr>
      </w:pPr>
      <w:r w:rsidRPr="00617812">
        <w:rPr>
          <w:rFonts w:ascii="Arial" w:hAnsi="Arial" w:cs="Arial"/>
          <w:b/>
          <w:sz w:val="20"/>
          <w:u w:val="single"/>
        </w:rPr>
        <w:t>DECLARA</w:t>
      </w:r>
      <w:r w:rsidRPr="00617812">
        <w:rPr>
          <w:rFonts w:ascii="Arial" w:hAnsi="Arial" w:cs="Arial"/>
          <w:b/>
          <w:sz w:val="20"/>
        </w:rPr>
        <w:t>:</w:t>
      </w:r>
    </w:p>
    <w:p w14:paraId="651B179F" w14:textId="77777777" w:rsidR="00C10645" w:rsidRPr="00617812" w:rsidRDefault="00C10645" w:rsidP="00C10645">
      <w:pPr>
        <w:autoSpaceDE w:val="0"/>
        <w:autoSpaceDN w:val="0"/>
        <w:adjustRightInd w:val="0"/>
        <w:jc w:val="both"/>
        <w:rPr>
          <w:rFonts w:ascii="Arial" w:hAnsi="Arial" w:cs="Arial"/>
          <w:b/>
          <w:sz w:val="20"/>
          <w:u w:val="single"/>
        </w:rPr>
      </w:pPr>
    </w:p>
    <w:p w14:paraId="5B661590"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
          <w:sz w:val="20"/>
        </w:rPr>
      </w:pPr>
      <w:r w:rsidRPr="00617812">
        <w:rPr>
          <w:rFonts w:ascii="Arial" w:hAnsi="Arial" w:cs="Arial"/>
          <w:b/>
          <w:sz w:val="20"/>
          <w:u w:val="single"/>
        </w:rPr>
        <w:t>&gt;&gt;&gt;</w:t>
      </w:r>
      <w:r w:rsidRPr="00617812">
        <w:rPr>
          <w:rFonts w:ascii="Arial" w:hAnsi="Arial" w:cs="Arial"/>
          <w:sz w:val="20"/>
        </w:rPr>
        <w:t xml:space="preserve"> Que retirou por meio do Setor de Licitação do município de Porto dos Gaúchos/MT, com sede administrativa na Praça Leopoldina Wilke, n.º 19, – MT, CEP – 78.560-000, o </w:t>
      </w:r>
      <w:r w:rsidRPr="00617812">
        <w:rPr>
          <w:rFonts w:ascii="Arial" w:hAnsi="Arial" w:cs="Arial"/>
          <w:sz w:val="20"/>
          <w:u w:val="single"/>
        </w:rPr>
        <w:t>EDITAL, SEUS ANEXOS E TODA A DOCUMENTAÇÃO</w:t>
      </w:r>
      <w:r w:rsidRPr="00617812">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14:paraId="7656173E" w14:textId="77777777" w:rsidR="00C10645" w:rsidRPr="00617812" w:rsidRDefault="00C10645" w:rsidP="00C10645">
      <w:pPr>
        <w:autoSpaceDE w:val="0"/>
        <w:autoSpaceDN w:val="0"/>
        <w:adjustRightInd w:val="0"/>
        <w:ind w:left="426" w:hanging="426"/>
        <w:jc w:val="both"/>
        <w:rPr>
          <w:rFonts w:ascii="Arial" w:hAnsi="Arial" w:cs="ArialMT"/>
          <w:b/>
          <w:sz w:val="20"/>
          <w:u w:val="single"/>
        </w:rPr>
      </w:pPr>
    </w:p>
    <w:p w14:paraId="5FC68EDF"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
          <w:b/>
          <w:sz w:val="20"/>
          <w:u w:val="single"/>
        </w:rPr>
        <w:t>&gt;&gt;&gt;</w:t>
      </w:r>
      <w:r w:rsidRPr="00617812">
        <w:rPr>
          <w:rFonts w:ascii="Arial" w:hAnsi="Arial" w:cs="Arial"/>
          <w:sz w:val="20"/>
        </w:rPr>
        <w:t xml:space="preserve"> </w:t>
      </w:r>
      <w:r w:rsidRPr="00617812">
        <w:rPr>
          <w:rFonts w:ascii="Arial" w:hAnsi="Arial" w:cs="ArialMT"/>
          <w:sz w:val="20"/>
        </w:rPr>
        <w:t>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14:paraId="5F63E9D6" w14:textId="77777777" w:rsidR="00C10645" w:rsidRPr="00617812" w:rsidRDefault="00C10645" w:rsidP="00C10645">
      <w:pPr>
        <w:autoSpaceDE w:val="0"/>
        <w:autoSpaceDN w:val="0"/>
        <w:adjustRightInd w:val="0"/>
        <w:ind w:left="426" w:hanging="426"/>
        <w:jc w:val="both"/>
        <w:rPr>
          <w:rFonts w:ascii="Arial" w:hAnsi="Arial" w:cs="Arial"/>
          <w:sz w:val="20"/>
        </w:rPr>
      </w:pPr>
    </w:p>
    <w:p w14:paraId="170E9501"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14:paraId="25770E2C"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63677A69"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servidores públicos exercendo funções técnicas, comerciais, de gerência, administração ou tomada de decisão, (inciso III, do art 9º da Lei 8666/93).</w:t>
      </w:r>
    </w:p>
    <w:p w14:paraId="13CFF27A"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2B95EE1D"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14:paraId="31DCA66D" w14:textId="77777777" w:rsidR="00C10645" w:rsidRPr="00617812" w:rsidRDefault="00C10645" w:rsidP="00C10645">
      <w:pPr>
        <w:widowControl w:val="0"/>
        <w:autoSpaceDE w:val="0"/>
        <w:autoSpaceDN w:val="0"/>
        <w:adjustRightInd w:val="0"/>
        <w:ind w:left="426" w:hanging="426"/>
        <w:rPr>
          <w:rFonts w:ascii="Arial" w:hAnsi="Arial" w:cs="Arial Narrow"/>
          <w:color w:val="E36C0A" w:themeColor="accent6" w:themeShade="BF"/>
          <w:sz w:val="20"/>
        </w:rPr>
      </w:pPr>
    </w:p>
    <w:p w14:paraId="78E97FE8" w14:textId="77777777"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14:paraId="30DCDF18" w14:textId="77777777"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14:paraId="24676048" w14:textId="77777777"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está </w:t>
      </w:r>
      <w:r w:rsidRPr="00617812">
        <w:rPr>
          <w:rFonts w:ascii="Arial" w:hAnsi="Arial" w:cs="ArialMT"/>
          <w:b/>
          <w:sz w:val="20"/>
          <w:u w:val="single"/>
        </w:rPr>
        <w:t>APTA</w:t>
      </w:r>
      <w:r w:rsidRPr="00617812">
        <w:rPr>
          <w:rFonts w:ascii="Arial" w:hAnsi="Arial" w:cs="ArialMT"/>
          <w:sz w:val="20"/>
        </w:rPr>
        <w:t xml:space="preserve"> a participar deste certame licitatório, uma vez que </w:t>
      </w:r>
      <w:r w:rsidRPr="00617812">
        <w:rPr>
          <w:rFonts w:ascii="Arial" w:hAnsi="Arial" w:cs="Arial"/>
          <w:sz w:val="20"/>
          <w:u w:val="single"/>
        </w:rPr>
        <w:t>inexiste qualquer impedimento legal para licitar ou contratar com a Administração Pública</w:t>
      </w:r>
      <w:r w:rsidRPr="00617812">
        <w:rPr>
          <w:rFonts w:ascii="Arial" w:hAnsi="Arial" w:cs="Arial"/>
          <w:sz w:val="20"/>
        </w:rPr>
        <w:t xml:space="preserve">, portanto a empresa se enquadra como </w:t>
      </w:r>
      <w:r w:rsidRPr="00617812">
        <w:rPr>
          <w:rFonts w:ascii="Arial" w:hAnsi="Arial" w:cs="Arial"/>
          <w:b/>
          <w:sz w:val="20"/>
          <w:u w:val="single"/>
        </w:rPr>
        <w:t>IDÔNIA</w:t>
      </w:r>
      <w:r w:rsidRPr="00617812">
        <w:rPr>
          <w:rFonts w:ascii="Arial" w:hAnsi="Arial" w:cs="Arial"/>
          <w:b/>
          <w:sz w:val="20"/>
        </w:rPr>
        <w:t>,</w:t>
      </w:r>
      <w:r w:rsidRPr="00617812">
        <w:rPr>
          <w:rFonts w:ascii="Arial" w:hAnsi="Arial" w:cs="Arial"/>
          <w:sz w:val="20"/>
        </w:rPr>
        <w:t xml:space="preserve"> inclusive em virtude da Lei Federal nº 8.666/93 e suas alterações, eximindo assim a Comissão Municipal de Licitação (CML), do que dispõe o art. 97 da mesma Lei.</w:t>
      </w:r>
    </w:p>
    <w:p w14:paraId="2CE5655A" w14:textId="77777777" w:rsidR="00C10645" w:rsidRPr="00617812" w:rsidRDefault="00C10645" w:rsidP="00C10645">
      <w:pPr>
        <w:autoSpaceDE w:val="0"/>
        <w:autoSpaceDN w:val="0"/>
        <w:adjustRightInd w:val="0"/>
        <w:jc w:val="both"/>
        <w:rPr>
          <w:rFonts w:ascii="Arial" w:hAnsi="Arial" w:cs="Arial-BoldMT"/>
          <w:b/>
          <w:bCs/>
          <w:sz w:val="20"/>
        </w:rPr>
      </w:pPr>
    </w:p>
    <w:p w14:paraId="776DF433" w14:textId="77777777" w:rsidR="00C10645" w:rsidRPr="00617812" w:rsidRDefault="00C10645" w:rsidP="00C10645">
      <w:pPr>
        <w:autoSpaceDE w:val="0"/>
        <w:autoSpaceDN w:val="0"/>
        <w:adjustRightInd w:val="0"/>
        <w:jc w:val="both"/>
        <w:rPr>
          <w:rFonts w:ascii="Arial" w:hAnsi="Arial" w:cs="ArialMT"/>
          <w:sz w:val="20"/>
        </w:rPr>
      </w:pPr>
      <w:r w:rsidRPr="00617812">
        <w:rPr>
          <w:rFonts w:ascii="Arial" w:hAnsi="Arial" w:cs="ArialMT"/>
          <w:sz w:val="20"/>
        </w:rPr>
        <w:t>E por ser expressão da verdade, assina a presente declaração sob as penas da lei.</w:t>
      </w:r>
    </w:p>
    <w:p w14:paraId="503E45CF" w14:textId="77777777" w:rsidR="00C10645" w:rsidRPr="00617812" w:rsidRDefault="00C10645" w:rsidP="00C10645">
      <w:pPr>
        <w:autoSpaceDE w:val="0"/>
        <w:autoSpaceDN w:val="0"/>
        <w:adjustRightInd w:val="0"/>
        <w:rPr>
          <w:rFonts w:ascii="Arial" w:hAnsi="Arial" w:cs="ArialMT"/>
          <w:sz w:val="20"/>
        </w:rPr>
      </w:pPr>
    </w:p>
    <w:p w14:paraId="0008E4A7" w14:textId="77777777" w:rsidR="00C10645" w:rsidRPr="005A2200" w:rsidRDefault="00C10645" w:rsidP="00C10645">
      <w:pPr>
        <w:autoSpaceDE w:val="0"/>
        <w:autoSpaceDN w:val="0"/>
        <w:adjustRightInd w:val="0"/>
        <w:jc w:val="right"/>
        <w:rPr>
          <w:rFonts w:ascii="Arial" w:hAnsi="Arial" w:cs="ArialMT"/>
          <w:sz w:val="20"/>
        </w:rPr>
      </w:pPr>
      <w:r w:rsidRPr="00617812">
        <w:rPr>
          <w:rFonts w:ascii="Arial" w:hAnsi="Arial" w:cs="ArialMT"/>
          <w:sz w:val="20"/>
        </w:rPr>
        <w:t>______________,</w:t>
      </w:r>
      <w:r>
        <w:rPr>
          <w:rFonts w:ascii="Arial" w:hAnsi="Arial" w:cs="ArialMT"/>
          <w:sz w:val="20"/>
        </w:rPr>
        <w:t xml:space="preserve"> ____ de ____________ de ______</w:t>
      </w:r>
    </w:p>
    <w:p w14:paraId="703894F6" w14:textId="77777777" w:rsidR="00C10645" w:rsidRDefault="00C10645" w:rsidP="00C10645">
      <w:pPr>
        <w:autoSpaceDE w:val="0"/>
        <w:autoSpaceDN w:val="0"/>
        <w:adjustRightInd w:val="0"/>
        <w:jc w:val="both"/>
        <w:rPr>
          <w:rFonts w:ascii="Arial" w:hAnsi="Arial" w:cs="Verdana"/>
          <w:sz w:val="20"/>
        </w:rPr>
      </w:pPr>
    </w:p>
    <w:p w14:paraId="45B78759" w14:textId="77777777" w:rsidR="00C10645" w:rsidRPr="00617812" w:rsidRDefault="00C10645" w:rsidP="00C10645">
      <w:pPr>
        <w:autoSpaceDE w:val="0"/>
        <w:autoSpaceDN w:val="0"/>
        <w:adjustRightInd w:val="0"/>
        <w:jc w:val="both"/>
        <w:rPr>
          <w:rFonts w:ascii="Arial" w:hAnsi="Arial" w:cs="Verdana"/>
          <w:sz w:val="20"/>
        </w:rPr>
      </w:pPr>
    </w:p>
    <w:p w14:paraId="2CD02AB0" w14:textId="77777777" w:rsidR="00C10645" w:rsidRPr="00617812" w:rsidRDefault="00C10645" w:rsidP="00C10645">
      <w:pPr>
        <w:autoSpaceDE w:val="0"/>
        <w:autoSpaceDN w:val="0"/>
        <w:adjustRightInd w:val="0"/>
        <w:jc w:val="both"/>
        <w:rPr>
          <w:rFonts w:ascii="Arial" w:hAnsi="Arial" w:cs="Verdana"/>
          <w:sz w:val="20"/>
        </w:rPr>
      </w:pPr>
      <w:r w:rsidRPr="00617812">
        <w:rPr>
          <w:rFonts w:ascii="Arial" w:hAnsi="Arial" w:cs="Verdana"/>
          <w:sz w:val="20"/>
        </w:rPr>
        <w:t>_________________________________________________________</w:t>
      </w:r>
    </w:p>
    <w:p w14:paraId="4902751C" w14:textId="77777777"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Assinatura do(s) representante(s) legal(is) da empresa</w:t>
      </w:r>
    </w:p>
    <w:p w14:paraId="7E537E79" w14:textId="77777777"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Preferencialmente com carimbo do CNPJ</w:t>
      </w:r>
    </w:p>
    <w:p w14:paraId="6427D6D9" w14:textId="77777777" w:rsidR="00C10645" w:rsidRDefault="00C10645" w:rsidP="00C10645">
      <w:pPr>
        <w:rPr>
          <w:sz w:val="20"/>
        </w:rPr>
      </w:pPr>
    </w:p>
    <w:p w14:paraId="676A3C70" w14:textId="77777777" w:rsidR="00FB78F0" w:rsidRDefault="00FB78F0" w:rsidP="00C10645">
      <w:pPr>
        <w:rPr>
          <w:sz w:val="20"/>
        </w:rPr>
      </w:pPr>
    </w:p>
    <w:p w14:paraId="719D8D52" w14:textId="77777777" w:rsidR="00FB78F0" w:rsidRDefault="00FB78F0" w:rsidP="00C10645">
      <w:pPr>
        <w:rPr>
          <w:sz w:val="20"/>
        </w:rPr>
      </w:pPr>
    </w:p>
    <w:p w14:paraId="44436D90" w14:textId="77777777" w:rsidR="00FB78F0" w:rsidRDefault="00FB78F0" w:rsidP="00C10645">
      <w:pPr>
        <w:rPr>
          <w:sz w:val="20"/>
        </w:rPr>
      </w:pPr>
    </w:p>
    <w:p w14:paraId="69CF0101" w14:textId="77777777" w:rsidR="00FB78F0" w:rsidRDefault="00FB78F0" w:rsidP="00C10645">
      <w:pPr>
        <w:rPr>
          <w:sz w:val="20"/>
        </w:rPr>
      </w:pPr>
    </w:p>
    <w:p w14:paraId="45667F72" w14:textId="77777777" w:rsidR="00BD1E17" w:rsidRDefault="00BD1E17" w:rsidP="00C10645">
      <w:pPr>
        <w:rPr>
          <w:sz w:val="20"/>
        </w:rPr>
      </w:pPr>
    </w:p>
    <w:p w14:paraId="08340A77" w14:textId="77777777" w:rsidR="00C10645" w:rsidRPr="0094333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ANEXO VII</w:t>
      </w:r>
    </w:p>
    <w:p w14:paraId="4F8226BC" w14:textId="77777777" w:rsidR="00C10645" w:rsidRPr="0094333B" w:rsidRDefault="00C10645" w:rsidP="00C10645">
      <w:pPr>
        <w:autoSpaceDE w:val="0"/>
        <w:autoSpaceDN w:val="0"/>
        <w:adjustRightInd w:val="0"/>
        <w:jc w:val="center"/>
        <w:rPr>
          <w:rFonts w:ascii="Arial" w:hAnsi="Arial" w:cs="Arial"/>
          <w:bCs/>
          <w:sz w:val="20"/>
        </w:rPr>
      </w:pPr>
      <w:r w:rsidRPr="0094333B">
        <w:rPr>
          <w:rFonts w:ascii="Arial" w:hAnsi="Arial" w:cs="Arial"/>
          <w:bCs/>
          <w:sz w:val="20"/>
        </w:rPr>
        <w:t>(MODELO)</w:t>
      </w:r>
    </w:p>
    <w:p w14:paraId="4F14DA48" w14:textId="77777777" w:rsidR="00C10645" w:rsidRPr="0094333B" w:rsidRDefault="00C10645" w:rsidP="00C10645">
      <w:pPr>
        <w:autoSpaceDE w:val="0"/>
        <w:autoSpaceDN w:val="0"/>
        <w:adjustRightInd w:val="0"/>
        <w:jc w:val="center"/>
        <w:rPr>
          <w:rFonts w:ascii="Arial" w:hAnsi="Arial" w:cs="Arial"/>
          <w:bCs/>
          <w:sz w:val="20"/>
        </w:rPr>
      </w:pPr>
    </w:p>
    <w:p w14:paraId="6E06C9C8" w14:textId="77777777" w:rsidR="00C10645" w:rsidRPr="0094333B" w:rsidRDefault="00C10645" w:rsidP="00C10645">
      <w:pPr>
        <w:autoSpaceDE w:val="0"/>
        <w:autoSpaceDN w:val="0"/>
        <w:adjustRightInd w:val="0"/>
        <w:jc w:val="center"/>
        <w:rPr>
          <w:rFonts w:ascii="Arial" w:hAnsi="Arial" w:cs="Arial"/>
          <w:bCs/>
          <w:sz w:val="20"/>
        </w:rPr>
      </w:pPr>
    </w:p>
    <w:p w14:paraId="1577DE64" w14:textId="77777777" w:rsidR="00C10645" w:rsidRPr="0094333B" w:rsidRDefault="00C10645" w:rsidP="00C10645">
      <w:pPr>
        <w:autoSpaceDE w:val="0"/>
        <w:autoSpaceDN w:val="0"/>
        <w:adjustRightInd w:val="0"/>
        <w:rPr>
          <w:rFonts w:ascii="Arial" w:hAnsi="Arial" w:cs="Arial"/>
          <w:bCs/>
          <w:sz w:val="20"/>
        </w:rPr>
      </w:pPr>
    </w:p>
    <w:p w14:paraId="329B68FD" w14:textId="6F626A48"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0F177067" w14:textId="6C930200"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113FE5A1" w14:textId="77777777" w:rsidR="00C10645" w:rsidRPr="0094333B" w:rsidRDefault="00C10645" w:rsidP="00C10645">
      <w:pPr>
        <w:autoSpaceDE w:val="0"/>
        <w:autoSpaceDN w:val="0"/>
        <w:adjustRightInd w:val="0"/>
        <w:jc w:val="center"/>
        <w:rPr>
          <w:rFonts w:ascii="Arial" w:hAnsi="Arial" w:cs="Arial"/>
          <w:b/>
          <w:bCs/>
          <w:sz w:val="20"/>
        </w:rPr>
      </w:pPr>
    </w:p>
    <w:p w14:paraId="5B590C88" w14:textId="77777777" w:rsidR="00C10645" w:rsidRPr="0094333B" w:rsidRDefault="00C10645" w:rsidP="00C10645">
      <w:pPr>
        <w:autoSpaceDE w:val="0"/>
        <w:autoSpaceDN w:val="0"/>
        <w:adjustRightInd w:val="0"/>
        <w:jc w:val="center"/>
        <w:rPr>
          <w:rFonts w:ascii="Arial" w:hAnsi="Arial" w:cs="Arial"/>
          <w:b/>
          <w:bCs/>
          <w:sz w:val="20"/>
        </w:rPr>
      </w:pPr>
    </w:p>
    <w:p w14:paraId="02429C58" w14:textId="77777777" w:rsidR="00C10645" w:rsidRPr="0094333B" w:rsidRDefault="00C10645" w:rsidP="00C10645">
      <w:pPr>
        <w:autoSpaceDE w:val="0"/>
        <w:autoSpaceDN w:val="0"/>
        <w:adjustRightInd w:val="0"/>
        <w:jc w:val="center"/>
        <w:rPr>
          <w:rFonts w:ascii="Arial" w:hAnsi="Arial" w:cs="Arial"/>
          <w:bCs/>
          <w:sz w:val="20"/>
          <w:u w:val="single"/>
        </w:rPr>
      </w:pPr>
    </w:p>
    <w:p w14:paraId="507494C4" w14:textId="77777777" w:rsidR="00C10645" w:rsidRPr="0094333B" w:rsidRDefault="00C10645" w:rsidP="00C10645">
      <w:pPr>
        <w:autoSpaceDE w:val="0"/>
        <w:autoSpaceDN w:val="0"/>
        <w:adjustRightInd w:val="0"/>
        <w:jc w:val="center"/>
        <w:rPr>
          <w:rFonts w:ascii="Arial" w:hAnsi="Arial" w:cs="Arial"/>
          <w:bCs/>
          <w:sz w:val="20"/>
          <w:u w:val="single"/>
        </w:rPr>
      </w:pPr>
    </w:p>
    <w:p w14:paraId="237BF0E8" w14:textId="77777777" w:rsidR="00C10645" w:rsidRPr="0094333B" w:rsidRDefault="00C10645" w:rsidP="00C10645">
      <w:pPr>
        <w:autoSpaceDE w:val="0"/>
        <w:autoSpaceDN w:val="0"/>
        <w:adjustRightInd w:val="0"/>
        <w:jc w:val="center"/>
        <w:rPr>
          <w:rFonts w:ascii="Arial" w:hAnsi="Arial" w:cs="Arial"/>
          <w:bCs/>
          <w:sz w:val="20"/>
          <w:u w:val="single"/>
        </w:rPr>
      </w:pPr>
    </w:p>
    <w:p w14:paraId="64D5CC9F" w14:textId="77777777" w:rsidR="00C10645" w:rsidRPr="0094333B" w:rsidRDefault="00C10645" w:rsidP="00C10645">
      <w:pPr>
        <w:autoSpaceDE w:val="0"/>
        <w:autoSpaceDN w:val="0"/>
        <w:adjustRightInd w:val="0"/>
        <w:jc w:val="center"/>
        <w:rPr>
          <w:rFonts w:ascii="Arial" w:hAnsi="Arial" w:cs="Arial"/>
          <w:b/>
          <w:bCs/>
          <w:sz w:val="20"/>
          <w:u w:val="single"/>
        </w:rPr>
      </w:pPr>
      <w:r w:rsidRPr="0094333B">
        <w:rPr>
          <w:rFonts w:ascii="Arial" w:hAnsi="Arial" w:cs="Arial"/>
          <w:b/>
          <w:bCs/>
          <w:sz w:val="20"/>
          <w:u w:val="single"/>
        </w:rPr>
        <w:t>DECLARAÇÃO PARA DISPENSA DE APRESENTAR O BALANÇO PATRIMONIAL</w:t>
      </w:r>
    </w:p>
    <w:p w14:paraId="7917CF84" w14:textId="77777777" w:rsidR="00C10645" w:rsidRPr="0094333B" w:rsidRDefault="00C10645" w:rsidP="00C10645">
      <w:pPr>
        <w:autoSpaceDE w:val="0"/>
        <w:autoSpaceDN w:val="0"/>
        <w:adjustRightInd w:val="0"/>
        <w:jc w:val="center"/>
        <w:rPr>
          <w:rFonts w:ascii="Arial" w:hAnsi="Arial" w:cs="Arial"/>
          <w:bCs/>
          <w:sz w:val="20"/>
          <w:u w:val="single"/>
        </w:rPr>
      </w:pPr>
    </w:p>
    <w:p w14:paraId="21810067" w14:textId="77777777" w:rsidR="00C10645" w:rsidRPr="0094333B" w:rsidRDefault="00C10645" w:rsidP="00C10645">
      <w:pPr>
        <w:autoSpaceDE w:val="0"/>
        <w:autoSpaceDN w:val="0"/>
        <w:adjustRightInd w:val="0"/>
        <w:jc w:val="center"/>
        <w:rPr>
          <w:rFonts w:ascii="Arial" w:hAnsi="Arial" w:cs="Arial"/>
          <w:bCs/>
          <w:sz w:val="20"/>
          <w:u w:val="single"/>
        </w:rPr>
      </w:pPr>
    </w:p>
    <w:p w14:paraId="6CF93639" w14:textId="77777777" w:rsidR="00C10645" w:rsidRPr="0094333B" w:rsidRDefault="00C10645" w:rsidP="00C10645">
      <w:pPr>
        <w:autoSpaceDE w:val="0"/>
        <w:autoSpaceDN w:val="0"/>
        <w:adjustRightInd w:val="0"/>
        <w:jc w:val="center"/>
        <w:rPr>
          <w:rFonts w:ascii="Arial" w:hAnsi="Arial" w:cs="Arial"/>
          <w:bCs/>
          <w:sz w:val="20"/>
          <w:u w:val="single"/>
        </w:rPr>
      </w:pPr>
    </w:p>
    <w:p w14:paraId="2FA21B80" w14:textId="77777777" w:rsidR="00C10645" w:rsidRPr="0094333B" w:rsidRDefault="00C10645" w:rsidP="00C10645">
      <w:pPr>
        <w:autoSpaceDE w:val="0"/>
        <w:autoSpaceDN w:val="0"/>
        <w:adjustRightInd w:val="0"/>
        <w:jc w:val="center"/>
        <w:rPr>
          <w:rFonts w:ascii="Arial" w:hAnsi="Arial" w:cs="Arial"/>
          <w:bCs/>
          <w:sz w:val="20"/>
          <w:u w:val="single"/>
        </w:rPr>
      </w:pPr>
    </w:p>
    <w:p w14:paraId="7905BB76" w14:textId="77777777" w:rsidR="00C10645" w:rsidRPr="0094333B" w:rsidRDefault="00C10645" w:rsidP="00C10645">
      <w:pPr>
        <w:autoSpaceDE w:val="0"/>
        <w:autoSpaceDN w:val="0"/>
        <w:adjustRightInd w:val="0"/>
        <w:jc w:val="center"/>
        <w:rPr>
          <w:rFonts w:ascii="Arial" w:hAnsi="Arial" w:cs="Arial"/>
          <w:bCs/>
          <w:sz w:val="20"/>
          <w:u w:val="single"/>
        </w:rPr>
      </w:pPr>
    </w:p>
    <w:p w14:paraId="6BF5A662" w14:textId="77777777" w:rsidR="00C10645" w:rsidRPr="0094333B" w:rsidRDefault="00C10645" w:rsidP="00C10645">
      <w:pPr>
        <w:autoSpaceDE w:val="0"/>
        <w:autoSpaceDN w:val="0"/>
        <w:adjustRightInd w:val="0"/>
        <w:spacing w:line="360" w:lineRule="auto"/>
        <w:jc w:val="both"/>
        <w:rPr>
          <w:rFonts w:ascii="Arial" w:hAnsi="Arial" w:cs="Arial"/>
          <w:sz w:val="20"/>
        </w:rPr>
      </w:pPr>
      <w:r w:rsidRPr="0094333B">
        <w:rPr>
          <w:rFonts w:ascii="Arial" w:hAnsi="Arial" w:cs="Arial"/>
          <w:bCs/>
          <w:sz w:val="20"/>
        </w:rPr>
        <w:t>A</w:t>
      </w:r>
      <w:r w:rsidRPr="0094333B">
        <w:rPr>
          <w:rFonts w:ascii="Arial" w:hAnsi="Arial" w:cs="Arial"/>
          <w:sz w:val="20"/>
        </w:rPr>
        <w:t xml:space="preserve"> empresa </w:t>
      </w:r>
      <w:r w:rsidRPr="0094333B">
        <w:rPr>
          <w:rFonts w:ascii="Arial" w:hAnsi="Arial" w:cs="Arial"/>
          <w:b/>
          <w:sz w:val="20"/>
        </w:rPr>
        <w:t>_____________________</w:t>
      </w:r>
      <w:r w:rsidRPr="0094333B">
        <w:rPr>
          <w:rFonts w:ascii="Arial" w:hAnsi="Arial" w:cs="Arial"/>
          <w:sz w:val="20"/>
        </w:rPr>
        <w:t xml:space="preserve">, devidamente inscrita no CNPJ sob o nº. ________________, situada ___________________________, é optante pelo SIMPLES NACIONAL, portanto não está obrigada a elaborar </w:t>
      </w:r>
      <w:r w:rsidRPr="0094333B">
        <w:rPr>
          <w:rFonts w:ascii="Arial" w:hAnsi="Arial" w:cs="Arial"/>
          <w:b/>
          <w:sz w:val="20"/>
        </w:rPr>
        <w:t>BALANÇO PATRIMONIAL</w:t>
      </w:r>
      <w:r w:rsidRPr="0094333B">
        <w:rPr>
          <w:rFonts w:ascii="Arial" w:hAnsi="Arial" w:cs="Arial"/>
          <w:sz w:val="20"/>
        </w:rPr>
        <w:t xml:space="preserve"> e tampouco registrá-lo, desta forma solicita a dispensa do mesmo no certame licitatório ACIMA CITADO.</w:t>
      </w:r>
    </w:p>
    <w:p w14:paraId="49FCFC01" w14:textId="77777777" w:rsidR="00C10645" w:rsidRPr="0094333B" w:rsidRDefault="00C10645" w:rsidP="00C10645">
      <w:pPr>
        <w:autoSpaceDE w:val="0"/>
        <w:autoSpaceDN w:val="0"/>
        <w:adjustRightInd w:val="0"/>
        <w:rPr>
          <w:rFonts w:ascii="Arial" w:hAnsi="Arial" w:cs="Arial"/>
          <w:sz w:val="20"/>
        </w:rPr>
      </w:pPr>
      <w:r w:rsidRPr="0094333B">
        <w:rPr>
          <w:rFonts w:ascii="Arial" w:hAnsi="Arial" w:cs="Arial"/>
          <w:sz w:val="20"/>
        </w:rPr>
        <w:t xml:space="preserve"> </w:t>
      </w:r>
    </w:p>
    <w:p w14:paraId="095C9CB1" w14:textId="77777777" w:rsidR="00C10645" w:rsidRPr="0094333B" w:rsidRDefault="00C10645" w:rsidP="00C10645">
      <w:pPr>
        <w:autoSpaceDE w:val="0"/>
        <w:autoSpaceDN w:val="0"/>
        <w:adjustRightInd w:val="0"/>
        <w:rPr>
          <w:rFonts w:ascii="Arial" w:hAnsi="Arial" w:cs="Arial"/>
          <w:sz w:val="20"/>
        </w:rPr>
      </w:pPr>
    </w:p>
    <w:p w14:paraId="40F3DC1C" w14:textId="77777777" w:rsidR="00C10645" w:rsidRPr="0094333B" w:rsidRDefault="00C10645" w:rsidP="00C10645">
      <w:pPr>
        <w:autoSpaceDE w:val="0"/>
        <w:autoSpaceDN w:val="0"/>
        <w:adjustRightInd w:val="0"/>
        <w:jc w:val="both"/>
        <w:rPr>
          <w:rFonts w:ascii="Arial" w:hAnsi="Arial" w:cs="Arial"/>
          <w:sz w:val="20"/>
        </w:rPr>
      </w:pPr>
    </w:p>
    <w:p w14:paraId="665005A5" w14:textId="77777777" w:rsidR="00C10645" w:rsidRPr="0094333B" w:rsidRDefault="00C10645" w:rsidP="00C10645">
      <w:pPr>
        <w:autoSpaceDE w:val="0"/>
        <w:autoSpaceDN w:val="0"/>
        <w:adjustRightInd w:val="0"/>
        <w:jc w:val="both"/>
        <w:rPr>
          <w:rFonts w:ascii="Arial" w:hAnsi="Arial" w:cs="Arial"/>
          <w:sz w:val="20"/>
        </w:rPr>
      </w:pPr>
    </w:p>
    <w:p w14:paraId="26F5853A" w14:textId="77777777" w:rsidR="00C10645" w:rsidRPr="0094333B" w:rsidRDefault="00C10645" w:rsidP="00C10645">
      <w:pPr>
        <w:autoSpaceDE w:val="0"/>
        <w:autoSpaceDN w:val="0"/>
        <w:adjustRightInd w:val="0"/>
        <w:jc w:val="right"/>
        <w:rPr>
          <w:rFonts w:ascii="Arial" w:hAnsi="Arial" w:cs="Arial"/>
          <w:sz w:val="20"/>
        </w:rPr>
      </w:pPr>
      <w:r w:rsidRPr="0094333B">
        <w:rPr>
          <w:rFonts w:ascii="Arial" w:hAnsi="Arial" w:cs="Arial"/>
          <w:sz w:val="20"/>
        </w:rPr>
        <w:t>_________________, ___ de ____________ de ________.</w:t>
      </w:r>
    </w:p>
    <w:p w14:paraId="3404C655" w14:textId="77777777" w:rsidR="00C10645" w:rsidRPr="0094333B" w:rsidRDefault="00C10645" w:rsidP="00C10645">
      <w:pPr>
        <w:autoSpaceDE w:val="0"/>
        <w:autoSpaceDN w:val="0"/>
        <w:adjustRightInd w:val="0"/>
        <w:rPr>
          <w:rFonts w:ascii="Arial" w:hAnsi="Arial" w:cs="Arial"/>
          <w:sz w:val="20"/>
        </w:rPr>
      </w:pPr>
    </w:p>
    <w:p w14:paraId="36397090" w14:textId="77777777" w:rsidR="00C10645" w:rsidRPr="0094333B" w:rsidRDefault="00C10645" w:rsidP="00C10645">
      <w:pPr>
        <w:autoSpaceDE w:val="0"/>
        <w:autoSpaceDN w:val="0"/>
        <w:adjustRightInd w:val="0"/>
        <w:rPr>
          <w:rFonts w:ascii="Arial" w:hAnsi="Arial" w:cs="Arial"/>
          <w:sz w:val="20"/>
        </w:rPr>
      </w:pPr>
    </w:p>
    <w:p w14:paraId="54A01B4E" w14:textId="77777777" w:rsidR="00C10645" w:rsidRPr="0094333B" w:rsidRDefault="00C10645" w:rsidP="00C10645">
      <w:pPr>
        <w:autoSpaceDE w:val="0"/>
        <w:autoSpaceDN w:val="0"/>
        <w:adjustRightInd w:val="0"/>
        <w:rPr>
          <w:rFonts w:ascii="Arial" w:hAnsi="Arial" w:cs="Arial"/>
          <w:sz w:val="20"/>
        </w:rPr>
      </w:pPr>
    </w:p>
    <w:p w14:paraId="1D4454C2" w14:textId="77777777" w:rsidR="00C10645" w:rsidRPr="0094333B" w:rsidRDefault="00C10645" w:rsidP="00C10645">
      <w:pPr>
        <w:autoSpaceDE w:val="0"/>
        <w:autoSpaceDN w:val="0"/>
        <w:adjustRightInd w:val="0"/>
        <w:rPr>
          <w:rFonts w:ascii="Arial" w:hAnsi="Arial" w:cs="Arial"/>
          <w:sz w:val="20"/>
        </w:rPr>
      </w:pPr>
    </w:p>
    <w:p w14:paraId="61744CA6" w14:textId="77777777" w:rsidR="00C10645" w:rsidRPr="0094333B" w:rsidRDefault="00C10645" w:rsidP="00C10645">
      <w:pPr>
        <w:autoSpaceDE w:val="0"/>
        <w:autoSpaceDN w:val="0"/>
        <w:adjustRightInd w:val="0"/>
        <w:rPr>
          <w:rFonts w:ascii="Arial" w:hAnsi="Arial" w:cs="Arial"/>
          <w:sz w:val="20"/>
        </w:rPr>
      </w:pPr>
    </w:p>
    <w:p w14:paraId="45AD62A8" w14:textId="77777777" w:rsidR="00C10645" w:rsidRPr="0094333B" w:rsidRDefault="00C10645" w:rsidP="00C10645">
      <w:pPr>
        <w:autoSpaceDE w:val="0"/>
        <w:autoSpaceDN w:val="0"/>
        <w:adjustRightInd w:val="0"/>
        <w:rPr>
          <w:rFonts w:ascii="Arial" w:hAnsi="Arial" w:cs="Arial"/>
          <w:sz w:val="20"/>
        </w:rPr>
      </w:pPr>
    </w:p>
    <w:p w14:paraId="27AEA585" w14:textId="77777777" w:rsidR="00C10645" w:rsidRPr="0094333B" w:rsidRDefault="00C10645" w:rsidP="00C10645">
      <w:pPr>
        <w:autoSpaceDE w:val="0"/>
        <w:autoSpaceDN w:val="0"/>
        <w:adjustRightInd w:val="0"/>
        <w:rPr>
          <w:rFonts w:ascii="Arial" w:hAnsi="Arial" w:cs="Arial"/>
          <w:sz w:val="20"/>
        </w:rPr>
      </w:pPr>
    </w:p>
    <w:p w14:paraId="721094AA" w14:textId="77777777" w:rsidR="00C10645" w:rsidRPr="0094333B" w:rsidRDefault="00C10645" w:rsidP="00C10645">
      <w:pPr>
        <w:autoSpaceDE w:val="0"/>
        <w:autoSpaceDN w:val="0"/>
        <w:adjustRightInd w:val="0"/>
        <w:rPr>
          <w:rFonts w:ascii="Arial" w:hAnsi="Arial" w:cs="Arial"/>
          <w:sz w:val="20"/>
        </w:rPr>
      </w:pPr>
    </w:p>
    <w:p w14:paraId="01242430" w14:textId="77777777" w:rsidR="00C10645" w:rsidRPr="0094333B" w:rsidRDefault="00C10645" w:rsidP="00C10645">
      <w:pPr>
        <w:autoSpaceDE w:val="0"/>
        <w:autoSpaceDN w:val="0"/>
        <w:adjustRightInd w:val="0"/>
        <w:rPr>
          <w:rFonts w:ascii="Arial" w:hAnsi="Arial" w:cs="Arial"/>
          <w:sz w:val="20"/>
        </w:rPr>
      </w:pPr>
    </w:p>
    <w:p w14:paraId="628D049A" w14:textId="77777777" w:rsidR="00C10645" w:rsidRPr="0094333B" w:rsidRDefault="00C10645" w:rsidP="00C10645">
      <w:pPr>
        <w:autoSpaceDE w:val="0"/>
        <w:autoSpaceDN w:val="0"/>
        <w:adjustRightInd w:val="0"/>
        <w:rPr>
          <w:rFonts w:ascii="Arial" w:hAnsi="Arial" w:cs="Arial"/>
          <w:sz w:val="20"/>
        </w:rPr>
      </w:pPr>
    </w:p>
    <w:p w14:paraId="56F66681" w14:textId="77777777" w:rsidR="00C10645" w:rsidRPr="0094333B" w:rsidRDefault="00C10645" w:rsidP="00C10645">
      <w:pPr>
        <w:autoSpaceDE w:val="0"/>
        <w:autoSpaceDN w:val="0"/>
        <w:adjustRightInd w:val="0"/>
        <w:rPr>
          <w:rFonts w:ascii="Arial" w:hAnsi="Arial" w:cs="Arial"/>
          <w:sz w:val="20"/>
        </w:rPr>
      </w:pPr>
    </w:p>
    <w:p w14:paraId="45C75102" w14:textId="77777777" w:rsidR="00C10645" w:rsidRPr="0094333B" w:rsidRDefault="00C10645" w:rsidP="00C10645">
      <w:pPr>
        <w:autoSpaceDE w:val="0"/>
        <w:autoSpaceDN w:val="0"/>
        <w:adjustRightInd w:val="0"/>
        <w:rPr>
          <w:rFonts w:ascii="Arial" w:hAnsi="Arial" w:cs="Arial"/>
          <w:sz w:val="20"/>
        </w:rPr>
      </w:pPr>
    </w:p>
    <w:p w14:paraId="0A7B9405" w14:textId="77777777" w:rsidR="00C10645" w:rsidRPr="0094333B" w:rsidRDefault="00C10645" w:rsidP="00C10645">
      <w:pPr>
        <w:autoSpaceDE w:val="0"/>
        <w:autoSpaceDN w:val="0"/>
        <w:adjustRightInd w:val="0"/>
        <w:rPr>
          <w:rFonts w:ascii="Arial" w:hAnsi="Arial" w:cs="Arial"/>
          <w:sz w:val="20"/>
        </w:rPr>
      </w:pPr>
    </w:p>
    <w:p w14:paraId="41EA3292" w14:textId="77777777" w:rsidR="00C10645" w:rsidRPr="0094333B" w:rsidRDefault="00C10645" w:rsidP="00C10645">
      <w:pPr>
        <w:autoSpaceDE w:val="0"/>
        <w:autoSpaceDN w:val="0"/>
        <w:adjustRightInd w:val="0"/>
        <w:rPr>
          <w:rFonts w:ascii="Arial" w:hAnsi="Arial" w:cs="Arial"/>
          <w:sz w:val="20"/>
        </w:rPr>
      </w:pPr>
    </w:p>
    <w:p w14:paraId="50A2F211" w14:textId="77777777" w:rsidR="00C10645" w:rsidRPr="0094333B" w:rsidRDefault="00C10645" w:rsidP="00C10645">
      <w:pPr>
        <w:autoSpaceDE w:val="0"/>
        <w:autoSpaceDN w:val="0"/>
        <w:adjustRightInd w:val="0"/>
        <w:rPr>
          <w:rFonts w:ascii="Arial" w:hAnsi="Arial" w:cs="Arial"/>
          <w:sz w:val="20"/>
        </w:rPr>
      </w:pPr>
    </w:p>
    <w:p w14:paraId="162D46A7" w14:textId="77777777" w:rsidR="00C10645" w:rsidRPr="0094333B" w:rsidRDefault="00C10645" w:rsidP="00C10645">
      <w:pPr>
        <w:autoSpaceDE w:val="0"/>
        <w:autoSpaceDN w:val="0"/>
        <w:adjustRightInd w:val="0"/>
        <w:rPr>
          <w:rFonts w:ascii="Arial" w:hAnsi="Arial" w:cs="Arial"/>
          <w:sz w:val="20"/>
        </w:rPr>
      </w:pPr>
    </w:p>
    <w:p w14:paraId="61FC2B4A" w14:textId="77777777" w:rsidR="00C10645" w:rsidRPr="0094333B" w:rsidRDefault="00C10645" w:rsidP="00C10645">
      <w:pPr>
        <w:autoSpaceDE w:val="0"/>
        <w:autoSpaceDN w:val="0"/>
        <w:adjustRightInd w:val="0"/>
        <w:rPr>
          <w:rFonts w:ascii="Arial" w:hAnsi="Arial" w:cs="Arial"/>
          <w:sz w:val="20"/>
        </w:rPr>
      </w:pPr>
    </w:p>
    <w:p w14:paraId="22159FAF" w14:textId="77777777" w:rsidR="00C10645" w:rsidRPr="0094333B" w:rsidRDefault="00C10645" w:rsidP="00C10645">
      <w:pPr>
        <w:autoSpaceDE w:val="0"/>
        <w:autoSpaceDN w:val="0"/>
        <w:adjustRightInd w:val="0"/>
        <w:jc w:val="both"/>
        <w:rPr>
          <w:rFonts w:ascii="Arial" w:hAnsi="Arial" w:cs="Arial"/>
          <w:sz w:val="20"/>
        </w:rPr>
      </w:pPr>
    </w:p>
    <w:p w14:paraId="329BC255" w14:textId="77777777" w:rsidR="00C10645" w:rsidRPr="0094333B" w:rsidRDefault="00C10645" w:rsidP="00C10645">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1C7B14D7" w14:textId="77777777" w:rsidR="00C10645" w:rsidRPr="0094333B" w:rsidRDefault="00C10645" w:rsidP="00C10645">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legal(is) da empresa</w:t>
      </w:r>
    </w:p>
    <w:p w14:paraId="38DB4D67" w14:textId="77777777" w:rsidR="00C10645" w:rsidRPr="0094333B" w:rsidRDefault="00C10645" w:rsidP="00C10645">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50354554" w14:textId="77777777" w:rsidR="00C10645" w:rsidRDefault="00C10645" w:rsidP="00C10645">
      <w:pPr>
        <w:rPr>
          <w:sz w:val="20"/>
        </w:rPr>
      </w:pPr>
    </w:p>
    <w:p w14:paraId="26B18A59" w14:textId="77777777" w:rsidR="00387A3F" w:rsidRDefault="00387A3F" w:rsidP="005176A3">
      <w:pPr>
        <w:autoSpaceDE w:val="0"/>
        <w:autoSpaceDN w:val="0"/>
        <w:adjustRightInd w:val="0"/>
        <w:jc w:val="center"/>
        <w:rPr>
          <w:rFonts w:ascii="Arial" w:hAnsi="Arial" w:cs="Arial"/>
          <w:b/>
          <w:color w:val="000000"/>
          <w:sz w:val="20"/>
        </w:rPr>
      </w:pPr>
    </w:p>
    <w:p w14:paraId="04154237" w14:textId="77777777" w:rsidR="00387A3F" w:rsidRDefault="00387A3F" w:rsidP="005176A3">
      <w:pPr>
        <w:autoSpaceDE w:val="0"/>
        <w:autoSpaceDN w:val="0"/>
        <w:adjustRightInd w:val="0"/>
        <w:jc w:val="center"/>
        <w:rPr>
          <w:rFonts w:ascii="Arial" w:hAnsi="Arial" w:cs="Arial"/>
          <w:b/>
          <w:color w:val="000000"/>
          <w:sz w:val="20"/>
        </w:rPr>
      </w:pPr>
    </w:p>
    <w:p w14:paraId="3E99EF34" w14:textId="77777777" w:rsidR="00387A3F" w:rsidRDefault="00387A3F" w:rsidP="005176A3">
      <w:pPr>
        <w:autoSpaceDE w:val="0"/>
        <w:autoSpaceDN w:val="0"/>
        <w:adjustRightInd w:val="0"/>
        <w:jc w:val="center"/>
        <w:rPr>
          <w:rFonts w:ascii="Arial" w:hAnsi="Arial" w:cs="Arial"/>
          <w:b/>
          <w:color w:val="000000"/>
          <w:sz w:val="20"/>
        </w:rPr>
      </w:pPr>
    </w:p>
    <w:p w14:paraId="327A72B6" w14:textId="77777777" w:rsidR="00387A3F" w:rsidRDefault="00387A3F" w:rsidP="005176A3">
      <w:pPr>
        <w:autoSpaceDE w:val="0"/>
        <w:autoSpaceDN w:val="0"/>
        <w:adjustRightInd w:val="0"/>
        <w:jc w:val="center"/>
        <w:rPr>
          <w:rFonts w:ascii="Arial" w:hAnsi="Arial" w:cs="Arial"/>
          <w:b/>
          <w:color w:val="000000"/>
          <w:sz w:val="20"/>
        </w:rPr>
      </w:pPr>
    </w:p>
    <w:p w14:paraId="1E8F7B46" w14:textId="77777777" w:rsidR="00387A3F" w:rsidRDefault="00387A3F" w:rsidP="005176A3">
      <w:pPr>
        <w:autoSpaceDE w:val="0"/>
        <w:autoSpaceDN w:val="0"/>
        <w:adjustRightInd w:val="0"/>
        <w:jc w:val="center"/>
        <w:rPr>
          <w:rFonts w:ascii="Arial" w:hAnsi="Arial" w:cs="Arial"/>
          <w:b/>
          <w:color w:val="000000"/>
          <w:sz w:val="20"/>
        </w:rPr>
      </w:pPr>
    </w:p>
    <w:p w14:paraId="0178E707" w14:textId="77777777" w:rsidR="00C10645" w:rsidRDefault="00C10645" w:rsidP="00B31EF7">
      <w:pPr>
        <w:autoSpaceDE w:val="0"/>
        <w:autoSpaceDN w:val="0"/>
        <w:adjustRightInd w:val="0"/>
        <w:rPr>
          <w:rFonts w:ascii="Arial" w:hAnsi="Arial" w:cs="Arial"/>
          <w:b/>
          <w:color w:val="000000"/>
          <w:sz w:val="20"/>
        </w:rPr>
      </w:pPr>
    </w:p>
    <w:p w14:paraId="1643ACAC" w14:textId="77777777" w:rsidR="00C10645" w:rsidRDefault="00C10645" w:rsidP="005176A3">
      <w:pPr>
        <w:autoSpaceDE w:val="0"/>
        <w:autoSpaceDN w:val="0"/>
        <w:adjustRightInd w:val="0"/>
        <w:jc w:val="center"/>
        <w:rPr>
          <w:rFonts w:ascii="Arial" w:hAnsi="Arial" w:cs="Arial"/>
          <w:b/>
          <w:color w:val="000000"/>
          <w:sz w:val="20"/>
        </w:rPr>
      </w:pPr>
    </w:p>
    <w:p w14:paraId="3D43EDA5" w14:textId="77777777" w:rsidR="00C10645" w:rsidRDefault="00C10645" w:rsidP="009961AB">
      <w:pPr>
        <w:autoSpaceDE w:val="0"/>
        <w:autoSpaceDN w:val="0"/>
        <w:adjustRightInd w:val="0"/>
        <w:rPr>
          <w:rFonts w:ascii="Arial" w:hAnsi="Arial" w:cs="Arial"/>
          <w:b/>
          <w:color w:val="000000"/>
          <w:sz w:val="20"/>
        </w:rPr>
      </w:pPr>
    </w:p>
    <w:p w14:paraId="7200A9E5"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ANEXO VII</w:t>
      </w:r>
      <w:r>
        <w:rPr>
          <w:rFonts w:ascii="Arial" w:hAnsi="Arial" w:cs="Arial"/>
          <w:b/>
          <w:bCs/>
          <w:sz w:val="20"/>
        </w:rPr>
        <w:t>I</w:t>
      </w:r>
    </w:p>
    <w:p w14:paraId="1E829B59"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138E6134" w14:textId="77777777" w:rsidR="009961AB" w:rsidRPr="0094333B" w:rsidRDefault="009961AB" w:rsidP="009961AB">
      <w:pPr>
        <w:autoSpaceDE w:val="0"/>
        <w:autoSpaceDN w:val="0"/>
        <w:adjustRightInd w:val="0"/>
        <w:jc w:val="center"/>
        <w:rPr>
          <w:rFonts w:ascii="Arial" w:hAnsi="Arial" w:cs="Arial"/>
          <w:bCs/>
          <w:sz w:val="20"/>
        </w:rPr>
      </w:pPr>
    </w:p>
    <w:p w14:paraId="5833C063" w14:textId="77777777" w:rsidR="009961AB" w:rsidRPr="0094333B" w:rsidRDefault="009961AB" w:rsidP="009961AB">
      <w:pPr>
        <w:autoSpaceDE w:val="0"/>
        <w:autoSpaceDN w:val="0"/>
        <w:adjustRightInd w:val="0"/>
        <w:jc w:val="center"/>
        <w:rPr>
          <w:rFonts w:ascii="Arial" w:hAnsi="Arial" w:cs="Arial"/>
          <w:bCs/>
          <w:sz w:val="20"/>
        </w:rPr>
      </w:pPr>
    </w:p>
    <w:p w14:paraId="54686E28" w14:textId="77777777" w:rsidR="009961AB" w:rsidRPr="0094333B" w:rsidRDefault="009961AB" w:rsidP="009961AB">
      <w:pPr>
        <w:autoSpaceDE w:val="0"/>
        <w:autoSpaceDN w:val="0"/>
        <w:adjustRightInd w:val="0"/>
        <w:rPr>
          <w:rFonts w:ascii="Arial" w:hAnsi="Arial" w:cs="Arial"/>
          <w:bCs/>
          <w:sz w:val="20"/>
        </w:rPr>
      </w:pPr>
    </w:p>
    <w:p w14:paraId="4556C65A" w14:textId="0C4BB5E2"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2D045206" w14:textId="79DA5D53"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19CB762A" w14:textId="77777777" w:rsidR="009961AB" w:rsidRPr="005176A3" w:rsidRDefault="009961AB" w:rsidP="009961AB">
      <w:pPr>
        <w:shd w:val="clear" w:color="auto" w:fill="FFFFFF"/>
        <w:spacing w:before="792"/>
        <w:ind w:left="19"/>
        <w:jc w:val="center"/>
        <w:rPr>
          <w:rFonts w:ascii="Arial" w:hAnsi="Arial" w:cs="Arial"/>
          <w:sz w:val="20"/>
          <w:u w:val="single"/>
        </w:rPr>
      </w:pPr>
      <w:r w:rsidRPr="005176A3">
        <w:rPr>
          <w:rFonts w:ascii="Arial" w:hAnsi="Arial" w:cs="Arial"/>
          <w:spacing w:val="-3"/>
          <w:sz w:val="20"/>
          <w:u w:val="single"/>
          <w:lang w:val="pt-PT"/>
        </w:rPr>
        <w:t>DECLARAÇÃO</w:t>
      </w:r>
    </w:p>
    <w:p w14:paraId="2D80F5C3"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14:paraId="4760FEC6" w14:textId="77777777" w:rsidR="009961AB" w:rsidRPr="005176A3" w:rsidRDefault="009961AB" w:rsidP="009961AB">
      <w:pPr>
        <w:shd w:val="clear" w:color="auto" w:fill="FFFFFF"/>
        <w:ind w:left="2124" w:firstLine="6"/>
        <w:jc w:val="both"/>
        <w:rPr>
          <w:rFonts w:ascii="Arial" w:hAnsi="Arial" w:cs="Arial"/>
          <w:color w:val="000000"/>
          <w:spacing w:val="4"/>
          <w:sz w:val="20"/>
          <w:lang w:val="pt-PT"/>
        </w:rPr>
      </w:pPr>
      <w:r w:rsidRPr="005176A3">
        <w:rPr>
          <w:rFonts w:ascii="Arial" w:hAnsi="Arial" w:cs="Arial"/>
          <w:color w:val="000000"/>
          <w:spacing w:val="4"/>
          <w:sz w:val="20"/>
          <w:lang w:val="pt-PT"/>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w:t>
      </w:r>
    </w:p>
    <w:p w14:paraId="6F1ACFF6" w14:textId="77777777" w:rsidR="009961AB" w:rsidRPr="005176A3" w:rsidRDefault="009961AB" w:rsidP="009961AB">
      <w:pPr>
        <w:shd w:val="clear" w:color="auto" w:fill="FFFFFF"/>
        <w:ind w:left="2124" w:firstLine="6"/>
        <w:jc w:val="both"/>
        <w:rPr>
          <w:rFonts w:ascii="Arial" w:hAnsi="Arial" w:cs="Arial"/>
          <w:b/>
          <w:color w:val="000000"/>
          <w:spacing w:val="4"/>
          <w:sz w:val="20"/>
        </w:rPr>
      </w:pPr>
    </w:p>
    <w:p w14:paraId="72A90EFE" w14:textId="77777777"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5AB12593" w14:textId="77777777" w:rsidR="009961AB" w:rsidRPr="005176A3" w:rsidRDefault="009961AB" w:rsidP="009961AB">
      <w:pPr>
        <w:shd w:val="clear" w:color="auto" w:fill="FFFFFF"/>
        <w:ind w:left="730" w:right="1555"/>
        <w:jc w:val="both"/>
        <w:rPr>
          <w:rFonts w:ascii="Arial" w:hAnsi="Arial" w:cs="Arial"/>
          <w:color w:val="000000"/>
          <w:spacing w:val="-3"/>
          <w:sz w:val="20"/>
          <w:lang w:val="pt-PT"/>
        </w:rPr>
      </w:pPr>
    </w:p>
    <w:p w14:paraId="58FB699E" w14:textId="77777777" w:rsidR="00C10645" w:rsidRPr="009961AB" w:rsidRDefault="00C10645" w:rsidP="005176A3">
      <w:pPr>
        <w:autoSpaceDE w:val="0"/>
        <w:autoSpaceDN w:val="0"/>
        <w:adjustRightInd w:val="0"/>
        <w:jc w:val="center"/>
        <w:rPr>
          <w:rFonts w:ascii="Arial" w:hAnsi="Arial" w:cs="Arial"/>
          <w:b/>
          <w:color w:val="000000"/>
          <w:sz w:val="20"/>
          <w:lang w:val="pt-PT"/>
        </w:rPr>
      </w:pPr>
    </w:p>
    <w:p w14:paraId="400FBDD9" w14:textId="77777777" w:rsidR="00C10645" w:rsidRDefault="00C10645" w:rsidP="005176A3">
      <w:pPr>
        <w:autoSpaceDE w:val="0"/>
        <w:autoSpaceDN w:val="0"/>
        <w:adjustRightInd w:val="0"/>
        <w:jc w:val="center"/>
        <w:rPr>
          <w:rFonts w:ascii="Arial" w:hAnsi="Arial" w:cs="Arial"/>
          <w:b/>
          <w:color w:val="000000"/>
          <w:sz w:val="20"/>
        </w:rPr>
      </w:pPr>
    </w:p>
    <w:p w14:paraId="36F2F371" w14:textId="77777777" w:rsidR="00C10645" w:rsidRDefault="00C10645" w:rsidP="009961AB">
      <w:pPr>
        <w:autoSpaceDE w:val="0"/>
        <w:autoSpaceDN w:val="0"/>
        <w:adjustRightInd w:val="0"/>
        <w:rPr>
          <w:rFonts w:ascii="Arial" w:hAnsi="Arial" w:cs="Arial"/>
          <w:b/>
          <w:color w:val="000000"/>
          <w:sz w:val="20"/>
        </w:rPr>
      </w:pPr>
    </w:p>
    <w:p w14:paraId="21720614" w14:textId="77777777" w:rsidR="00C10645" w:rsidRDefault="00C10645" w:rsidP="005176A3">
      <w:pPr>
        <w:autoSpaceDE w:val="0"/>
        <w:autoSpaceDN w:val="0"/>
        <w:adjustRightInd w:val="0"/>
        <w:jc w:val="center"/>
        <w:rPr>
          <w:rFonts w:ascii="Arial" w:hAnsi="Arial" w:cs="Arial"/>
          <w:b/>
          <w:color w:val="000000"/>
          <w:sz w:val="20"/>
        </w:rPr>
      </w:pPr>
    </w:p>
    <w:p w14:paraId="2E5FE071"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_________________, ___ de ____________ de ________.</w:t>
      </w:r>
    </w:p>
    <w:p w14:paraId="2F322B37" w14:textId="77777777" w:rsidR="009961AB" w:rsidRPr="0094333B" w:rsidRDefault="009961AB" w:rsidP="009961AB">
      <w:pPr>
        <w:autoSpaceDE w:val="0"/>
        <w:autoSpaceDN w:val="0"/>
        <w:adjustRightInd w:val="0"/>
        <w:rPr>
          <w:rFonts w:ascii="Arial" w:hAnsi="Arial" w:cs="Arial"/>
          <w:sz w:val="20"/>
        </w:rPr>
      </w:pPr>
    </w:p>
    <w:p w14:paraId="32B0A07E" w14:textId="77777777" w:rsidR="009961AB" w:rsidRPr="0094333B" w:rsidRDefault="009961AB" w:rsidP="009961AB">
      <w:pPr>
        <w:autoSpaceDE w:val="0"/>
        <w:autoSpaceDN w:val="0"/>
        <w:adjustRightInd w:val="0"/>
        <w:rPr>
          <w:rFonts w:ascii="Arial" w:hAnsi="Arial" w:cs="Arial"/>
          <w:sz w:val="20"/>
        </w:rPr>
      </w:pPr>
    </w:p>
    <w:p w14:paraId="3D09CE80" w14:textId="77777777" w:rsidR="009961AB" w:rsidRPr="0094333B" w:rsidRDefault="009961AB" w:rsidP="009961AB">
      <w:pPr>
        <w:autoSpaceDE w:val="0"/>
        <w:autoSpaceDN w:val="0"/>
        <w:adjustRightInd w:val="0"/>
        <w:rPr>
          <w:rFonts w:ascii="Arial" w:hAnsi="Arial" w:cs="Arial"/>
          <w:sz w:val="20"/>
        </w:rPr>
      </w:pPr>
    </w:p>
    <w:p w14:paraId="3C43DE57" w14:textId="77777777" w:rsidR="009961AB" w:rsidRPr="0094333B" w:rsidRDefault="009961AB" w:rsidP="009961AB">
      <w:pPr>
        <w:autoSpaceDE w:val="0"/>
        <w:autoSpaceDN w:val="0"/>
        <w:adjustRightInd w:val="0"/>
        <w:rPr>
          <w:rFonts w:ascii="Arial" w:hAnsi="Arial" w:cs="Arial"/>
          <w:sz w:val="20"/>
        </w:rPr>
      </w:pPr>
    </w:p>
    <w:p w14:paraId="12B58148" w14:textId="77777777" w:rsidR="009961AB" w:rsidRPr="0094333B" w:rsidRDefault="009961AB" w:rsidP="009961AB">
      <w:pPr>
        <w:autoSpaceDE w:val="0"/>
        <w:autoSpaceDN w:val="0"/>
        <w:adjustRightInd w:val="0"/>
        <w:rPr>
          <w:rFonts w:ascii="Arial" w:hAnsi="Arial" w:cs="Arial"/>
          <w:sz w:val="20"/>
        </w:rPr>
      </w:pPr>
    </w:p>
    <w:p w14:paraId="582D5A2E" w14:textId="77777777" w:rsidR="009961AB" w:rsidRPr="0094333B" w:rsidRDefault="009961AB" w:rsidP="009961AB">
      <w:pPr>
        <w:autoSpaceDE w:val="0"/>
        <w:autoSpaceDN w:val="0"/>
        <w:adjustRightInd w:val="0"/>
        <w:rPr>
          <w:rFonts w:ascii="Arial" w:hAnsi="Arial" w:cs="Arial"/>
          <w:sz w:val="20"/>
        </w:rPr>
      </w:pPr>
    </w:p>
    <w:p w14:paraId="5EE98B4C" w14:textId="77777777" w:rsidR="009961AB" w:rsidRPr="0094333B" w:rsidRDefault="009961AB" w:rsidP="009961AB">
      <w:pPr>
        <w:autoSpaceDE w:val="0"/>
        <w:autoSpaceDN w:val="0"/>
        <w:adjustRightInd w:val="0"/>
        <w:rPr>
          <w:rFonts w:ascii="Arial" w:hAnsi="Arial" w:cs="Arial"/>
          <w:sz w:val="20"/>
        </w:rPr>
      </w:pPr>
    </w:p>
    <w:p w14:paraId="4091D4BA" w14:textId="77777777" w:rsidR="009961AB" w:rsidRPr="0094333B" w:rsidRDefault="009961AB" w:rsidP="009961AB">
      <w:pPr>
        <w:autoSpaceDE w:val="0"/>
        <w:autoSpaceDN w:val="0"/>
        <w:adjustRightInd w:val="0"/>
        <w:rPr>
          <w:rFonts w:ascii="Arial" w:hAnsi="Arial" w:cs="Arial"/>
          <w:sz w:val="20"/>
        </w:rPr>
      </w:pPr>
    </w:p>
    <w:p w14:paraId="359AAF8C" w14:textId="77777777" w:rsidR="009961AB" w:rsidRPr="0094333B" w:rsidRDefault="009961AB" w:rsidP="009961AB">
      <w:pPr>
        <w:autoSpaceDE w:val="0"/>
        <w:autoSpaceDN w:val="0"/>
        <w:adjustRightInd w:val="0"/>
        <w:rPr>
          <w:rFonts w:ascii="Arial" w:hAnsi="Arial" w:cs="Arial"/>
          <w:sz w:val="20"/>
        </w:rPr>
      </w:pPr>
    </w:p>
    <w:p w14:paraId="0A4D6EBF" w14:textId="77777777" w:rsidR="009961AB" w:rsidRPr="0094333B" w:rsidRDefault="009961AB" w:rsidP="009961AB">
      <w:pPr>
        <w:autoSpaceDE w:val="0"/>
        <w:autoSpaceDN w:val="0"/>
        <w:adjustRightInd w:val="0"/>
        <w:jc w:val="both"/>
        <w:rPr>
          <w:rFonts w:ascii="Arial" w:hAnsi="Arial" w:cs="Arial"/>
          <w:sz w:val="20"/>
        </w:rPr>
      </w:pPr>
    </w:p>
    <w:p w14:paraId="579E438B"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6D920123"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legal(is) da empresa</w:t>
      </w:r>
    </w:p>
    <w:p w14:paraId="15428D29"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352E11AC" w14:textId="77777777" w:rsidR="00C10645" w:rsidRDefault="00C10645" w:rsidP="005176A3">
      <w:pPr>
        <w:autoSpaceDE w:val="0"/>
        <w:autoSpaceDN w:val="0"/>
        <w:adjustRightInd w:val="0"/>
        <w:jc w:val="center"/>
        <w:rPr>
          <w:rFonts w:ascii="Arial" w:hAnsi="Arial" w:cs="Arial"/>
          <w:b/>
          <w:color w:val="000000"/>
          <w:sz w:val="20"/>
        </w:rPr>
      </w:pPr>
    </w:p>
    <w:p w14:paraId="4368BAAB" w14:textId="77777777" w:rsidR="00C10645" w:rsidRDefault="00C10645" w:rsidP="005176A3">
      <w:pPr>
        <w:autoSpaceDE w:val="0"/>
        <w:autoSpaceDN w:val="0"/>
        <w:adjustRightInd w:val="0"/>
        <w:jc w:val="center"/>
        <w:rPr>
          <w:rFonts w:ascii="Arial" w:hAnsi="Arial" w:cs="Arial"/>
          <w:b/>
          <w:color w:val="000000"/>
          <w:sz w:val="20"/>
        </w:rPr>
      </w:pPr>
    </w:p>
    <w:p w14:paraId="23CDFB07" w14:textId="77777777" w:rsidR="00387A3F" w:rsidRDefault="00387A3F" w:rsidP="005176A3">
      <w:pPr>
        <w:autoSpaceDE w:val="0"/>
        <w:autoSpaceDN w:val="0"/>
        <w:adjustRightInd w:val="0"/>
        <w:jc w:val="center"/>
        <w:rPr>
          <w:rFonts w:ascii="Arial" w:hAnsi="Arial" w:cs="Arial"/>
          <w:b/>
          <w:color w:val="000000"/>
          <w:sz w:val="20"/>
        </w:rPr>
      </w:pPr>
    </w:p>
    <w:p w14:paraId="30240B45" w14:textId="77777777" w:rsidR="00387A3F" w:rsidRDefault="00387A3F" w:rsidP="005176A3">
      <w:pPr>
        <w:autoSpaceDE w:val="0"/>
        <w:autoSpaceDN w:val="0"/>
        <w:adjustRightInd w:val="0"/>
        <w:jc w:val="center"/>
        <w:rPr>
          <w:rFonts w:ascii="Arial" w:hAnsi="Arial" w:cs="Arial"/>
          <w:b/>
          <w:color w:val="000000"/>
          <w:sz w:val="20"/>
        </w:rPr>
      </w:pPr>
    </w:p>
    <w:p w14:paraId="71D113BB" w14:textId="77777777" w:rsidR="00387A3F" w:rsidRDefault="00387A3F" w:rsidP="005176A3">
      <w:pPr>
        <w:autoSpaceDE w:val="0"/>
        <w:autoSpaceDN w:val="0"/>
        <w:adjustRightInd w:val="0"/>
        <w:jc w:val="center"/>
        <w:rPr>
          <w:rFonts w:ascii="Arial" w:hAnsi="Arial" w:cs="Arial"/>
          <w:b/>
          <w:color w:val="000000"/>
          <w:sz w:val="20"/>
        </w:rPr>
      </w:pPr>
    </w:p>
    <w:p w14:paraId="7CEED994" w14:textId="77777777" w:rsidR="00387A3F" w:rsidRDefault="00387A3F" w:rsidP="005176A3">
      <w:pPr>
        <w:autoSpaceDE w:val="0"/>
        <w:autoSpaceDN w:val="0"/>
        <w:adjustRightInd w:val="0"/>
        <w:jc w:val="center"/>
        <w:rPr>
          <w:rFonts w:ascii="Arial" w:hAnsi="Arial" w:cs="Arial"/>
          <w:b/>
          <w:color w:val="000000"/>
          <w:sz w:val="20"/>
        </w:rPr>
      </w:pPr>
    </w:p>
    <w:p w14:paraId="721DEB4A" w14:textId="77777777" w:rsidR="00387A3F" w:rsidRDefault="00387A3F" w:rsidP="005176A3">
      <w:pPr>
        <w:autoSpaceDE w:val="0"/>
        <w:autoSpaceDN w:val="0"/>
        <w:adjustRightInd w:val="0"/>
        <w:jc w:val="center"/>
        <w:rPr>
          <w:rFonts w:ascii="Arial" w:hAnsi="Arial" w:cs="Arial"/>
          <w:b/>
          <w:color w:val="000000"/>
          <w:sz w:val="20"/>
        </w:rPr>
      </w:pPr>
    </w:p>
    <w:p w14:paraId="00D85EB6" w14:textId="77777777" w:rsidR="00387A3F" w:rsidRDefault="00387A3F" w:rsidP="005176A3">
      <w:pPr>
        <w:autoSpaceDE w:val="0"/>
        <w:autoSpaceDN w:val="0"/>
        <w:adjustRightInd w:val="0"/>
        <w:jc w:val="center"/>
        <w:rPr>
          <w:rFonts w:ascii="Arial" w:hAnsi="Arial" w:cs="Arial"/>
          <w:b/>
          <w:color w:val="000000"/>
          <w:sz w:val="20"/>
        </w:rPr>
      </w:pPr>
    </w:p>
    <w:p w14:paraId="07B62418" w14:textId="77777777" w:rsidR="00387A3F" w:rsidRDefault="00387A3F" w:rsidP="005176A3">
      <w:pPr>
        <w:autoSpaceDE w:val="0"/>
        <w:autoSpaceDN w:val="0"/>
        <w:adjustRightInd w:val="0"/>
        <w:jc w:val="center"/>
        <w:rPr>
          <w:rFonts w:ascii="Arial" w:hAnsi="Arial" w:cs="Arial"/>
          <w:b/>
          <w:color w:val="000000"/>
          <w:sz w:val="20"/>
        </w:rPr>
      </w:pPr>
    </w:p>
    <w:p w14:paraId="71935421" w14:textId="77777777" w:rsidR="00387A3F" w:rsidRDefault="00387A3F" w:rsidP="005176A3">
      <w:pPr>
        <w:autoSpaceDE w:val="0"/>
        <w:autoSpaceDN w:val="0"/>
        <w:adjustRightInd w:val="0"/>
        <w:jc w:val="center"/>
        <w:rPr>
          <w:rFonts w:ascii="Arial" w:hAnsi="Arial" w:cs="Arial"/>
          <w:b/>
          <w:color w:val="000000"/>
          <w:sz w:val="20"/>
        </w:rPr>
      </w:pPr>
    </w:p>
    <w:p w14:paraId="3C0F7029" w14:textId="77777777" w:rsidR="00387A3F" w:rsidRDefault="00387A3F" w:rsidP="005176A3">
      <w:pPr>
        <w:autoSpaceDE w:val="0"/>
        <w:autoSpaceDN w:val="0"/>
        <w:adjustRightInd w:val="0"/>
        <w:jc w:val="center"/>
        <w:rPr>
          <w:rFonts w:ascii="Arial" w:hAnsi="Arial" w:cs="Arial"/>
          <w:b/>
          <w:color w:val="000000"/>
          <w:sz w:val="20"/>
        </w:rPr>
      </w:pPr>
    </w:p>
    <w:p w14:paraId="374EA1FF" w14:textId="77777777" w:rsidR="00387A3F" w:rsidRDefault="00387A3F" w:rsidP="00B31EF7">
      <w:pPr>
        <w:autoSpaceDE w:val="0"/>
        <w:autoSpaceDN w:val="0"/>
        <w:adjustRightInd w:val="0"/>
        <w:rPr>
          <w:rFonts w:ascii="Arial" w:hAnsi="Arial" w:cs="Arial"/>
          <w:b/>
          <w:color w:val="000000"/>
          <w:sz w:val="20"/>
        </w:rPr>
      </w:pPr>
    </w:p>
    <w:p w14:paraId="5EA989F4"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 xml:space="preserve">ANEXO </w:t>
      </w:r>
      <w:r>
        <w:rPr>
          <w:rFonts w:ascii="Arial" w:hAnsi="Arial" w:cs="Arial"/>
          <w:b/>
          <w:bCs/>
          <w:sz w:val="20"/>
        </w:rPr>
        <w:t>IX</w:t>
      </w:r>
    </w:p>
    <w:p w14:paraId="291E3912"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078042CE" w14:textId="77777777" w:rsidR="009961AB" w:rsidRPr="0094333B" w:rsidRDefault="009961AB" w:rsidP="009961AB">
      <w:pPr>
        <w:autoSpaceDE w:val="0"/>
        <w:autoSpaceDN w:val="0"/>
        <w:adjustRightInd w:val="0"/>
        <w:jc w:val="center"/>
        <w:rPr>
          <w:rFonts w:ascii="Arial" w:hAnsi="Arial" w:cs="Arial"/>
          <w:bCs/>
          <w:sz w:val="20"/>
        </w:rPr>
      </w:pPr>
    </w:p>
    <w:p w14:paraId="5E8F9574" w14:textId="77777777" w:rsidR="009961AB" w:rsidRPr="0094333B" w:rsidRDefault="009961AB" w:rsidP="009961AB">
      <w:pPr>
        <w:autoSpaceDE w:val="0"/>
        <w:autoSpaceDN w:val="0"/>
        <w:adjustRightInd w:val="0"/>
        <w:jc w:val="center"/>
        <w:rPr>
          <w:rFonts w:ascii="Arial" w:hAnsi="Arial" w:cs="Arial"/>
          <w:bCs/>
          <w:sz w:val="20"/>
        </w:rPr>
      </w:pPr>
    </w:p>
    <w:p w14:paraId="45655AF5" w14:textId="77777777" w:rsidR="009961AB" w:rsidRPr="0094333B" w:rsidRDefault="009961AB" w:rsidP="009961AB">
      <w:pPr>
        <w:autoSpaceDE w:val="0"/>
        <w:autoSpaceDN w:val="0"/>
        <w:adjustRightInd w:val="0"/>
        <w:rPr>
          <w:rFonts w:ascii="Arial" w:hAnsi="Arial" w:cs="Arial"/>
          <w:bCs/>
          <w:sz w:val="20"/>
        </w:rPr>
      </w:pPr>
    </w:p>
    <w:p w14:paraId="5C5F3E59" w14:textId="64DA855A"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4CE7B1E6" w14:textId="7B8BCF27"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6FA0AF06" w14:textId="77777777" w:rsidR="00387A3F" w:rsidRDefault="00387A3F" w:rsidP="005176A3">
      <w:pPr>
        <w:autoSpaceDE w:val="0"/>
        <w:autoSpaceDN w:val="0"/>
        <w:adjustRightInd w:val="0"/>
        <w:jc w:val="center"/>
        <w:rPr>
          <w:rFonts w:ascii="Arial" w:hAnsi="Arial" w:cs="Arial"/>
          <w:b/>
          <w:color w:val="000000"/>
          <w:sz w:val="20"/>
        </w:rPr>
      </w:pPr>
    </w:p>
    <w:p w14:paraId="02677DA8" w14:textId="77777777" w:rsidR="00387A3F" w:rsidRDefault="00387A3F" w:rsidP="005176A3">
      <w:pPr>
        <w:autoSpaceDE w:val="0"/>
        <w:autoSpaceDN w:val="0"/>
        <w:adjustRightInd w:val="0"/>
        <w:jc w:val="center"/>
        <w:rPr>
          <w:rFonts w:ascii="Arial" w:hAnsi="Arial" w:cs="Arial"/>
          <w:b/>
          <w:color w:val="000000"/>
          <w:sz w:val="20"/>
        </w:rPr>
      </w:pPr>
    </w:p>
    <w:p w14:paraId="574C4EE7" w14:textId="77777777" w:rsidR="00387A3F" w:rsidRDefault="00387A3F" w:rsidP="005176A3">
      <w:pPr>
        <w:autoSpaceDE w:val="0"/>
        <w:autoSpaceDN w:val="0"/>
        <w:adjustRightInd w:val="0"/>
        <w:jc w:val="center"/>
        <w:rPr>
          <w:rFonts w:ascii="Arial" w:hAnsi="Arial" w:cs="Arial"/>
          <w:b/>
          <w:color w:val="000000"/>
          <w:sz w:val="20"/>
        </w:rPr>
      </w:pPr>
    </w:p>
    <w:p w14:paraId="257BC897" w14:textId="77777777"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14:paraId="18CB1D14"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 xml:space="preserve">sob as penas do art. 299, do Codigo Penal, de que terá a disponibilidade, caso venha vencer o certame, realizará a entrega dos itens nos prazos e/ou condições previstas no edital e termo de referência. </w:t>
      </w:r>
    </w:p>
    <w:p w14:paraId="43274209" w14:textId="77777777" w:rsidR="009961AB" w:rsidRPr="005176A3" w:rsidRDefault="009961AB" w:rsidP="009961AB">
      <w:pPr>
        <w:shd w:val="clear" w:color="auto" w:fill="FFFFFF"/>
        <w:ind w:left="2124" w:firstLine="6"/>
        <w:jc w:val="both"/>
        <w:rPr>
          <w:rFonts w:ascii="Arial" w:hAnsi="Arial" w:cs="Arial"/>
          <w:b/>
          <w:color w:val="000000"/>
          <w:spacing w:val="4"/>
          <w:sz w:val="20"/>
        </w:rPr>
      </w:pPr>
    </w:p>
    <w:p w14:paraId="541D2ED5" w14:textId="77777777"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7E9A79DE" w14:textId="77777777" w:rsidR="009961AB" w:rsidRPr="009961AB" w:rsidRDefault="009961AB" w:rsidP="005176A3">
      <w:pPr>
        <w:autoSpaceDE w:val="0"/>
        <w:autoSpaceDN w:val="0"/>
        <w:adjustRightInd w:val="0"/>
        <w:jc w:val="center"/>
        <w:rPr>
          <w:rFonts w:ascii="Arial" w:hAnsi="Arial" w:cs="Arial"/>
          <w:b/>
          <w:color w:val="000000"/>
          <w:sz w:val="20"/>
          <w:lang w:val="pt-PT"/>
        </w:rPr>
      </w:pPr>
    </w:p>
    <w:p w14:paraId="07422759" w14:textId="77777777" w:rsidR="009961AB" w:rsidRDefault="009961AB" w:rsidP="005176A3">
      <w:pPr>
        <w:autoSpaceDE w:val="0"/>
        <w:autoSpaceDN w:val="0"/>
        <w:adjustRightInd w:val="0"/>
        <w:jc w:val="center"/>
        <w:rPr>
          <w:rFonts w:ascii="Arial" w:hAnsi="Arial" w:cs="Arial"/>
          <w:b/>
          <w:color w:val="000000"/>
          <w:sz w:val="20"/>
        </w:rPr>
      </w:pPr>
    </w:p>
    <w:p w14:paraId="0FEC31D0" w14:textId="77777777" w:rsidR="009961AB" w:rsidRDefault="009961AB" w:rsidP="005176A3">
      <w:pPr>
        <w:autoSpaceDE w:val="0"/>
        <w:autoSpaceDN w:val="0"/>
        <w:adjustRightInd w:val="0"/>
        <w:jc w:val="center"/>
        <w:rPr>
          <w:rFonts w:ascii="Arial" w:hAnsi="Arial" w:cs="Arial"/>
          <w:b/>
          <w:color w:val="000000"/>
          <w:sz w:val="20"/>
        </w:rPr>
      </w:pPr>
    </w:p>
    <w:p w14:paraId="733FC00B" w14:textId="77777777" w:rsidR="009961AB" w:rsidRDefault="009961AB" w:rsidP="005176A3">
      <w:pPr>
        <w:autoSpaceDE w:val="0"/>
        <w:autoSpaceDN w:val="0"/>
        <w:adjustRightInd w:val="0"/>
        <w:jc w:val="center"/>
        <w:rPr>
          <w:rFonts w:ascii="Arial" w:hAnsi="Arial" w:cs="Arial"/>
          <w:b/>
          <w:color w:val="000000"/>
          <w:sz w:val="20"/>
        </w:rPr>
      </w:pPr>
    </w:p>
    <w:p w14:paraId="6FB74AC6" w14:textId="77777777" w:rsidR="009961AB" w:rsidRDefault="009961AB" w:rsidP="005176A3">
      <w:pPr>
        <w:autoSpaceDE w:val="0"/>
        <w:autoSpaceDN w:val="0"/>
        <w:adjustRightInd w:val="0"/>
        <w:jc w:val="center"/>
        <w:rPr>
          <w:rFonts w:ascii="Arial" w:hAnsi="Arial" w:cs="Arial"/>
          <w:b/>
          <w:color w:val="000000"/>
          <w:sz w:val="20"/>
        </w:rPr>
      </w:pPr>
    </w:p>
    <w:p w14:paraId="65BC739B" w14:textId="77777777" w:rsidR="009961AB" w:rsidRDefault="009961AB" w:rsidP="005176A3">
      <w:pPr>
        <w:autoSpaceDE w:val="0"/>
        <w:autoSpaceDN w:val="0"/>
        <w:adjustRightInd w:val="0"/>
        <w:jc w:val="center"/>
        <w:rPr>
          <w:rFonts w:ascii="Arial" w:hAnsi="Arial" w:cs="Arial"/>
          <w:b/>
          <w:color w:val="000000"/>
          <w:sz w:val="20"/>
        </w:rPr>
      </w:pPr>
    </w:p>
    <w:p w14:paraId="09ABEDE2" w14:textId="77777777" w:rsidR="009961AB" w:rsidRDefault="009961AB" w:rsidP="009961AB">
      <w:pPr>
        <w:autoSpaceDE w:val="0"/>
        <w:autoSpaceDN w:val="0"/>
        <w:adjustRightInd w:val="0"/>
        <w:rPr>
          <w:rFonts w:ascii="Arial" w:hAnsi="Arial" w:cs="Arial"/>
          <w:b/>
          <w:color w:val="000000"/>
          <w:sz w:val="20"/>
        </w:rPr>
      </w:pPr>
    </w:p>
    <w:p w14:paraId="23D1B226" w14:textId="77777777" w:rsidR="009961AB" w:rsidRDefault="009961AB" w:rsidP="009961AB">
      <w:pPr>
        <w:autoSpaceDE w:val="0"/>
        <w:autoSpaceDN w:val="0"/>
        <w:adjustRightInd w:val="0"/>
        <w:jc w:val="center"/>
        <w:rPr>
          <w:rFonts w:ascii="Arial" w:hAnsi="Arial" w:cs="Arial"/>
          <w:b/>
          <w:color w:val="000000"/>
          <w:sz w:val="20"/>
        </w:rPr>
      </w:pPr>
    </w:p>
    <w:p w14:paraId="3EAC1460"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_________________, ___ de ____________ de ________.</w:t>
      </w:r>
    </w:p>
    <w:p w14:paraId="6A968608" w14:textId="77777777" w:rsidR="009961AB" w:rsidRPr="0094333B" w:rsidRDefault="009961AB" w:rsidP="009961AB">
      <w:pPr>
        <w:autoSpaceDE w:val="0"/>
        <w:autoSpaceDN w:val="0"/>
        <w:adjustRightInd w:val="0"/>
        <w:rPr>
          <w:rFonts w:ascii="Arial" w:hAnsi="Arial" w:cs="Arial"/>
          <w:sz w:val="20"/>
        </w:rPr>
      </w:pPr>
    </w:p>
    <w:p w14:paraId="2BA0D4F9" w14:textId="77777777" w:rsidR="009961AB" w:rsidRPr="0094333B" w:rsidRDefault="009961AB" w:rsidP="009961AB">
      <w:pPr>
        <w:autoSpaceDE w:val="0"/>
        <w:autoSpaceDN w:val="0"/>
        <w:adjustRightInd w:val="0"/>
        <w:rPr>
          <w:rFonts w:ascii="Arial" w:hAnsi="Arial" w:cs="Arial"/>
          <w:sz w:val="20"/>
        </w:rPr>
      </w:pPr>
    </w:p>
    <w:p w14:paraId="541715CB" w14:textId="77777777" w:rsidR="009961AB" w:rsidRPr="0094333B" w:rsidRDefault="009961AB" w:rsidP="009961AB">
      <w:pPr>
        <w:autoSpaceDE w:val="0"/>
        <w:autoSpaceDN w:val="0"/>
        <w:adjustRightInd w:val="0"/>
        <w:rPr>
          <w:rFonts w:ascii="Arial" w:hAnsi="Arial" w:cs="Arial"/>
          <w:sz w:val="20"/>
        </w:rPr>
      </w:pPr>
    </w:p>
    <w:p w14:paraId="14ABF593" w14:textId="77777777" w:rsidR="009961AB" w:rsidRPr="0094333B" w:rsidRDefault="009961AB" w:rsidP="009961AB">
      <w:pPr>
        <w:autoSpaceDE w:val="0"/>
        <w:autoSpaceDN w:val="0"/>
        <w:adjustRightInd w:val="0"/>
        <w:rPr>
          <w:rFonts w:ascii="Arial" w:hAnsi="Arial" w:cs="Arial"/>
          <w:sz w:val="20"/>
        </w:rPr>
      </w:pPr>
    </w:p>
    <w:p w14:paraId="23F8C04D" w14:textId="77777777" w:rsidR="009961AB" w:rsidRPr="0094333B" w:rsidRDefault="009961AB" w:rsidP="009961AB">
      <w:pPr>
        <w:autoSpaceDE w:val="0"/>
        <w:autoSpaceDN w:val="0"/>
        <w:adjustRightInd w:val="0"/>
        <w:rPr>
          <w:rFonts w:ascii="Arial" w:hAnsi="Arial" w:cs="Arial"/>
          <w:sz w:val="20"/>
        </w:rPr>
      </w:pPr>
    </w:p>
    <w:p w14:paraId="18F610C8" w14:textId="77777777" w:rsidR="009961AB" w:rsidRPr="0094333B" w:rsidRDefault="009961AB" w:rsidP="009961AB">
      <w:pPr>
        <w:autoSpaceDE w:val="0"/>
        <w:autoSpaceDN w:val="0"/>
        <w:adjustRightInd w:val="0"/>
        <w:rPr>
          <w:rFonts w:ascii="Arial" w:hAnsi="Arial" w:cs="Arial"/>
          <w:sz w:val="20"/>
        </w:rPr>
      </w:pPr>
    </w:p>
    <w:p w14:paraId="32EE9516" w14:textId="77777777" w:rsidR="009961AB" w:rsidRPr="0094333B" w:rsidRDefault="009961AB" w:rsidP="009961AB">
      <w:pPr>
        <w:autoSpaceDE w:val="0"/>
        <w:autoSpaceDN w:val="0"/>
        <w:adjustRightInd w:val="0"/>
        <w:rPr>
          <w:rFonts w:ascii="Arial" w:hAnsi="Arial" w:cs="Arial"/>
          <w:sz w:val="20"/>
        </w:rPr>
      </w:pPr>
    </w:p>
    <w:p w14:paraId="05DA2AF6" w14:textId="77777777" w:rsidR="009961AB" w:rsidRPr="0094333B" w:rsidRDefault="009961AB" w:rsidP="009961AB">
      <w:pPr>
        <w:autoSpaceDE w:val="0"/>
        <w:autoSpaceDN w:val="0"/>
        <w:adjustRightInd w:val="0"/>
        <w:rPr>
          <w:rFonts w:ascii="Arial" w:hAnsi="Arial" w:cs="Arial"/>
          <w:sz w:val="20"/>
        </w:rPr>
      </w:pPr>
    </w:p>
    <w:p w14:paraId="1DAEDB2A" w14:textId="77777777" w:rsidR="009961AB" w:rsidRPr="0094333B" w:rsidRDefault="009961AB" w:rsidP="009961AB">
      <w:pPr>
        <w:autoSpaceDE w:val="0"/>
        <w:autoSpaceDN w:val="0"/>
        <w:adjustRightInd w:val="0"/>
        <w:rPr>
          <w:rFonts w:ascii="Arial" w:hAnsi="Arial" w:cs="Arial"/>
          <w:sz w:val="20"/>
        </w:rPr>
      </w:pPr>
    </w:p>
    <w:p w14:paraId="581A8BC9" w14:textId="77777777" w:rsidR="009961AB" w:rsidRPr="0094333B" w:rsidRDefault="009961AB" w:rsidP="009961AB">
      <w:pPr>
        <w:autoSpaceDE w:val="0"/>
        <w:autoSpaceDN w:val="0"/>
        <w:adjustRightInd w:val="0"/>
        <w:jc w:val="both"/>
        <w:rPr>
          <w:rFonts w:ascii="Arial" w:hAnsi="Arial" w:cs="Arial"/>
          <w:sz w:val="20"/>
        </w:rPr>
      </w:pPr>
    </w:p>
    <w:p w14:paraId="0D717A56"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556EE053"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legal(is) da empresa</w:t>
      </w:r>
    </w:p>
    <w:p w14:paraId="19A0BB01"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4632C997" w14:textId="77777777" w:rsidR="009961AB" w:rsidRDefault="009961AB" w:rsidP="009961AB">
      <w:pPr>
        <w:autoSpaceDE w:val="0"/>
        <w:autoSpaceDN w:val="0"/>
        <w:adjustRightInd w:val="0"/>
        <w:jc w:val="center"/>
        <w:rPr>
          <w:rFonts w:ascii="Arial" w:hAnsi="Arial" w:cs="Arial"/>
          <w:b/>
          <w:color w:val="000000"/>
          <w:sz w:val="20"/>
        </w:rPr>
      </w:pPr>
    </w:p>
    <w:p w14:paraId="256C707C" w14:textId="77777777" w:rsidR="009961AB" w:rsidRDefault="009961AB" w:rsidP="009961AB">
      <w:pPr>
        <w:autoSpaceDE w:val="0"/>
        <w:autoSpaceDN w:val="0"/>
        <w:adjustRightInd w:val="0"/>
        <w:jc w:val="center"/>
        <w:rPr>
          <w:rFonts w:ascii="Arial" w:hAnsi="Arial" w:cs="Arial"/>
          <w:b/>
          <w:color w:val="000000"/>
          <w:sz w:val="20"/>
        </w:rPr>
      </w:pPr>
    </w:p>
    <w:p w14:paraId="4C241B97" w14:textId="77777777" w:rsidR="009961AB" w:rsidRDefault="009961AB" w:rsidP="005176A3">
      <w:pPr>
        <w:autoSpaceDE w:val="0"/>
        <w:autoSpaceDN w:val="0"/>
        <w:adjustRightInd w:val="0"/>
        <w:jc w:val="center"/>
        <w:rPr>
          <w:rFonts w:ascii="Arial" w:hAnsi="Arial" w:cs="Arial"/>
          <w:b/>
          <w:color w:val="000000"/>
          <w:sz w:val="20"/>
        </w:rPr>
      </w:pPr>
    </w:p>
    <w:p w14:paraId="204341D4" w14:textId="77777777" w:rsidR="009961AB" w:rsidRDefault="009961AB" w:rsidP="005176A3">
      <w:pPr>
        <w:autoSpaceDE w:val="0"/>
        <w:autoSpaceDN w:val="0"/>
        <w:adjustRightInd w:val="0"/>
        <w:jc w:val="center"/>
        <w:rPr>
          <w:rFonts w:ascii="Arial" w:hAnsi="Arial" w:cs="Arial"/>
          <w:b/>
          <w:color w:val="000000"/>
          <w:sz w:val="20"/>
        </w:rPr>
      </w:pPr>
    </w:p>
    <w:p w14:paraId="4F4130EA" w14:textId="77777777" w:rsidR="009961AB" w:rsidRDefault="009961AB" w:rsidP="005176A3">
      <w:pPr>
        <w:autoSpaceDE w:val="0"/>
        <w:autoSpaceDN w:val="0"/>
        <w:adjustRightInd w:val="0"/>
        <w:jc w:val="center"/>
        <w:rPr>
          <w:rFonts w:ascii="Arial" w:hAnsi="Arial" w:cs="Arial"/>
          <w:b/>
          <w:color w:val="000000"/>
          <w:sz w:val="20"/>
        </w:rPr>
      </w:pPr>
    </w:p>
    <w:p w14:paraId="12FE651D" w14:textId="77777777" w:rsidR="009961AB" w:rsidRDefault="009961AB" w:rsidP="005176A3">
      <w:pPr>
        <w:autoSpaceDE w:val="0"/>
        <w:autoSpaceDN w:val="0"/>
        <w:adjustRightInd w:val="0"/>
        <w:jc w:val="center"/>
        <w:rPr>
          <w:rFonts w:ascii="Arial" w:hAnsi="Arial" w:cs="Arial"/>
          <w:b/>
          <w:color w:val="000000"/>
          <w:sz w:val="20"/>
        </w:rPr>
      </w:pPr>
    </w:p>
    <w:p w14:paraId="4479D6C9" w14:textId="77777777" w:rsidR="009961AB" w:rsidRDefault="009961AB" w:rsidP="005176A3">
      <w:pPr>
        <w:autoSpaceDE w:val="0"/>
        <w:autoSpaceDN w:val="0"/>
        <w:adjustRightInd w:val="0"/>
        <w:jc w:val="center"/>
        <w:rPr>
          <w:rFonts w:ascii="Arial" w:hAnsi="Arial" w:cs="Arial"/>
          <w:b/>
          <w:color w:val="000000"/>
          <w:sz w:val="20"/>
        </w:rPr>
      </w:pPr>
    </w:p>
    <w:p w14:paraId="1131C147" w14:textId="77777777" w:rsidR="009961AB" w:rsidRDefault="009961AB" w:rsidP="005176A3">
      <w:pPr>
        <w:autoSpaceDE w:val="0"/>
        <w:autoSpaceDN w:val="0"/>
        <w:adjustRightInd w:val="0"/>
        <w:jc w:val="center"/>
        <w:rPr>
          <w:rFonts w:ascii="Arial" w:hAnsi="Arial" w:cs="Arial"/>
          <w:b/>
          <w:color w:val="000000"/>
          <w:sz w:val="20"/>
        </w:rPr>
      </w:pPr>
    </w:p>
    <w:p w14:paraId="3CD0759E" w14:textId="77777777" w:rsidR="009961AB" w:rsidRDefault="009961AB" w:rsidP="005176A3">
      <w:pPr>
        <w:autoSpaceDE w:val="0"/>
        <w:autoSpaceDN w:val="0"/>
        <w:adjustRightInd w:val="0"/>
        <w:jc w:val="center"/>
        <w:rPr>
          <w:rFonts w:ascii="Arial" w:hAnsi="Arial" w:cs="Arial"/>
          <w:b/>
          <w:color w:val="000000"/>
          <w:sz w:val="20"/>
        </w:rPr>
      </w:pPr>
    </w:p>
    <w:p w14:paraId="243D0A6A" w14:textId="77777777" w:rsidR="009961AB" w:rsidRDefault="009961AB" w:rsidP="005176A3">
      <w:pPr>
        <w:autoSpaceDE w:val="0"/>
        <w:autoSpaceDN w:val="0"/>
        <w:adjustRightInd w:val="0"/>
        <w:jc w:val="center"/>
        <w:rPr>
          <w:rFonts w:ascii="Arial" w:hAnsi="Arial" w:cs="Arial"/>
          <w:b/>
          <w:color w:val="000000"/>
          <w:sz w:val="20"/>
        </w:rPr>
      </w:pPr>
    </w:p>
    <w:p w14:paraId="54C53A15" w14:textId="77777777" w:rsidR="009961AB" w:rsidRDefault="009961AB" w:rsidP="00B31EF7">
      <w:pPr>
        <w:autoSpaceDE w:val="0"/>
        <w:autoSpaceDN w:val="0"/>
        <w:adjustRightInd w:val="0"/>
        <w:rPr>
          <w:rFonts w:ascii="Arial" w:hAnsi="Arial" w:cs="Arial"/>
          <w:b/>
          <w:color w:val="000000"/>
          <w:sz w:val="20"/>
        </w:rPr>
      </w:pPr>
    </w:p>
    <w:p w14:paraId="2D520C99" w14:textId="77777777" w:rsidR="00B31EF7" w:rsidRDefault="00B31EF7" w:rsidP="00B31EF7">
      <w:pPr>
        <w:autoSpaceDE w:val="0"/>
        <w:autoSpaceDN w:val="0"/>
        <w:adjustRightInd w:val="0"/>
        <w:rPr>
          <w:rFonts w:ascii="Arial" w:hAnsi="Arial" w:cs="Arial"/>
          <w:b/>
          <w:color w:val="000000"/>
          <w:sz w:val="20"/>
        </w:rPr>
      </w:pPr>
    </w:p>
    <w:p w14:paraId="3FBA22AC" w14:textId="77777777"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lastRenderedPageBreak/>
        <w:t xml:space="preserve">ANEXO </w:t>
      </w:r>
      <w:r>
        <w:rPr>
          <w:rFonts w:ascii="Arial" w:hAnsi="Arial" w:cs="Arial"/>
          <w:b/>
          <w:bCs/>
          <w:sz w:val="20"/>
        </w:rPr>
        <w:t>X</w:t>
      </w:r>
    </w:p>
    <w:p w14:paraId="62D0F933" w14:textId="77777777"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14:paraId="05F4F5C5" w14:textId="77777777" w:rsidR="009961AB" w:rsidRPr="0094333B" w:rsidRDefault="009961AB" w:rsidP="009961AB">
      <w:pPr>
        <w:autoSpaceDE w:val="0"/>
        <w:autoSpaceDN w:val="0"/>
        <w:adjustRightInd w:val="0"/>
        <w:jc w:val="center"/>
        <w:rPr>
          <w:rFonts w:ascii="Arial" w:hAnsi="Arial" w:cs="Arial"/>
          <w:bCs/>
          <w:sz w:val="20"/>
        </w:rPr>
      </w:pPr>
    </w:p>
    <w:p w14:paraId="21852AAF" w14:textId="77777777" w:rsidR="009961AB" w:rsidRPr="0094333B" w:rsidRDefault="009961AB" w:rsidP="009961AB">
      <w:pPr>
        <w:autoSpaceDE w:val="0"/>
        <w:autoSpaceDN w:val="0"/>
        <w:adjustRightInd w:val="0"/>
        <w:jc w:val="center"/>
        <w:rPr>
          <w:rFonts w:ascii="Arial" w:hAnsi="Arial" w:cs="Arial"/>
          <w:bCs/>
          <w:sz w:val="20"/>
        </w:rPr>
      </w:pPr>
    </w:p>
    <w:p w14:paraId="0CC3442F" w14:textId="73B37FA5"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3A1B72ED" w14:textId="07E461FF"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4A14BC3F" w14:textId="77777777" w:rsidR="009961AB" w:rsidRDefault="009961AB" w:rsidP="009961AB">
      <w:pPr>
        <w:autoSpaceDE w:val="0"/>
        <w:autoSpaceDN w:val="0"/>
        <w:adjustRightInd w:val="0"/>
        <w:jc w:val="center"/>
        <w:rPr>
          <w:rFonts w:ascii="Arial" w:hAnsi="Arial" w:cs="Arial"/>
          <w:b/>
          <w:color w:val="000000"/>
          <w:sz w:val="20"/>
        </w:rPr>
      </w:pPr>
    </w:p>
    <w:p w14:paraId="1886A809" w14:textId="77777777" w:rsidR="009961AB" w:rsidRDefault="009961AB" w:rsidP="005176A3">
      <w:pPr>
        <w:autoSpaceDE w:val="0"/>
        <w:autoSpaceDN w:val="0"/>
        <w:adjustRightInd w:val="0"/>
        <w:jc w:val="center"/>
        <w:rPr>
          <w:rFonts w:ascii="Arial" w:hAnsi="Arial" w:cs="Arial"/>
          <w:b/>
          <w:color w:val="000000"/>
          <w:sz w:val="20"/>
        </w:rPr>
      </w:pPr>
    </w:p>
    <w:p w14:paraId="00E9315F" w14:textId="77777777" w:rsidR="009961AB" w:rsidRDefault="009961AB" w:rsidP="009961AB">
      <w:pPr>
        <w:autoSpaceDE w:val="0"/>
        <w:autoSpaceDN w:val="0"/>
        <w:adjustRightInd w:val="0"/>
        <w:jc w:val="center"/>
        <w:rPr>
          <w:rFonts w:ascii="Arial" w:hAnsi="Arial" w:cs="Arial"/>
          <w:b/>
          <w:color w:val="000000"/>
          <w:sz w:val="20"/>
        </w:rPr>
      </w:pPr>
    </w:p>
    <w:p w14:paraId="0D17C3A9" w14:textId="77777777"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14:paraId="63B9DC12"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6C3C9449"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6B11B2B2" w14:textId="77777777"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sz w:val="20"/>
        </w:rPr>
        <w:t>A Signatária__________________________</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color w:val="000000"/>
          <w:spacing w:val="2"/>
          <w:sz w:val="20"/>
          <w:lang w:val="pt-PT"/>
        </w:rPr>
        <w:t>,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14:paraId="2101525F" w14:textId="77777777" w:rsidR="009961AB" w:rsidRPr="005176A3" w:rsidRDefault="009961AB" w:rsidP="009961AB">
      <w:pPr>
        <w:shd w:val="clear" w:color="auto" w:fill="FFFFFF"/>
        <w:jc w:val="both"/>
        <w:rPr>
          <w:rFonts w:ascii="Arial" w:hAnsi="Arial" w:cs="Arial"/>
          <w:color w:val="000000"/>
          <w:spacing w:val="4"/>
          <w:sz w:val="20"/>
          <w:lang w:val="pt-PT"/>
        </w:rPr>
      </w:pPr>
    </w:p>
    <w:p w14:paraId="4AC1DC28" w14:textId="77777777" w:rsidR="009961AB" w:rsidRPr="005176A3" w:rsidRDefault="009961AB" w:rsidP="009961AB">
      <w:pPr>
        <w:shd w:val="clear" w:color="auto" w:fill="FFFFFF"/>
        <w:spacing w:line="274" w:lineRule="exact"/>
        <w:ind w:left="2410"/>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Está apta a tomar parte do processo licitatório, tendo em vista inexistir contra a mesma Declaração de Inidoneidade emitida por órgão de Administração Pública Federal, Estadual, Municipal ou do Distrito Federal. </w:t>
      </w:r>
    </w:p>
    <w:p w14:paraId="0A27B59D" w14:textId="77777777" w:rsidR="009961AB" w:rsidRPr="005176A3" w:rsidRDefault="009961AB" w:rsidP="009961AB">
      <w:pPr>
        <w:shd w:val="clear" w:color="auto" w:fill="FFFFFF"/>
        <w:spacing w:line="274" w:lineRule="exact"/>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 </w:t>
      </w:r>
    </w:p>
    <w:p w14:paraId="306EFBA9" w14:textId="77777777"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14:paraId="2CB96201" w14:textId="77777777" w:rsidR="009961AB" w:rsidRPr="005176A3" w:rsidRDefault="009961AB" w:rsidP="009961AB">
      <w:pPr>
        <w:shd w:val="clear" w:color="auto" w:fill="FFFFFF"/>
        <w:ind w:firstLine="2410"/>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14:paraId="5EF19182" w14:textId="77777777" w:rsidR="009961AB" w:rsidRPr="009961AB" w:rsidRDefault="009961AB" w:rsidP="005176A3">
      <w:pPr>
        <w:autoSpaceDE w:val="0"/>
        <w:autoSpaceDN w:val="0"/>
        <w:adjustRightInd w:val="0"/>
        <w:jc w:val="center"/>
        <w:rPr>
          <w:rFonts w:ascii="Arial" w:hAnsi="Arial" w:cs="Arial"/>
          <w:b/>
          <w:color w:val="000000"/>
          <w:sz w:val="20"/>
          <w:lang w:val="pt-PT"/>
        </w:rPr>
      </w:pPr>
    </w:p>
    <w:p w14:paraId="74681D90" w14:textId="77777777" w:rsidR="009961AB" w:rsidRDefault="009961AB" w:rsidP="005176A3">
      <w:pPr>
        <w:autoSpaceDE w:val="0"/>
        <w:autoSpaceDN w:val="0"/>
        <w:adjustRightInd w:val="0"/>
        <w:jc w:val="center"/>
        <w:rPr>
          <w:rFonts w:ascii="Arial" w:hAnsi="Arial" w:cs="Arial"/>
          <w:b/>
          <w:color w:val="000000"/>
          <w:sz w:val="20"/>
        </w:rPr>
      </w:pPr>
    </w:p>
    <w:p w14:paraId="59430862" w14:textId="77777777" w:rsidR="009961AB" w:rsidRDefault="009961AB" w:rsidP="005176A3">
      <w:pPr>
        <w:autoSpaceDE w:val="0"/>
        <w:autoSpaceDN w:val="0"/>
        <w:adjustRightInd w:val="0"/>
        <w:jc w:val="center"/>
        <w:rPr>
          <w:rFonts w:ascii="Arial" w:hAnsi="Arial" w:cs="Arial"/>
          <w:b/>
          <w:color w:val="000000"/>
          <w:sz w:val="20"/>
        </w:rPr>
      </w:pPr>
    </w:p>
    <w:p w14:paraId="7BA5872B" w14:textId="77777777" w:rsidR="009961AB" w:rsidRDefault="009961AB" w:rsidP="005176A3">
      <w:pPr>
        <w:autoSpaceDE w:val="0"/>
        <w:autoSpaceDN w:val="0"/>
        <w:adjustRightInd w:val="0"/>
        <w:jc w:val="center"/>
        <w:rPr>
          <w:rFonts w:ascii="Arial" w:hAnsi="Arial" w:cs="Arial"/>
          <w:b/>
          <w:color w:val="000000"/>
          <w:sz w:val="20"/>
        </w:rPr>
      </w:pPr>
    </w:p>
    <w:p w14:paraId="183F6839" w14:textId="77777777" w:rsidR="009961AB" w:rsidRDefault="009961AB" w:rsidP="005176A3">
      <w:pPr>
        <w:autoSpaceDE w:val="0"/>
        <w:autoSpaceDN w:val="0"/>
        <w:adjustRightInd w:val="0"/>
        <w:jc w:val="center"/>
        <w:rPr>
          <w:rFonts w:ascii="Arial" w:hAnsi="Arial" w:cs="Arial"/>
          <w:b/>
          <w:color w:val="000000"/>
          <w:sz w:val="20"/>
        </w:rPr>
      </w:pPr>
    </w:p>
    <w:p w14:paraId="538DFFE3" w14:textId="77777777" w:rsidR="009961AB" w:rsidRDefault="009961AB" w:rsidP="009961AB">
      <w:pPr>
        <w:autoSpaceDE w:val="0"/>
        <w:autoSpaceDN w:val="0"/>
        <w:adjustRightInd w:val="0"/>
        <w:rPr>
          <w:rFonts w:ascii="Arial" w:hAnsi="Arial" w:cs="Arial"/>
          <w:b/>
          <w:color w:val="000000"/>
          <w:sz w:val="20"/>
        </w:rPr>
      </w:pPr>
    </w:p>
    <w:p w14:paraId="099E959D" w14:textId="77777777" w:rsidR="009961AB" w:rsidRDefault="009961AB" w:rsidP="009961AB">
      <w:pPr>
        <w:autoSpaceDE w:val="0"/>
        <w:autoSpaceDN w:val="0"/>
        <w:adjustRightInd w:val="0"/>
        <w:rPr>
          <w:rFonts w:ascii="Arial" w:hAnsi="Arial" w:cs="Arial"/>
          <w:b/>
          <w:color w:val="000000"/>
          <w:sz w:val="20"/>
        </w:rPr>
      </w:pPr>
    </w:p>
    <w:p w14:paraId="23DE5BF6" w14:textId="77777777" w:rsidR="009961AB" w:rsidRDefault="009961AB" w:rsidP="009961AB">
      <w:pPr>
        <w:autoSpaceDE w:val="0"/>
        <w:autoSpaceDN w:val="0"/>
        <w:adjustRightInd w:val="0"/>
        <w:jc w:val="center"/>
        <w:rPr>
          <w:rFonts w:ascii="Arial" w:hAnsi="Arial" w:cs="Arial"/>
          <w:b/>
          <w:color w:val="000000"/>
          <w:sz w:val="20"/>
        </w:rPr>
      </w:pPr>
    </w:p>
    <w:p w14:paraId="247AC17D" w14:textId="77777777"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_________________, ___ de ____________ de ________.</w:t>
      </w:r>
    </w:p>
    <w:p w14:paraId="145D9914" w14:textId="77777777" w:rsidR="009961AB" w:rsidRPr="0094333B" w:rsidRDefault="009961AB" w:rsidP="009961AB">
      <w:pPr>
        <w:autoSpaceDE w:val="0"/>
        <w:autoSpaceDN w:val="0"/>
        <w:adjustRightInd w:val="0"/>
        <w:rPr>
          <w:rFonts w:ascii="Arial" w:hAnsi="Arial" w:cs="Arial"/>
          <w:sz w:val="20"/>
        </w:rPr>
      </w:pPr>
    </w:p>
    <w:p w14:paraId="65C63E60" w14:textId="77777777" w:rsidR="009961AB" w:rsidRPr="0094333B" w:rsidRDefault="009961AB" w:rsidP="009961AB">
      <w:pPr>
        <w:autoSpaceDE w:val="0"/>
        <w:autoSpaceDN w:val="0"/>
        <w:adjustRightInd w:val="0"/>
        <w:rPr>
          <w:rFonts w:ascii="Arial" w:hAnsi="Arial" w:cs="Arial"/>
          <w:sz w:val="20"/>
        </w:rPr>
      </w:pPr>
    </w:p>
    <w:p w14:paraId="0153C5DD" w14:textId="77777777" w:rsidR="009961AB" w:rsidRPr="0094333B" w:rsidRDefault="009961AB" w:rsidP="009961AB">
      <w:pPr>
        <w:autoSpaceDE w:val="0"/>
        <w:autoSpaceDN w:val="0"/>
        <w:adjustRightInd w:val="0"/>
        <w:rPr>
          <w:rFonts w:ascii="Arial" w:hAnsi="Arial" w:cs="Arial"/>
          <w:sz w:val="20"/>
        </w:rPr>
      </w:pPr>
    </w:p>
    <w:p w14:paraId="05DA72B9" w14:textId="77777777" w:rsidR="009961AB" w:rsidRPr="0094333B" w:rsidRDefault="009961AB" w:rsidP="009961AB">
      <w:pPr>
        <w:autoSpaceDE w:val="0"/>
        <w:autoSpaceDN w:val="0"/>
        <w:adjustRightInd w:val="0"/>
        <w:rPr>
          <w:rFonts w:ascii="Arial" w:hAnsi="Arial" w:cs="Arial"/>
          <w:sz w:val="20"/>
        </w:rPr>
      </w:pPr>
    </w:p>
    <w:p w14:paraId="286FE8F8" w14:textId="77777777" w:rsidR="009961AB" w:rsidRPr="0094333B" w:rsidRDefault="009961AB" w:rsidP="009961AB">
      <w:pPr>
        <w:autoSpaceDE w:val="0"/>
        <w:autoSpaceDN w:val="0"/>
        <w:adjustRightInd w:val="0"/>
        <w:rPr>
          <w:rFonts w:ascii="Arial" w:hAnsi="Arial" w:cs="Arial"/>
          <w:sz w:val="20"/>
        </w:rPr>
      </w:pPr>
    </w:p>
    <w:p w14:paraId="6849352F" w14:textId="77777777" w:rsidR="009961AB" w:rsidRPr="0094333B" w:rsidRDefault="009961AB" w:rsidP="009961AB">
      <w:pPr>
        <w:autoSpaceDE w:val="0"/>
        <w:autoSpaceDN w:val="0"/>
        <w:adjustRightInd w:val="0"/>
        <w:rPr>
          <w:rFonts w:ascii="Arial" w:hAnsi="Arial" w:cs="Arial"/>
          <w:sz w:val="20"/>
        </w:rPr>
      </w:pPr>
    </w:p>
    <w:p w14:paraId="5B8A4ABD" w14:textId="77777777" w:rsidR="009961AB" w:rsidRPr="0094333B" w:rsidRDefault="009961AB" w:rsidP="009961AB">
      <w:pPr>
        <w:autoSpaceDE w:val="0"/>
        <w:autoSpaceDN w:val="0"/>
        <w:adjustRightInd w:val="0"/>
        <w:rPr>
          <w:rFonts w:ascii="Arial" w:hAnsi="Arial" w:cs="Arial"/>
          <w:sz w:val="20"/>
        </w:rPr>
      </w:pPr>
    </w:p>
    <w:p w14:paraId="63622427" w14:textId="77777777" w:rsidR="009961AB" w:rsidRPr="0094333B" w:rsidRDefault="009961AB" w:rsidP="009961AB">
      <w:pPr>
        <w:autoSpaceDE w:val="0"/>
        <w:autoSpaceDN w:val="0"/>
        <w:adjustRightInd w:val="0"/>
        <w:rPr>
          <w:rFonts w:ascii="Arial" w:hAnsi="Arial" w:cs="Arial"/>
          <w:sz w:val="20"/>
        </w:rPr>
      </w:pPr>
    </w:p>
    <w:p w14:paraId="4711D0CC" w14:textId="77777777" w:rsidR="009961AB" w:rsidRPr="0094333B" w:rsidRDefault="009961AB" w:rsidP="009961AB">
      <w:pPr>
        <w:autoSpaceDE w:val="0"/>
        <w:autoSpaceDN w:val="0"/>
        <w:adjustRightInd w:val="0"/>
        <w:rPr>
          <w:rFonts w:ascii="Arial" w:hAnsi="Arial" w:cs="Arial"/>
          <w:sz w:val="20"/>
        </w:rPr>
      </w:pPr>
    </w:p>
    <w:p w14:paraId="1183F9C7" w14:textId="77777777" w:rsidR="009961AB" w:rsidRPr="0094333B" w:rsidRDefault="009961AB" w:rsidP="009961AB">
      <w:pPr>
        <w:autoSpaceDE w:val="0"/>
        <w:autoSpaceDN w:val="0"/>
        <w:adjustRightInd w:val="0"/>
        <w:jc w:val="both"/>
        <w:rPr>
          <w:rFonts w:ascii="Arial" w:hAnsi="Arial" w:cs="Arial"/>
          <w:sz w:val="20"/>
        </w:rPr>
      </w:pPr>
    </w:p>
    <w:p w14:paraId="0F120EB4" w14:textId="77777777"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14:paraId="42CAC6D6" w14:textId="77777777"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legal(is) da empresa</w:t>
      </w:r>
    </w:p>
    <w:p w14:paraId="783AE977" w14:textId="77777777"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14:paraId="071B5F63" w14:textId="77777777" w:rsidR="009961AB" w:rsidRDefault="009961AB" w:rsidP="005176A3">
      <w:pPr>
        <w:autoSpaceDE w:val="0"/>
        <w:autoSpaceDN w:val="0"/>
        <w:adjustRightInd w:val="0"/>
        <w:jc w:val="center"/>
        <w:rPr>
          <w:rFonts w:ascii="Arial" w:hAnsi="Arial" w:cs="Arial"/>
          <w:b/>
          <w:color w:val="000000"/>
          <w:sz w:val="20"/>
        </w:rPr>
      </w:pPr>
    </w:p>
    <w:p w14:paraId="402714D5" w14:textId="77777777" w:rsidR="009961AB" w:rsidRDefault="009961AB" w:rsidP="005176A3">
      <w:pPr>
        <w:autoSpaceDE w:val="0"/>
        <w:autoSpaceDN w:val="0"/>
        <w:adjustRightInd w:val="0"/>
        <w:jc w:val="center"/>
        <w:rPr>
          <w:rFonts w:ascii="Arial" w:hAnsi="Arial" w:cs="Arial"/>
          <w:b/>
          <w:color w:val="000000"/>
          <w:sz w:val="20"/>
        </w:rPr>
      </w:pPr>
    </w:p>
    <w:p w14:paraId="36570E3D" w14:textId="77777777" w:rsidR="009961AB" w:rsidRDefault="009961AB" w:rsidP="005176A3">
      <w:pPr>
        <w:autoSpaceDE w:val="0"/>
        <w:autoSpaceDN w:val="0"/>
        <w:adjustRightInd w:val="0"/>
        <w:jc w:val="center"/>
        <w:rPr>
          <w:rFonts w:ascii="Arial" w:hAnsi="Arial" w:cs="Arial"/>
          <w:b/>
          <w:color w:val="000000"/>
          <w:sz w:val="20"/>
        </w:rPr>
      </w:pPr>
    </w:p>
    <w:p w14:paraId="44CA125A" w14:textId="77777777" w:rsidR="009961AB" w:rsidRDefault="009961AB" w:rsidP="005176A3">
      <w:pPr>
        <w:autoSpaceDE w:val="0"/>
        <w:autoSpaceDN w:val="0"/>
        <w:adjustRightInd w:val="0"/>
        <w:jc w:val="center"/>
        <w:rPr>
          <w:rFonts w:ascii="Arial" w:hAnsi="Arial" w:cs="Arial"/>
          <w:b/>
          <w:color w:val="000000"/>
          <w:sz w:val="20"/>
        </w:rPr>
      </w:pPr>
    </w:p>
    <w:p w14:paraId="172ED885" w14:textId="77777777" w:rsidR="009961AB" w:rsidRDefault="009961AB" w:rsidP="005176A3">
      <w:pPr>
        <w:autoSpaceDE w:val="0"/>
        <w:autoSpaceDN w:val="0"/>
        <w:adjustRightInd w:val="0"/>
        <w:jc w:val="center"/>
        <w:rPr>
          <w:rFonts w:ascii="Arial" w:hAnsi="Arial" w:cs="Arial"/>
          <w:b/>
          <w:color w:val="000000"/>
          <w:sz w:val="20"/>
        </w:rPr>
      </w:pPr>
    </w:p>
    <w:p w14:paraId="7B352747" w14:textId="77777777" w:rsidR="00F65C65" w:rsidRDefault="00F65C65" w:rsidP="005176A3">
      <w:pPr>
        <w:autoSpaceDE w:val="0"/>
        <w:autoSpaceDN w:val="0"/>
        <w:adjustRightInd w:val="0"/>
        <w:jc w:val="center"/>
        <w:rPr>
          <w:rFonts w:ascii="Arial" w:hAnsi="Arial" w:cs="Arial"/>
          <w:b/>
          <w:color w:val="000000"/>
          <w:sz w:val="20"/>
        </w:rPr>
      </w:pPr>
    </w:p>
    <w:p w14:paraId="4130BB24" w14:textId="77777777" w:rsidR="00F65C65" w:rsidRDefault="00F65C65" w:rsidP="005176A3">
      <w:pPr>
        <w:autoSpaceDE w:val="0"/>
        <w:autoSpaceDN w:val="0"/>
        <w:adjustRightInd w:val="0"/>
        <w:jc w:val="center"/>
        <w:rPr>
          <w:rFonts w:ascii="Arial" w:hAnsi="Arial" w:cs="Arial"/>
          <w:b/>
          <w:color w:val="000000"/>
          <w:sz w:val="20"/>
        </w:rPr>
      </w:pPr>
    </w:p>
    <w:p w14:paraId="058820BC" w14:textId="77777777" w:rsidR="009961AB" w:rsidRDefault="009961AB" w:rsidP="005176A3">
      <w:pPr>
        <w:autoSpaceDE w:val="0"/>
        <w:autoSpaceDN w:val="0"/>
        <w:adjustRightInd w:val="0"/>
        <w:jc w:val="center"/>
        <w:rPr>
          <w:rFonts w:ascii="Arial" w:hAnsi="Arial" w:cs="Arial"/>
          <w:b/>
          <w:color w:val="000000"/>
          <w:sz w:val="20"/>
        </w:rPr>
      </w:pPr>
    </w:p>
    <w:p w14:paraId="525C78CE" w14:textId="77777777"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lastRenderedPageBreak/>
        <w:t xml:space="preserve">ANEXO </w:t>
      </w:r>
      <w:r w:rsidR="0034363F">
        <w:rPr>
          <w:rFonts w:ascii="Arial" w:hAnsi="Arial" w:cs="Verdana,Bold"/>
          <w:b/>
          <w:bCs/>
          <w:sz w:val="20"/>
          <w:szCs w:val="28"/>
        </w:rPr>
        <w:t>XI</w:t>
      </w:r>
    </w:p>
    <w:p w14:paraId="40934CA1" w14:textId="77777777" w:rsidR="00B31EF7" w:rsidRPr="004F6918" w:rsidRDefault="00B31EF7" w:rsidP="00B31EF7">
      <w:pPr>
        <w:autoSpaceDE w:val="0"/>
        <w:autoSpaceDN w:val="0"/>
        <w:adjustRightInd w:val="0"/>
        <w:jc w:val="center"/>
        <w:rPr>
          <w:rFonts w:ascii="Arial" w:hAnsi="Arial" w:cs="Verdana,Bold"/>
          <w:bCs/>
          <w:sz w:val="20"/>
          <w:szCs w:val="28"/>
        </w:rPr>
      </w:pPr>
      <w:r w:rsidRPr="004F6918">
        <w:rPr>
          <w:rFonts w:ascii="Arial" w:hAnsi="Arial" w:cs="Verdana,Bold"/>
          <w:bCs/>
          <w:sz w:val="20"/>
          <w:szCs w:val="28"/>
        </w:rPr>
        <w:t>(MODELO)</w:t>
      </w:r>
    </w:p>
    <w:p w14:paraId="6DEF9580" w14:textId="77777777" w:rsidR="00B31EF7" w:rsidRPr="002E237C" w:rsidRDefault="00B31EF7" w:rsidP="00B31EF7">
      <w:pPr>
        <w:autoSpaceDE w:val="0"/>
        <w:autoSpaceDN w:val="0"/>
        <w:adjustRightInd w:val="0"/>
        <w:jc w:val="center"/>
        <w:rPr>
          <w:rFonts w:ascii="Arial" w:hAnsi="Arial" w:cs="Verdana,Bold"/>
          <w:b/>
          <w:bCs/>
          <w:sz w:val="20"/>
          <w:szCs w:val="28"/>
        </w:rPr>
      </w:pPr>
    </w:p>
    <w:p w14:paraId="1B47479D" w14:textId="77777777"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rPr>
      </w:pPr>
      <w:r w:rsidRPr="002E237C">
        <w:rPr>
          <w:rFonts w:ascii="Arial" w:hAnsi="Arial" w:cs="Verdana,Bold"/>
          <w:b/>
          <w:bCs/>
          <w:sz w:val="20"/>
        </w:rPr>
        <w:t>PREENCHIMENTO DA PROPOSTA</w:t>
      </w:r>
    </w:p>
    <w:p w14:paraId="18930C1B" w14:textId="77777777" w:rsidR="00B31EF7" w:rsidRPr="002E237C" w:rsidRDefault="00B31EF7" w:rsidP="00B31EF7">
      <w:pPr>
        <w:autoSpaceDE w:val="0"/>
        <w:autoSpaceDN w:val="0"/>
        <w:adjustRightInd w:val="0"/>
        <w:rPr>
          <w:rFonts w:ascii="Arial" w:hAnsi="Arial" w:cs="Verdana,Bold"/>
          <w:b/>
          <w:bCs/>
          <w:sz w:val="20"/>
        </w:rPr>
      </w:pPr>
    </w:p>
    <w:p w14:paraId="5C4438E1" w14:textId="76C33E8A"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7C111A">
        <w:rPr>
          <w:rFonts w:ascii="Arial" w:hAnsi="Arial" w:cs="Verdana,Bold"/>
          <w:b/>
          <w:bCs/>
          <w:sz w:val="20"/>
        </w:rPr>
        <w:t>014/2021</w:t>
      </w:r>
    </w:p>
    <w:p w14:paraId="4046FE1C" w14:textId="60DE5562"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PREGÃO PRESENCIAL Nº. </w:t>
      </w:r>
      <w:r w:rsidR="007C111A">
        <w:rPr>
          <w:rFonts w:ascii="Arial" w:hAnsi="Arial" w:cs="Verdana,Bold"/>
          <w:b/>
          <w:bCs/>
          <w:sz w:val="20"/>
        </w:rPr>
        <w:t>009/2021</w:t>
      </w:r>
    </w:p>
    <w:p w14:paraId="7E8F4100" w14:textId="77777777" w:rsidR="00B31EF7" w:rsidRPr="002E237C" w:rsidRDefault="00B31EF7" w:rsidP="00B31EF7">
      <w:pPr>
        <w:autoSpaceDE w:val="0"/>
        <w:autoSpaceDN w:val="0"/>
        <w:adjustRightInd w:val="0"/>
        <w:jc w:val="both"/>
        <w:rPr>
          <w:rFonts w:ascii="Arial" w:hAnsi="Arial" w:cs="Verdana,Bold"/>
          <w:b/>
          <w:bCs/>
          <w:sz w:val="20"/>
        </w:rPr>
      </w:pPr>
    </w:p>
    <w:p w14:paraId="58BD8C1E" w14:textId="2B967FEA" w:rsidR="00B31EF7" w:rsidRPr="002E237C" w:rsidRDefault="00B31EF7" w:rsidP="00B31EF7">
      <w:pPr>
        <w:autoSpaceDE w:val="0"/>
        <w:autoSpaceDN w:val="0"/>
        <w:adjustRightInd w:val="0"/>
        <w:jc w:val="both"/>
        <w:rPr>
          <w:rFonts w:ascii="Arial" w:hAnsi="Arial" w:cs="Verdana,Bold"/>
          <w:bCs/>
          <w:sz w:val="20"/>
        </w:rPr>
      </w:pPr>
      <w:r w:rsidRPr="00491123">
        <w:rPr>
          <w:rFonts w:ascii="Arial" w:hAnsi="Arial" w:cs="Verdana,Bold"/>
          <w:bCs/>
          <w:sz w:val="20"/>
        </w:rPr>
        <w:t xml:space="preserve">Sessão Pública: </w:t>
      </w:r>
      <w:r w:rsidR="007C111A">
        <w:rPr>
          <w:rFonts w:ascii="Arial" w:hAnsi="Arial" w:cs="Verdana,Bold"/>
          <w:bCs/>
          <w:sz w:val="20"/>
        </w:rPr>
        <w:t>26/03/2021</w:t>
      </w:r>
      <w:r w:rsidRPr="00491123">
        <w:rPr>
          <w:rFonts w:ascii="Arial" w:hAnsi="Arial" w:cs="Verdana,Bold"/>
          <w:bCs/>
          <w:sz w:val="20"/>
        </w:rPr>
        <w:t>, às 08:00 horas.</w:t>
      </w:r>
    </w:p>
    <w:p w14:paraId="7AB5431F" w14:textId="77777777" w:rsidR="00B31EF7" w:rsidRPr="002E237C" w:rsidRDefault="00B31EF7" w:rsidP="00B31EF7">
      <w:pPr>
        <w:autoSpaceDE w:val="0"/>
        <w:autoSpaceDN w:val="0"/>
        <w:adjustRightInd w:val="0"/>
        <w:jc w:val="both"/>
        <w:rPr>
          <w:rFonts w:ascii="Arial" w:hAnsi="Arial" w:cs="Verdana,Bold"/>
          <w:bCs/>
          <w:sz w:val="20"/>
        </w:rPr>
      </w:pPr>
      <w:r w:rsidRPr="002E237C">
        <w:rPr>
          <w:rFonts w:ascii="Arial" w:hAnsi="Arial" w:cs="Verdana,Bold"/>
          <w:bCs/>
          <w:sz w:val="20"/>
        </w:rPr>
        <w:t>Local: Paço Municipal – Praça Leopoldina Wilke 19 – Centro – Porto dos Gaúchos/MT.</w:t>
      </w:r>
    </w:p>
    <w:p w14:paraId="16DCEF81" w14:textId="77777777" w:rsidR="00B31EF7" w:rsidRPr="002E237C" w:rsidRDefault="00B31EF7" w:rsidP="00B31EF7">
      <w:pPr>
        <w:autoSpaceDE w:val="0"/>
        <w:autoSpaceDN w:val="0"/>
        <w:adjustRightInd w:val="0"/>
        <w:jc w:val="both"/>
        <w:rPr>
          <w:rFonts w:ascii="Arial" w:hAnsi="Arial" w:cs="Verdana,Bold"/>
          <w:b/>
          <w:bCs/>
          <w:sz w:val="20"/>
        </w:rPr>
      </w:pPr>
    </w:p>
    <w:p w14:paraId="34DCE96D" w14:textId="77777777" w:rsidR="00B31EF7" w:rsidRPr="002E237C" w:rsidRDefault="00B31EF7" w:rsidP="00B31EF7">
      <w:pPr>
        <w:autoSpaceDE w:val="0"/>
        <w:autoSpaceDN w:val="0"/>
        <w:adjustRightInd w:val="0"/>
        <w:jc w:val="both"/>
        <w:rPr>
          <w:rFonts w:ascii="Arial" w:hAnsi="Arial" w:cs="Verdana,Bold"/>
          <w:b/>
          <w:bCs/>
          <w:sz w:val="20"/>
        </w:rPr>
      </w:pPr>
      <w:r w:rsidRPr="002E237C">
        <w:rPr>
          <w:rFonts w:ascii="Arial" w:hAnsi="Arial" w:cs="Verdana,Bold"/>
          <w:b/>
          <w:bCs/>
          <w:sz w:val="20"/>
        </w:rPr>
        <w:t>IDENTIFICAÇÃO DA PROPONENTE</w:t>
      </w:r>
    </w:p>
    <w:p w14:paraId="19F3D1F7" w14:textId="77777777" w:rsidR="00B31EF7" w:rsidRPr="002E237C" w:rsidRDefault="00B31EF7" w:rsidP="00B31EF7">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B31EF7" w:rsidRPr="002E237C" w14:paraId="41618B19" w14:textId="77777777" w:rsidTr="00B31EF7">
        <w:trPr>
          <w:jc w:val="center"/>
        </w:trPr>
        <w:tc>
          <w:tcPr>
            <w:tcW w:w="4605" w:type="dxa"/>
          </w:tcPr>
          <w:p w14:paraId="39CAC2A1"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de Fantasia:</w:t>
            </w:r>
          </w:p>
        </w:tc>
        <w:tc>
          <w:tcPr>
            <w:tcW w:w="4606" w:type="dxa"/>
          </w:tcPr>
          <w:p w14:paraId="3299626C"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11C10217" w14:textId="77777777" w:rsidTr="00B31EF7">
        <w:trPr>
          <w:jc w:val="center"/>
        </w:trPr>
        <w:tc>
          <w:tcPr>
            <w:tcW w:w="4605" w:type="dxa"/>
          </w:tcPr>
          <w:p w14:paraId="56220AF5"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Razão Social:</w:t>
            </w:r>
          </w:p>
        </w:tc>
        <w:tc>
          <w:tcPr>
            <w:tcW w:w="4606" w:type="dxa"/>
          </w:tcPr>
          <w:p w14:paraId="730B40C7"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78861C11" w14:textId="77777777" w:rsidTr="00B31EF7">
        <w:trPr>
          <w:jc w:val="center"/>
        </w:trPr>
        <w:tc>
          <w:tcPr>
            <w:tcW w:w="4605" w:type="dxa"/>
          </w:tcPr>
          <w:p w14:paraId="3479E02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CNPJ:</w:t>
            </w:r>
          </w:p>
          <w:p w14:paraId="42983F89" w14:textId="77777777" w:rsidR="00B31EF7" w:rsidRPr="002E237C" w:rsidRDefault="00B31EF7" w:rsidP="00B31EF7">
            <w:pPr>
              <w:autoSpaceDE w:val="0"/>
              <w:autoSpaceDN w:val="0"/>
              <w:adjustRightInd w:val="0"/>
              <w:rPr>
                <w:rFonts w:ascii="Arial" w:hAnsi="Arial" w:cs="Verdana,Bold"/>
                <w:b/>
                <w:bCs/>
                <w:sz w:val="18"/>
                <w:szCs w:val="18"/>
              </w:rPr>
            </w:pPr>
          </w:p>
        </w:tc>
        <w:tc>
          <w:tcPr>
            <w:tcW w:w="4606" w:type="dxa"/>
          </w:tcPr>
          <w:p w14:paraId="65CA33AC"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Optante pelo Simples?</w:t>
            </w:r>
          </w:p>
          <w:p w14:paraId="192D4393"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  )Sim   (  )Não</w:t>
            </w:r>
          </w:p>
        </w:tc>
      </w:tr>
      <w:tr w:rsidR="00B31EF7" w:rsidRPr="002E237C" w14:paraId="77C6B84F" w14:textId="77777777" w:rsidTr="00B31EF7">
        <w:trPr>
          <w:jc w:val="center"/>
        </w:trPr>
        <w:tc>
          <w:tcPr>
            <w:tcW w:w="9211" w:type="dxa"/>
            <w:gridSpan w:val="2"/>
          </w:tcPr>
          <w:p w14:paraId="4BEFA4D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Endereço:</w:t>
            </w:r>
          </w:p>
          <w:p w14:paraId="4392F4D0" w14:textId="77777777" w:rsidR="00B31EF7" w:rsidRPr="002E237C" w:rsidRDefault="00B31EF7" w:rsidP="00B31EF7">
            <w:pPr>
              <w:autoSpaceDE w:val="0"/>
              <w:autoSpaceDN w:val="0"/>
              <w:adjustRightInd w:val="0"/>
              <w:rPr>
                <w:rFonts w:ascii="Arial" w:hAnsi="Arial" w:cs="Verdana,Bold"/>
                <w:b/>
                <w:bCs/>
                <w:sz w:val="18"/>
                <w:szCs w:val="18"/>
              </w:rPr>
            </w:pPr>
          </w:p>
        </w:tc>
      </w:tr>
      <w:tr w:rsidR="00B31EF7" w:rsidRPr="002E237C" w14:paraId="65A13AD5" w14:textId="77777777" w:rsidTr="00B31EF7">
        <w:trPr>
          <w:jc w:val="center"/>
        </w:trPr>
        <w:tc>
          <w:tcPr>
            <w:tcW w:w="4605" w:type="dxa"/>
          </w:tcPr>
          <w:p w14:paraId="1D99AC5B"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Bairro:</w:t>
            </w:r>
          </w:p>
        </w:tc>
        <w:tc>
          <w:tcPr>
            <w:tcW w:w="4606" w:type="dxa"/>
          </w:tcPr>
          <w:p w14:paraId="2B75EA10"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Cidade:</w:t>
            </w:r>
          </w:p>
        </w:tc>
      </w:tr>
      <w:tr w:rsidR="00B31EF7" w:rsidRPr="002E237C" w14:paraId="12227990" w14:textId="77777777" w:rsidTr="00B31EF7">
        <w:trPr>
          <w:jc w:val="center"/>
        </w:trPr>
        <w:tc>
          <w:tcPr>
            <w:tcW w:w="4605" w:type="dxa"/>
          </w:tcPr>
          <w:p w14:paraId="755AE11B"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CEP:</w:t>
            </w:r>
          </w:p>
        </w:tc>
        <w:tc>
          <w:tcPr>
            <w:tcW w:w="4606" w:type="dxa"/>
          </w:tcPr>
          <w:p w14:paraId="3A7ABFF2"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E-mail:</w:t>
            </w:r>
          </w:p>
        </w:tc>
      </w:tr>
      <w:tr w:rsidR="00B31EF7" w:rsidRPr="002E237C" w14:paraId="13E573E8" w14:textId="77777777" w:rsidTr="00B31EF7">
        <w:trPr>
          <w:jc w:val="center"/>
        </w:trPr>
        <w:tc>
          <w:tcPr>
            <w:tcW w:w="4605" w:type="dxa"/>
          </w:tcPr>
          <w:p w14:paraId="4F9E4A33"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Telefone:</w:t>
            </w:r>
          </w:p>
        </w:tc>
        <w:tc>
          <w:tcPr>
            <w:tcW w:w="4606" w:type="dxa"/>
          </w:tcPr>
          <w:p w14:paraId="06916BE9"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Fax:</w:t>
            </w:r>
          </w:p>
        </w:tc>
      </w:tr>
      <w:tr w:rsidR="00B31EF7" w:rsidRPr="002E237C" w14:paraId="024B5C45" w14:textId="77777777" w:rsidTr="00B31EF7">
        <w:trPr>
          <w:jc w:val="center"/>
        </w:trPr>
        <w:tc>
          <w:tcPr>
            <w:tcW w:w="4605" w:type="dxa"/>
          </w:tcPr>
          <w:p w14:paraId="649C4FD7"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Banco:</w:t>
            </w:r>
          </w:p>
        </w:tc>
        <w:tc>
          <w:tcPr>
            <w:tcW w:w="4606" w:type="dxa"/>
          </w:tcPr>
          <w:p w14:paraId="5BAFCCA9"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Conta Bancária:</w:t>
            </w:r>
          </w:p>
        </w:tc>
      </w:tr>
      <w:tr w:rsidR="00B31EF7" w:rsidRPr="002E237C" w14:paraId="25083448" w14:textId="77777777" w:rsidTr="00B31EF7">
        <w:trPr>
          <w:jc w:val="center"/>
        </w:trPr>
        <w:tc>
          <w:tcPr>
            <w:tcW w:w="4605" w:type="dxa"/>
          </w:tcPr>
          <w:p w14:paraId="201F739F" w14:textId="77777777"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e n°. Agência:</w:t>
            </w:r>
          </w:p>
        </w:tc>
        <w:tc>
          <w:tcPr>
            <w:tcW w:w="4606" w:type="dxa"/>
          </w:tcPr>
          <w:p w14:paraId="71A36936" w14:textId="77777777" w:rsidR="00B31EF7" w:rsidRPr="002E237C" w:rsidRDefault="00B31EF7" w:rsidP="00B31EF7">
            <w:pPr>
              <w:autoSpaceDE w:val="0"/>
              <w:autoSpaceDN w:val="0"/>
              <w:adjustRightInd w:val="0"/>
              <w:rPr>
                <w:rFonts w:ascii="Arial" w:hAnsi="Arial" w:cs="Verdana,Bold"/>
                <w:b/>
                <w:bCs/>
                <w:sz w:val="18"/>
                <w:szCs w:val="18"/>
              </w:rPr>
            </w:pPr>
          </w:p>
        </w:tc>
      </w:tr>
    </w:tbl>
    <w:p w14:paraId="46CA64C7" w14:textId="77777777" w:rsidR="00B31EF7" w:rsidRPr="002E237C" w:rsidRDefault="00B31EF7" w:rsidP="00B31EF7">
      <w:pPr>
        <w:autoSpaceDE w:val="0"/>
        <w:autoSpaceDN w:val="0"/>
        <w:adjustRightInd w:val="0"/>
        <w:rPr>
          <w:rFonts w:ascii="Arial" w:hAnsi="Arial" w:cs="Verdana,Bold"/>
          <w:b/>
          <w:bCs/>
          <w:sz w:val="20"/>
        </w:rPr>
      </w:pPr>
    </w:p>
    <w:p w14:paraId="5D891017" w14:textId="77777777" w:rsidR="00B31EF7" w:rsidRPr="004F6918" w:rsidRDefault="00B31EF7" w:rsidP="00B31EF7">
      <w:pPr>
        <w:autoSpaceDE w:val="0"/>
        <w:autoSpaceDN w:val="0"/>
        <w:adjustRightInd w:val="0"/>
        <w:jc w:val="both"/>
        <w:rPr>
          <w:rFonts w:ascii="Arial" w:hAnsi="Arial" w:cs="Verdana"/>
          <w:sz w:val="20"/>
        </w:rPr>
      </w:pPr>
      <w:r w:rsidRPr="004F6918">
        <w:rPr>
          <w:rFonts w:ascii="Arial" w:hAnsi="Arial" w:cs="Verdana"/>
          <w:sz w:val="20"/>
        </w:rPr>
        <w:t>Prezados Senhores:</w:t>
      </w:r>
    </w:p>
    <w:p w14:paraId="6E3B2E79" w14:textId="77777777" w:rsidR="00B31EF7" w:rsidRDefault="00B31EF7" w:rsidP="00B31EF7">
      <w:pPr>
        <w:autoSpaceDE w:val="0"/>
        <w:autoSpaceDN w:val="0"/>
        <w:adjustRightInd w:val="0"/>
        <w:jc w:val="both"/>
        <w:rPr>
          <w:rFonts w:ascii="Arial" w:hAnsi="Arial" w:cs="Verdana"/>
          <w:sz w:val="20"/>
        </w:rPr>
      </w:pPr>
      <w:r w:rsidRPr="004F6918">
        <w:rPr>
          <w:rFonts w:ascii="Arial" w:hAnsi="Arial" w:cs="Verdana"/>
          <w:sz w:val="20"/>
        </w:rPr>
        <w:t>Apresentamos e submetemos a apreciação de Vossas Senhorias, nossa proposta de preços relativa ao certame licitatório supracitado cujo objeto consiste n</w:t>
      </w:r>
      <w:r w:rsidR="00BD1E17">
        <w:rPr>
          <w:rFonts w:ascii="Arial" w:hAnsi="Arial" w:cs="Verdana"/>
          <w:sz w:val="20"/>
        </w:rPr>
        <w:t>o</w:t>
      </w:r>
      <w:r w:rsidRPr="004F6918">
        <w:rPr>
          <w:rFonts w:ascii="Arial" w:hAnsi="Arial" w:cs="Verdana,Bold"/>
          <w:b/>
          <w:bCs/>
          <w:sz w:val="20"/>
        </w:rPr>
        <w:t xml:space="preserve"> </w:t>
      </w:r>
      <w:r w:rsidR="00BD1E17">
        <w:rPr>
          <w:rFonts w:ascii="Arial" w:hAnsi="Arial" w:cs="Verdana"/>
          <w:sz w:val="20"/>
        </w:rPr>
        <w:t xml:space="preserve">REGISTRO DE PREÇOS para a </w:t>
      </w:r>
      <w:r w:rsidR="00BD1E17">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Pr>
          <w:rFonts w:ascii="Arial" w:hAnsi="Arial" w:cs="Arial"/>
          <w:sz w:val="20"/>
          <w:u w:val="single"/>
        </w:rPr>
        <w:t>,</w:t>
      </w:r>
      <w:r>
        <w:rPr>
          <w:rFonts w:ascii="Arial" w:hAnsi="Arial" w:cs="Arial"/>
          <w:sz w:val="20"/>
        </w:rPr>
        <w:t xml:space="preserve"> </w:t>
      </w:r>
      <w:r w:rsidRPr="004F6918">
        <w:rPr>
          <w:rFonts w:ascii="Arial" w:hAnsi="Arial" w:cs="Verdana"/>
          <w:sz w:val="20"/>
        </w:rPr>
        <w:t>conforme segue:</w:t>
      </w:r>
    </w:p>
    <w:p w14:paraId="6F72DC47" w14:textId="77777777" w:rsidR="00B31EF7" w:rsidRDefault="00B31EF7" w:rsidP="00B31EF7">
      <w:pPr>
        <w:autoSpaceDE w:val="0"/>
        <w:autoSpaceDN w:val="0"/>
        <w:adjustRightInd w:val="0"/>
        <w:jc w:val="both"/>
        <w:rPr>
          <w:rFonts w:ascii="Arial" w:hAnsi="Arial" w:cs="Verdana"/>
          <w:sz w:val="20"/>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89"/>
        <w:gridCol w:w="889"/>
        <w:gridCol w:w="5257"/>
        <w:gridCol w:w="1134"/>
        <w:gridCol w:w="1305"/>
      </w:tblGrid>
      <w:tr w:rsidR="00B31EF7" w:rsidRPr="00CA189D" w14:paraId="655409DE" w14:textId="77777777" w:rsidTr="00B31EF7">
        <w:trPr>
          <w:trHeight w:val="57"/>
          <w:jc w:val="center"/>
        </w:trPr>
        <w:tc>
          <w:tcPr>
            <w:tcW w:w="9983" w:type="dxa"/>
            <w:gridSpan w:val="6"/>
            <w:shd w:val="clear" w:color="auto" w:fill="D9D9D9" w:themeFill="background1" w:themeFillShade="D9"/>
          </w:tcPr>
          <w:p w14:paraId="2479879B" w14:textId="77777777" w:rsidR="00B31EF7" w:rsidRPr="00CA189D" w:rsidRDefault="00B31EF7" w:rsidP="00B31EF7">
            <w:pPr>
              <w:jc w:val="center"/>
              <w:rPr>
                <w:b/>
                <w:sz w:val="20"/>
              </w:rPr>
            </w:pPr>
            <w:r w:rsidRPr="00CA189D">
              <w:rPr>
                <w:b/>
                <w:sz w:val="20"/>
              </w:rPr>
              <w:t>LOTE 01</w:t>
            </w:r>
          </w:p>
        </w:tc>
      </w:tr>
      <w:tr w:rsidR="00B31EF7" w:rsidRPr="00CA189D" w14:paraId="030F9F71" w14:textId="77777777" w:rsidTr="00B31EF7">
        <w:trPr>
          <w:trHeight w:val="57"/>
          <w:jc w:val="center"/>
        </w:trPr>
        <w:tc>
          <w:tcPr>
            <w:tcW w:w="709" w:type="dxa"/>
            <w:shd w:val="clear" w:color="auto" w:fill="E0E0E0"/>
          </w:tcPr>
          <w:p w14:paraId="640B6B34" w14:textId="77777777" w:rsidR="00B31EF7" w:rsidRPr="00CA189D" w:rsidRDefault="00B31EF7" w:rsidP="00B31EF7">
            <w:pPr>
              <w:jc w:val="center"/>
              <w:rPr>
                <w:sz w:val="20"/>
              </w:rPr>
            </w:pPr>
            <w:r w:rsidRPr="00CA189D">
              <w:rPr>
                <w:sz w:val="20"/>
              </w:rPr>
              <w:t>ITEM</w:t>
            </w:r>
          </w:p>
        </w:tc>
        <w:tc>
          <w:tcPr>
            <w:tcW w:w="689" w:type="dxa"/>
            <w:shd w:val="clear" w:color="auto" w:fill="E0E0E0"/>
          </w:tcPr>
          <w:p w14:paraId="251C96C3" w14:textId="77777777" w:rsidR="00B31EF7" w:rsidRPr="00CA189D" w:rsidRDefault="00B31EF7" w:rsidP="00B31EF7">
            <w:pPr>
              <w:jc w:val="center"/>
              <w:rPr>
                <w:sz w:val="20"/>
              </w:rPr>
            </w:pPr>
            <w:r w:rsidRPr="00CA189D">
              <w:rPr>
                <w:sz w:val="20"/>
              </w:rPr>
              <w:t>Qtd.</w:t>
            </w:r>
          </w:p>
        </w:tc>
        <w:tc>
          <w:tcPr>
            <w:tcW w:w="889" w:type="dxa"/>
            <w:shd w:val="clear" w:color="auto" w:fill="E0E0E0"/>
          </w:tcPr>
          <w:p w14:paraId="54D08DC1" w14:textId="77777777" w:rsidR="00B31EF7" w:rsidRPr="00CA189D" w:rsidRDefault="00B31EF7" w:rsidP="00B31EF7">
            <w:pPr>
              <w:jc w:val="center"/>
              <w:rPr>
                <w:sz w:val="20"/>
              </w:rPr>
            </w:pPr>
            <w:r w:rsidRPr="00CA189D">
              <w:rPr>
                <w:sz w:val="20"/>
              </w:rPr>
              <w:t>Und.</w:t>
            </w:r>
          </w:p>
        </w:tc>
        <w:tc>
          <w:tcPr>
            <w:tcW w:w="5257" w:type="dxa"/>
            <w:shd w:val="clear" w:color="auto" w:fill="E0E0E0"/>
          </w:tcPr>
          <w:p w14:paraId="5FDB19ED" w14:textId="77777777" w:rsidR="00B31EF7" w:rsidRPr="00CA189D" w:rsidRDefault="00B31EF7" w:rsidP="00B31EF7">
            <w:pPr>
              <w:jc w:val="center"/>
              <w:rPr>
                <w:sz w:val="20"/>
              </w:rPr>
            </w:pPr>
            <w:r w:rsidRPr="00CA189D">
              <w:rPr>
                <w:sz w:val="20"/>
              </w:rPr>
              <w:t>Descrição</w:t>
            </w:r>
          </w:p>
        </w:tc>
        <w:tc>
          <w:tcPr>
            <w:tcW w:w="1134" w:type="dxa"/>
            <w:shd w:val="clear" w:color="auto" w:fill="E0E0E0"/>
          </w:tcPr>
          <w:p w14:paraId="737E79C1" w14:textId="77777777" w:rsidR="00B31EF7" w:rsidRPr="00CA189D" w:rsidRDefault="00B31EF7" w:rsidP="00B31EF7">
            <w:pPr>
              <w:jc w:val="center"/>
              <w:rPr>
                <w:sz w:val="20"/>
              </w:rPr>
            </w:pPr>
            <w:r w:rsidRPr="00CA189D">
              <w:rPr>
                <w:sz w:val="20"/>
              </w:rPr>
              <w:t>Valor Unitário</w:t>
            </w:r>
          </w:p>
        </w:tc>
        <w:tc>
          <w:tcPr>
            <w:tcW w:w="1305" w:type="dxa"/>
            <w:shd w:val="clear" w:color="auto" w:fill="E0E0E0"/>
          </w:tcPr>
          <w:p w14:paraId="5611C717" w14:textId="77777777" w:rsidR="00B31EF7" w:rsidRPr="00CA189D" w:rsidRDefault="00B31EF7" w:rsidP="00B31EF7">
            <w:pPr>
              <w:jc w:val="center"/>
              <w:rPr>
                <w:sz w:val="20"/>
              </w:rPr>
            </w:pPr>
            <w:r w:rsidRPr="00CA189D">
              <w:rPr>
                <w:sz w:val="20"/>
              </w:rPr>
              <w:t>Valor Total</w:t>
            </w:r>
          </w:p>
        </w:tc>
      </w:tr>
      <w:tr w:rsidR="00B31EF7" w:rsidRPr="00CA189D" w14:paraId="6670BD34" w14:textId="77777777" w:rsidTr="00B31EF7">
        <w:trPr>
          <w:trHeight w:val="709"/>
          <w:jc w:val="center"/>
        </w:trPr>
        <w:tc>
          <w:tcPr>
            <w:tcW w:w="709" w:type="dxa"/>
            <w:tcBorders>
              <w:bottom w:val="single" w:sz="4" w:space="0" w:color="auto"/>
            </w:tcBorders>
            <w:vAlign w:val="center"/>
          </w:tcPr>
          <w:p w14:paraId="09645C9D" w14:textId="77777777" w:rsidR="00B31EF7" w:rsidRPr="00CA189D" w:rsidRDefault="00B31EF7" w:rsidP="00B31EF7">
            <w:pPr>
              <w:jc w:val="center"/>
              <w:rPr>
                <w:b/>
                <w:sz w:val="20"/>
              </w:rPr>
            </w:pPr>
            <w:r w:rsidRPr="00CA189D">
              <w:rPr>
                <w:b/>
                <w:sz w:val="20"/>
              </w:rPr>
              <w:t>01</w:t>
            </w:r>
          </w:p>
        </w:tc>
        <w:tc>
          <w:tcPr>
            <w:tcW w:w="689" w:type="dxa"/>
            <w:tcBorders>
              <w:bottom w:val="single" w:sz="4" w:space="0" w:color="auto"/>
            </w:tcBorders>
            <w:vAlign w:val="center"/>
          </w:tcPr>
          <w:p w14:paraId="6A41AD1B" w14:textId="77777777" w:rsidR="00B31EF7" w:rsidRPr="00CA189D" w:rsidRDefault="00B31EF7" w:rsidP="00BD1E17">
            <w:pPr>
              <w:jc w:val="center"/>
              <w:rPr>
                <w:b/>
                <w:sz w:val="20"/>
              </w:rPr>
            </w:pPr>
            <w:r w:rsidRPr="00CA189D">
              <w:rPr>
                <w:b/>
                <w:sz w:val="20"/>
              </w:rPr>
              <w:t>1</w:t>
            </w:r>
            <w:r w:rsidR="00BD1E17">
              <w:rPr>
                <w:b/>
                <w:sz w:val="20"/>
              </w:rPr>
              <w:t>2</w:t>
            </w:r>
          </w:p>
        </w:tc>
        <w:tc>
          <w:tcPr>
            <w:tcW w:w="889" w:type="dxa"/>
            <w:tcBorders>
              <w:bottom w:val="single" w:sz="4" w:space="0" w:color="auto"/>
            </w:tcBorders>
            <w:vAlign w:val="center"/>
          </w:tcPr>
          <w:p w14:paraId="749ACCDF" w14:textId="77777777" w:rsidR="00B31EF7" w:rsidRPr="00CA189D" w:rsidRDefault="00B31EF7" w:rsidP="00B31EF7">
            <w:pPr>
              <w:jc w:val="center"/>
              <w:rPr>
                <w:b/>
                <w:sz w:val="20"/>
              </w:rPr>
            </w:pPr>
            <w:r w:rsidRPr="00CA189D">
              <w:rPr>
                <w:b/>
                <w:sz w:val="20"/>
              </w:rPr>
              <w:t>Meses</w:t>
            </w:r>
          </w:p>
        </w:tc>
        <w:tc>
          <w:tcPr>
            <w:tcW w:w="5257" w:type="dxa"/>
            <w:tcBorders>
              <w:bottom w:val="single" w:sz="4" w:space="0" w:color="auto"/>
            </w:tcBorders>
            <w:vAlign w:val="center"/>
          </w:tcPr>
          <w:p w14:paraId="71B28364" w14:textId="77777777" w:rsidR="00B31EF7" w:rsidRPr="00CA189D" w:rsidRDefault="00B31EF7" w:rsidP="00B31EF7">
            <w:pPr>
              <w:autoSpaceDE w:val="0"/>
              <w:autoSpaceDN w:val="0"/>
              <w:adjustRightInd w:val="0"/>
              <w:spacing w:line="360" w:lineRule="auto"/>
              <w:ind w:firstLine="360"/>
              <w:jc w:val="both"/>
              <w:rPr>
                <w:rFonts w:ascii="Garamond" w:hAnsi="Garamond"/>
                <w:b/>
                <w:bCs/>
                <w:color w:val="000000"/>
                <w:sz w:val="20"/>
              </w:rPr>
            </w:pPr>
          </w:p>
        </w:tc>
        <w:tc>
          <w:tcPr>
            <w:tcW w:w="1134" w:type="dxa"/>
            <w:tcBorders>
              <w:bottom w:val="single" w:sz="4" w:space="0" w:color="auto"/>
            </w:tcBorders>
            <w:vAlign w:val="center"/>
          </w:tcPr>
          <w:p w14:paraId="6867813F" w14:textId="77777777" w:rsidR="00B31EF7" w:rsidRPr="00CA189D" w:rsidRDefault="00B31EF7" w:rsidP="00B31EF7">
            <w:pPr>
              <w:jc w:val="center"/>
              <w:rPr>
                <w:b/>
                <w:sz w:val="20"/>
              </w:rPr>
            </w:pPr>
            <w:r w:rsidRPr="00CA189D">
              <w:rPr>
                <w:b/>
                <w:sz w:val="20"/>
              </w:rPr>
              <w:t xml:space="preserve">R$: </w:t>
            </w:r>
          </w:p>
        </w:tc>
        <w:tc>
          <w:tcPr>
            <w:tcW w:w="1305" w:type="dxa"/>
            <w:vAlign w:val="center"/>
          </w:tcPr>
          <w:p w14:paraId="65D639B5" w14:textId="77777777" w:rsidR="00B31EF7" w:rsidRPr="00CA189D" w:rsidRDefault="00B31EF7" w:rsidP="00B31EF7">
            <w:pPr>
              <w:jc w:val="center"/>
              <w:rPr>
                <w:b/>
                <w:sz w:val="20"/>
              </w:rPr>
            </w:pPr>
            <w:r w:rsidRPr="00CA189D">
              <w:rPr>
                <w:b/>
                <w:sz w:val="20"/>
              </w:rPr>
              <w:t xml:space="preserve">R$: </w:t>
            </w:r>
          </w:p>
        </w:tc>
      </w:tr>
      <w:tr w:rsidR="00B31EF7" w:rsidRPr="00CA189D" w14:paraId="69307C1B" w14:textId="77777777" w:rsidTr="00B31EF7">
        <w:trPr>
          <w:trHeight w:val="171"/>
          <w:jc w:val="center"/>
        </w:trPr>
        <w:tc>
          <w:tcPr>
            <w:tcW w:w="8678" w:type="dxa"/>
            <w:gridSpan w:val="5"/>
            <w:tcBorders>
              <w:left w:val="nil"/>
            </w:tcBorders>
            <w:vAlign w:val="center"/>
          </w:tcPr>
          <w:p w14:paraId="0E1755AD" w14:textId="77777777" w:rsidR="00B31EF7" w:rsidRPr="00CA189D" w:rsidRDefault="00B31EF7" w:rsidP="00B31EF7">
            <w:pPr>
              <w:jc w:val="right"/>
              <w:rPr>
                <w:b/>
                <w:sz w:val="20"/>
              </w:rPr>
            </w:pPr>
            <w:r w:rsidRPr="00CA189D">
              <w:rPr>
                <w:b/>
                <w:sz w:val="20"/>
              </w:rPr>
              <w:t>Total:</w:t>
            </w:r>
          </w:p>
        </w:tc>
        <w:tc>
          <w:tcPr>
            <w:tcW w:w="1305" w:type="dxa"/>
            <w:vAlign w:val="center"/>
          </w:tcPr>
          <w:p w14:paraId="303E82E6" w14:textId="77777777" w:rsidR="00B31EF7" w:rsidRPr="00CA189D" w:rsidRDefault="00B31EF7" w:rsidP="00B31EF7">
            <w:pPr>
              <w:rPr>
                <w:b/>
                <w:sz w:val="20"/>
              </w:rPr>
            </w:pPr>
            <w:r w:rsidRPr="00CA189D">
              <w:rPr>
                <w:b/>
                <w:sz w:val="20"/>
              </w:rPr>
              <w:t>R$:</w:t>
            </w:r>
          </w:p>
        </w:tc>
      </w:tr>
      <w:tr w:rsidR="00B31EF7" w:rsidRPr="00CA189D" w14:paraId="5D1A2E7A" w14:textId="77777777" w:rsidTr="00B31EF7">
        <w:trPr>
          <w:trHeight w:val="152"/>
          <w:jc w:val="center"/>
        </w:trPr>
        <w:tc>
          <w:tcPr>
            <w:tcW w:w="9983" w:type="dxa"/>
            <w:gridSpan w:val="6"/>
            <w:vAlign w:val="center"/>
          </w:tcPr>
          <w:p w14:paraId="04160DC0" w14:textId="77777777" w:rsidR="00B31EF7" w:rsidRPr="00CA189D" w:rsidRDefault="00B31EF7" w:rsidP="00B31EF7">
            <w:pPr>
              <w:jc w:val="center"/>
              <w:rPr>
                <w:b/>
                <w:sz w:val="20"/>
              </w:rPr>
            </w:pPr>
            <w:r w:rsidRPr="00CA189D">
              <w:rPr>
                <w:b/>
                <w:sz w:val="20"/>
              </w:rPr>
              <w:t>(Valor por Extenso)</w:t>
            </w:r>
          </w:p>
        </w:tc>
      </w:tr>
    </w:tbl>
    <w:p w14:paraId="5075F335" w14:textId="77777777" w:rsidR="00B31EF7" w:rsidRDefault="00B31EF7" w:rsidP="00B31EF7">
      <w:pPr>
        <w:autoSpaceDE w:val="0"/>
        <w:autoSpaceDN w:val="0"/>
        <w:adjustRightInd w:val="0"/>
        <w:jc w:val="both"/>
        <w:rPr>
          <w:rFonts w:ascii="Arial" w:hAnsi="Arial" w:cs="Verdana"/>
          <w:sz w:val="20"/>
        </w:rPr>
      </w:pPr>
    </w:p>
    <w:p w14:paraId="58001FE1" w14:textId="77777777" w:rsidR="00B31EF7" w:rsidRDefault="00B31EF7" w:rsidP="00B31EF7">
      <w:pPr>
        <w:autoSpaceDE w:val="0"/>
        <w:autoSpaceDN w:val="0"/>
        <w:adjustRightInd w:val="0"/>
        <w:jc w:val="both"/>
        <w:rPr>
          <w:rFonts w:ascii="Arial" w:hAnsi="Arial" w:cs="Verdana"/>
          <w:sz w:val="20"/>
        </w:rPr>
      </w:pPr>
      <w:r w:rsidRPr="00AB4B7F">
        <w:rPr>
          <w:rFonts w:ascii="Arial" w:hAnsi="Arial" w:cs="Verdana"/>
          <w:sz w:val="20"/>
        </w:rPr>
        <w:t>Validade da Proposta: 60 (sessenta) dias.</w:t>
      </w:r>
    </w:p>
    <w:p w14:paraId="17D3DC99" w14:textId="77777777" w:rsidR="00B31EF7" w:rsidRDefault="00B31EF7" w:rsidP="00B31EF7">
      <w:pPr>
        <w:autoSpaceDE w:val="0"/>
        <w:autoSpaceDN w:val="0"/>
        <w:adjustRightInd w:val="0"/>
        <w:jc w:val="both"/>
        <w:rPr>
          <w:rFonts w:ascii="Arial" w:hAnsi="Arial" w:cs="Verdana"/>
          <w:sz w:val="20"/>
        </w:rPr>
      </w:pPr>
    </w:p>
    <w:p w14:paraId="35C2959A" w14:textId="77777777" w:rsidR="00B31EF7" w:rsidRDefault="00B31EF7" w:rsidP="00B31EF7">
      <w:pPr>
        <w:autoSpaceDE w:val="0"/>
        <w:autoSpaceDN w:val="0"/>
        <w:adjustRightInd w:val="0"/>
        <w:jc w:val="both"/>
        <w:rPr>
          <w:rFonts w:ascii="Arial" w:hAnsi="Arial" w:cs="Verdana"/>
          <w:sz w:val="20"/>
        </w:rPr>
      </w:pPr>
    </w:p>
    <w:p w14:paraId="04F1FB6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AB4B7F">
        <w:rPr>
          <w:rFonts w:ascii="Arial" w:hAnsi="Arial" w:cs="Verdana"/>
          <w:sz w:val="20"/>
        </w:rPr>
        <w:t>A proponente acima identificada:</w:t>
      </w:r>
    </w:p>
    <w:p w14:paraId="52458830"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14:paraId="50866C0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Declara que, nos valores apresentados acima, estão inclusos todos os tributos, custos e demais encargos para </w:t>
      </w:r>
      <w:r w:rsidRPr="00AB4B7F">
        <w:rPr>
          <w:rFonts w:ascii="Arial" w:hAnsi="Arial" w:cs="Verdana,Bold"/>
          <w:bCs/>
          <w:sz w:val="20"/>
        </w:rPr>
        <w:t xml:space="preserve">a </w:t>
      </w:r>
      <w:r>
        <w:rPr>
          <w:rFonts w:ascii="Arial" w:hAnsi="Arial" w:cs="Verdana,Bold"/>
          <w:bCs/>
          <w:sz w:val="20"/>
        </w:rPr>
        <w:t>execução do objeto desta licitação</w:t>
      </w:r>
      <w:r w:rsidRPr="00AB4B7F">
        <w:rPr>
          <w:rFonts w:ascii="Arial" w:hAnsi="Arial" w:cs="Verdana"/>
          <w:sz w:val="20"/>
        </w:rPr>
        <w:t>.</w:t>
      </w:r>
    </w:p>
    <w:p w14:paraId="4FEA6902"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14:paraId="6ECB5B39" w14:textId="77777777"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w:t>
      </w:r>
      <w:r>
        <w:rPr>
          <w:rFonts w:ascii="Arial" w:hAnsi="Arial" w:cs="Arial"/>
          <w:bCs/>
          <w:sz w:val="20"/>
        </w:rPr>
        <w:t>eclara também que, está ciente da responsabilidade de executar o objeto desta licitação a contento do município, sob pena de rescisão contratual e/ou qualquer outra penalidade prevista em Lei</w:t>
      </w:r>
      <w:r w:rsidRPr="00AB4B7F">
        <w:rPr>
          <w:rFonts w:ascii="Arial" w:hAnsi="Arial" w:cs="Verdana"/>
          <w:sz w:val="20"/>
        </w:rPr>
        <w:t>.</w:t>
      </w:r>
    </w:p>
    <w:p w14:paraId="0A779052" w14:textId="77777777" w:rsidR="00B31EF7" w:rsidRDefault="00B31EF7" w:rsidP="00B31EF7">
      <w:pPr>
        <w:autoSpaceDE w:val="0"/>
        <w:autoSpaceDN w:val="0"/>
        <w:adjustRightInd w:val="0"/>
        <w:jc w:val="right"/>
        <w:rPr>
          <w:rFonts w:ascii="Arial" w:hAnsi="Arial" w:cs="Verdana"/>
          <w:sz w:val="20"/>
        </w:rPr>
      </w:pPr>
    </w:p>
    <w:p w14:paraId="27E861F2" w14:textId="77777777" w:rsidR="00B31EF7" w:rsidRDefault="00B31EF7" w:rsidP="00B31EF7">
      <w:pPr>
        <w:autoSpaceDE w:val="0"/>
        <w:autoSpaceDN w:val="0"/>
        <w:adjustRightInd w:val="0"/>
        <w:jc w:val="right"/>
        <w:rPr>
          <w:rFonts w:ascii="Arial" w:hAnsi="Arial" w:cs="Verdana"/>
          <w:sz w:val="20"/>
        </w:rPr>
      </w:pPr>
    </w:p>
    <w:p w14:paraId="190257AF" w14:textId="77777777" w:rsidR="00B31EF7" w:rsidRDefault="00B31EF7" w:rsidP="00B31EF7">
      <w:pPr>
        <w:autoSpaceDE w:val="0"/>
        <w:autoSpaceDN w:val="0"/>
        <w:adjustRightInd w:val="0"/>
        <w:jc w:val="right"/>
        <w:rPr>
          <w:rFonts w:ascii="Arial" w:hAnsi="Arial" w:cs="Verdana"/>
          <w:sz w:val="20"/>
        </w:rPr>
      </w:pPr>
    </w:p>
    <w:p w14:paraId="09EA9517" w14:textId="77777777" w:rsidR="00B31EF7" w:rsidRDefault="00B31EF7" w:rsidP="00B31EF7">
      <w:pPr>
        <w:autoSpaceDE w:val="0"/>
        <w:autoSpaceDN w:val="0"/>
        <w:adjustRightInd w:val="0"/>
        <w:jc w:val="right"/>
        <w:rPr>
          <w:rFonts w:ascii="Arial" w:hAnsi="Arial" w:cs="Verdana"/>
          <w:sz w:val="20"/>
        </w:rPr>
      </w:pPr>
    </w:p>
    <w:p w14:paraId="076655E5" w14:textId="77777777" w:rsidR="00B31EF7" w:rsidRDefault="00B31EF7" w:rsidP="00B31EF7">
      <w:pPr>
        <w:autoSpaceDE w:val="0"/>
        <w:autoSpaceDN w:val="0"/>
        <w:adjustRightInd w:val="0"/>
        <w:jc w:val="right"/>
        <w:rPr>
          <w:rFonts w:ascii="Arial" w:hAnsi="Arial" w:cs="Verdana"/>
          <w:sz w:val="20"/>
        </w:rPr>
      </w:pPr>
    </w:p>
    <w:p w14:paraId="7BF9F10E" w14:textId="77777777" w:rsidR="00B31EF7" w:rsidRPr="00AB4B7F" w:rsidRDefault="00B31EF7" w:rsidP="00B31EF7">
      <w:pPr>
        <w:autoSpaceDE w:val="0"/>
        <w:autoSpaceDN w:val="0"/>
        <w:adjustRightInd w:val="0"/>
        <w:jc w:val="right"/>
        <w:rPr>
          <w:rFonts w:ascii="Arial" w:hAnsi="Arial" w:cs="Verdana"/>
          <w:sz w:val="20"/>
        </w:rPr>
      </w:pPr>
      <w:r w:rsidRPr="00AB4B7F">
        <w:rPr>
          <w:rFonts w:ascii="Arial" w:hAnsi="Arial" w:cs="Verdana"/>
          <w:sz w:val="20"/>
        </w:rPr>
        <w:t>___________________, ____ de ___________ de _______.</w:t>
      </w:r>
    </w:p>
    <w:p w14:paraId="3EA18F23" w14:textId="77777777" w:rsidR="00B31EF7" w:rsidRPr="00AB4B7F" w:rsidRDefault="00B31EF7" w:rsidP="00B31EF7">
      <w:pPr>
        <w:autoSpaceDE w:val="0"/>
        <w:autoSpaceDN w:val="0"/>
        <w:adjustRightInd w:val="0"/>
        <w:jc w:val="both"/>
        <w:rPr>
          <w:rFonts w:ascii="Arial" w:hAnsi="Arial" w:cs="Verdana"/>
          <w:sz w:val="18"/>
          <w:szCs w:val="18"/>
        </w:rPr>
      </w:pPr>
    </w:p>
    <w:p w14:paraId="56FCFEAA" w14:textId="77777777" w:rsidR="00B31EF7" w:rsidRDefault="00B31EF7" w:rsidP="00B31EF7">
      <w:pPr>
        <w:autoSpaceDE w:val="0"/>
        <w:autoSpaceDN w:val="0"/>
        <w:adjustRightInd w:val="0"/>
        <w:jc w:val="both"/>
        <w:rPr>
          <w:rFonts w:ascii="Arial" w:hAnsi="Arial" w:cs="Verdana"/>
          <w:sz w:val="18"/>
          <w:szCs w:val="18"/>
        </w:rPr>
      </w:pPr>
    </w:p>
    <w:p w14:paraId="42C2AE81" w14:textId="77777777" w:rsidR="00B31EF7" w:rsidRDefault="00B31EF7" w:rsidP="00B31EF7">
      <w:pPr>
        <w:autoSpaceDE w:val="0"/>
        <w:autoSpaceDN w:val="0"/>
        <w:adjustRightInd w:val="0"/>
        <w:jc w:val="both"/>
        <w:rPr>
          <w:rFonts w:ascii="Arial" w:hAnsi="Arial" w:cs="Verdana"/>
          <w:sz w:val="18"/>
          <w:szCs w:val="18"/>
        </w:rPr>
      </w:pPr>
    </w:p>
    <w:p w14:paraId="41AD502C" w14:textId="77777777" w:rsidR="00B31EF7" w:rsidRDefault="00B31EF7" w:rsidP="00B31EF7">
      <w:pPr>
        <w:autoSpaceDE w:val="0"/>
        <w:autoSpaceDN w:val="0"/>
        <w:adjustRightInd w:val="0"/>
        <w:jc w:val="both"/>
        <w:rPr>
          <w:rFonts w:ascii="Arial" w:hAnsi="Arial" w:cs="Verdana"/>
          <w:sz w:val="18"/>
          <w:szCs w:val="18"/>
        </w:rPr>
      </w:pPr>
    </w:p>
    <w:p w14:paraId="30E98280" w14:textId="77777777" w:rsidR="00B31EF7" w:rsidRDefault="00B31EF7" w:rsidP="00B31EF7">
      <w:pPr>
        <w:autoSpaceDE w:val="0"/>
        <w:autoSpaceDN w:val="0"/>
        <w:adjustRightInd w:val="0"/>
        <w:jc w:val="both"/>
        <w:rPr>
          <w:rFonts w:ascii="Arial" w:hAnsi="Arial" w:cs="Verdana"/>
          <w:sz w:val="18"/>
          <w:szCs w:val="18"/>
        </w:rPr>
      </w:pPr>
    </w:p>
    <w:p w14:paraId="09402C2A" w14:textId="77777777" w:rsidR="00B31EF7" w:rsidRDefault="00B31EF7" w:rsidP="00B31EF7">
      <w:pPr>
        <w:autoSpaceDE w:val="0"/>
        <w:autoSpaceDN w:val="0"/>
        <w:adjustRightInd w:val="0"/>
        <w:jc w:val="both"/>
        <w:rPr>
          <w:rFonts w:ascii="Arial" w:hAnsi="Arial" w:cs="Verdana"/>
          <w:sz w:val="18"/>
          <w:szCs w:val="18"/>
        </w:rPr>
      </w:pPr>
    </w:p>
    <w:p w14:paraId="7DEAFB8E" w14:textId="77777777" w:rsidR="00B31EF7" w:rsidRDefault="00B31EF7" w:rsidP="00B31EF7">
      <w:pPr>
        <w:autoSpaceDE w:val="0"/>
        <w:autoSpaceDN w:val="0"/>
        <w:adjustRightInd w:val="0"/>
        <w:jc w:val="both"/>
        <w:rPr>
          <w:rFonts w:ascii="Arial" w:hAnsi="Arial" w:cs="Verdana"/>
          <w:sz w:val="18"/>
          <w:szCs w:val="18"/>
        </w:rPr>
      </w:pPr>
    </w:p>
    <w:p w14:paraId="3AC16E8C" w14:textId="77777777" w:rsidR="00B31EF7" w:rsidRDefault="00B31EF7" w:rsidP="00B31EF7">
      <w:pPr>
        <w:autoSpaceDE w:val="0"/>
        <w:autoSpaceDN w:val="0"/>
        <w:adjustRightInd w:val="0"/>
        <w:jc w:val="both"/>
        <w:rPr>
          <w:rFonts w:ascii="Arial" w:hAnsi="Arial" w:cs="Verdana"/>
          <w:sz w:val="18"/>
          <w:szCs w:val="18"/>
        </w:rPr>
      </w:pPr>
    </w:p>
    <w:p w14:paraId="29BAC35B" w14:textId="77777777" w:rsidR="00B31EF7" w:rsidRDefault="00B31EF7" w:rsidP="00B31EF7">
      <w:pPr>
        <w:autoSpaceDE w:val="0"/>
        <w:autoSpaceDN w:val="0"/>
        <w:adjustRightInd w:val="0"/>
        <w:jc w:val="both"/>
        <w:rPr>
          <w:rFonts w:ascii="Arial" w:hAnsi="Arial" w:cs="Verdana"/>
          <w:sz w:val="18"/>
          <w:szCs w:val="18"/>
        </w:rPr>
      </w:pPr>
    </w:p>
    <w:p w14:paraId="7CE5535F" w14:textId="77777777" w:rsidR="00B31EF7" w:rsidRDefault="00B31EF7" w:rsidP="00B31EF7">
      <w:pPr>
        <w:autoSpaceDE w:val="0"/>
        <w:autoSpaceDN w:val="0"/>
        <w:adjustRightInd w:val="0"/>
        <w:jc w:val="both"/>
        <w:rPr>
          <w:rFonts w:ascii="Arial" w:hAnsi="Arial" w:cs="Verdana"/>
          <w:sz w:val="18"/>
          <w:szCs w:val="18"/>
        </w:rPr>
      </w:pPr>
    </w:p>
    <w:p w14:paraId="04BC5123" w14:textId="77777777" w:rsidR="00B31EF7" w:rsidRPr="00AB4B7F" w:rsidRDefault="00B31EF7" w:rsidP="00B31EF7">
      <w:pPr>
        <w:autoSpaceDE w:val="0"/>
        <w:autoSpaceDN w:val="0"/>
        <w:adjustRightInd w:val="0"/>
        <w:jc w:val="both"/>
        <w:rPr>
          <w:rFonts w:ascii="Arial" w:hAnsi="Arial" w:cs="Verdana"/>
          <w:sz w:val="18"/>
          <w:szCs w:val="18"/>
        </w:rPr>
      </w:pPr>
      <w:r w:rsidRPr="00AB4B7F">
        <w:rPr>
          <w:rFonts w:ascii="Arial" w:hAnsi="Arial" w:cs="Verdana"/>
          <w:sz w:val="18"/>
          <w:szCs w:val="18"/>
        </w:rPr>
        <w:t>_________________________________________________________</w:t>
      </w:r>
    </w:p>
    <w:p w14:paraId="4781554D" w14:textId="77777777" w:rsidR="00B31EF7" w:rsidRPr="00AB4B7F" w:rsidRDefault="00B31EF7" w:rsidP="00B31EF7">
      <w:pPr>
        <w:autoSpaceDE w:val="0"/>
        <w:autoSpaceDN w:val="0"/>
        <w:adjustRightInd w:val="0"/>
        <w:jc w:val="both"/>
        <w:rPr>
          <w:rFonts w:ascii="Arial" w:hAnsi="Arial" w:cs="Verdana,Bold"/>
          <w:b/>
          <w:bCs/>
          <w:sz w:val="18"/>
          <w:szCs w:val="18"/>
        </w:rPr>
      </w:pPr>
      <w:r w:rsidRPr="00AB4B7F">
        <w:rPr>
          <w:rFonts w:ascii="Arial" w:hAnsi="Arial" w:cs="Verdana,Bold"/>
          <w:b/>
          <w:bCs/>
          <w:sz w:val="18"/>
          <w:szCs w:val="18"/>
        </w:rPr>
        <w:t>Assinatura do(s) representante(s) legal(is) da empresa</w:t>
      </w:r>
    </w:p>
    <w:p w14:paraId="47B23D8B" w14:textId="77777777" w:rsidR="00B31EF7" w:rsidRPr="00AB4B7F" w:rsidRDefault="00B31EF7" w:rsidP="00B31EF7">
      <w:pPr>
        <w:autoSpaceDE w:val="0"/>
        <w:autoSpaceDN w:val="0"/>
        <w:adjustRightInd w:val="0"/>
        <w:rPr>
          <w:rFonts w:ascii="Arial" w:hAnsi="Arial" w:cs="Verdana"/>
          <w:sz w:val="18"/>
          <w:szCs w:val="18"/>
        </w:rPr>
      </w:pPr>
      <w:r w:rsidRPr="00AB4B7F">
        <w:rPr>
          <w:rFonts w:ascii="Arial" w:hAnsi="Arial" w:cs="Verdana,Bold"/>
          <w:b/>
          <w:bCs/>
          <w:sz w:val="18"/>
          <w:szCs w:val="18"/>
        </w:rPr>
        <w:t>Preferencialmente com carimbo do CNPJ</w:t>
      </w:r>
    </w:p>
    <w:p w14:paraId="1BEFDDC8" w14:textId="77777777" w:rsidR="00B31EF7" w:rsidRDefault="00B31EF7" w:rsidP="00B31EF7">
      <w:pPr>
        <w:rPr>
          <w:sz w:val="20"/>
        </w:rPr>
      </w:pPr>
    </w:p>
    <w:p w14:paraId="5C1C04CA" w14:textId="77777777" w:rsidR="00B31EF7" w:rsidRDefault="00B31EF7" w:rsidP="00B31EF7">
      <w:pPr>
        <w:rPr>
          <w:sz w:val="20"/>
        </w:rPr>
      </w:pPr>
    </w:p>
    <w:p w14:paraId="39F0AFFF" w14:textId="77777777" w:rsidR="00B31EF7" w:rsidRDefault="00B31EF7" w:rsidP="00B31EF7">
      <w:pPr>
        <w:rPr>
          <w:sz w:val="20"/>
        </w:rPr>
      </w:pPr>
    </w:p>
    <w:p w14:paraId="619C91B7" w14:textId="77777777" w:rsidR="00B31EF7" w:rsidRDefault="00B31EF7" w:rsidP="00B31EF7">
      <w:pPr>
        <w:rPr>
          <w:sz w:val="20"/>
        </w:rPr>
      </w:pPr>
    </w:p>
    <w:p w14:paraId="4E8F0FA4" w14:textId="77777777" w:rsidR="009961AB" w:rsidRDefault="009961AB" w:rsidP="005176A3">
      <w:pPr>
        <w:autoSpaceDE w:val="0"/>
        <w:autoSpaceDN w:val="0"/>
        <w:adjustRightInd w:val="0"/>
        <w:jc w:val="center"/>
        <w:rPr>
          <w:rFonts w:ascii="Arial" w:hAnsi="Arial" w:cs="Arial"/>
          <w:b/>
          <w:color w:val="000000"/>
          <w:sz w:val="20"/>
        </w:rPr>
      </w:pPr>
    </w:p>
    <w:p w14:paraId="6157F193" w14:textId="77777777" w:rsidR="009961AB" w:rsidRDefault="009961AB" w:rsidP="005176A3">
      <w:pPr>
        <w:autoSpaceDE w:val="0"/>
        <w:autoSpaceDN w:val="0"/>
        <w:adjustRightInd w:val="0"/>
        <w:jc w:val="center"/>
        <w:rPr>
          <w:rFonts w:ascii="Arial" w:hAnsi="Arial" w:cs="Arial"/>
          <w:b/>
          <w:color w:val="000000"/>
          <w:sz w:val="20"/>
        </w:rPr>
      </w:pPr>
    </w:p>
    <w:p w14:paraId="05DB7CEE" w14:textId="77777777" w:rsidR="009961AB" w:rsidRDefault="009961AB" w:rsidP="005176A3">
      <w:pPr>
        <w:autoSpaceDE w:val="0"/>
        <w:autoSpaceDN w:val="0"/>
        <w:adjustRightInd w:val="0"/>
        <w:jc w:val="center"/>
        <w:rPr>
          <w:rFonts w:ascii="Arial" w:hAnsi="Arial" w:cs="Arial"/>
          <w:b/>
          <w:color w:val="000000"/>
          <w:sz w:val="20"/>
        </w:rPr>
      </w:pPr>
    </w:p>
    <w:p w14:paraId="505478D9" w14:textId="77777777" w:rsidR="009961AB" w:rsidRDefault="009961AB" w:rsidP="005176A3">
      <w:pPr>
        <w:autoSpaceDE w:val="0"/>
        <w:autoSpaceDN w:val="0"/>
        <w:adjustRightInd w:val="0"/>
        <w:jc w:val="center"/>
        <w:rPr>
          <w:rFonts w:ascii="Arial" w:hAnsi="Arial" w:cs="Arial"/>
          <w:b/>
          <w:color w:val="000000"/>
          <w:sz w:val="20"/>
        </w:rPr>
      </w:pPr>
    </w:p>
    <w:p w14:paraId="53ACF41F" w14:textId="77777777" w:rsidR="009961AB" w:rsidRDefault="009961AB" w:rsidP="005176A3">
      <w:pPr>
        <w:autoSpaceDE w:val="0"/>
        <w:autoSpaceDN w:val="0"/>
        <w:adjustRightInd w:val="0"/>
        <w:jc w:val="center"/>
        <w:rPr>
          <w:rFonts w:ascii="Arial" w:hAnsi="Arial" w:cs="Arial"/>
          <w:b/>
          <w:color w:val="000000"/>
          <w:sz w:val="20"/>
        </w:rPr>
      </w:pPr>
    </w:p>
    <w:p w14:paraId="2D1E3A8E" w14:textId="77777777" w:rsidR="009961AB" w:rsidRDefault="009961AB" w:rsidP="005176A3">
      <w:pPr>
        <w:autoSpaceDE w:val="0"/>
        <w:autoSpaceDN w:val="0"/>
        <w:adjustRightInd w:val="0"/>
        <w:jc w:val="center"/>
        <w:rPr>
          <w:rFonts w:ascii="Arial" w:hAnsi="Arial" w:cs="Arial"/>
          <w:b/>
          <w:color w:val="000000"/>
          <w:sz w:val="20"/>
        </w:rPr>
      </w:pPr>
    </w:p>
    <w:p w14:paraId="7BB925A3" w14:textId="77777777" w:rsidR="009961AB" w:rsidRDefault="009961AB" w:rsidP="005176A3">
      <w:pPr>
        <w:autoSpaceDE w:val="0"/>
        <w:autoSpaceDN w:val="0"/>
        <w:adjustRightInd w:val="0"/>
        <w:jc w:val="center"/>
        <w:rPr>
          <w:rFonts w:ascii="Arial" w:hAnsi="Arial" w:cs="Arial"/>
          <w:b/>
          <w:color w:val="000000"/>
          <w:sz w:val="20"/>
        </w:rPr>
      </w:pPr>
    </w:p>
    <w:p w14:paraId="08E5C612" w14:textId="77777777" w:rsidR="009961AB" w:rsidRDefault="009961AB" w:rsidP="005176A3">
      <w:pPr>
        <w:autoSpaceDE w:val="0"/>
        <w:autoSpaceDN w:val="0"/>
        <w:adjustRightInd w:val="0"/>
        <w:jc w:val="center"/>
        <w:rPr>
          <w:rFonts w:ascii="Arial" w:hAnsi="Arial" w:cs="Arial"/>
          <w:b/>
          <w:color w:val="000000"/>
          <w:sz w:val="20"/>
        </w:rPr>
      </w:pPr>
    </w:p>
    <w:p w14:paraId="71EC4AB9" w14:textId="77777777" w:rsidR="009961AB" w:rsidRDefault="009961AB" w:rsidP="005176A3">
      <w:pPr>
        <w:autoSpaceDE w:val="0"/>
        <w:autoSpaceDN w:val="0"/>
        <w:adjustRightInd w:val="0"/>
        <w:jc w:val="center"/>
        <w:rPr>
          <w:rFonts w:ascii="Arial" w:hAnsi="Arial" w:cs="Arial"/>
          <w:b/>
          <w:color w:val="000000"/>
          <w:sz w:val="20"/>
        </w:rPr>
      </w:pPr>
    </w:p>
    <w:p w14:paraId="10FB7F2A" w14:textId="77777777" w:rsidR="009961AB" w:rsidRDefault="009961AB" w:rsidP="005176A3">
      <w:pPr>
        <w:autoSpaceDE w:val="0"/>
        <w:autoSpaceDN w:val="0"/>
        <w:adjustRightInd w:val="0"/>
        <w:jc w:val="center"/>
        <w:rPr>
          <w:rFonts w:ascii="Arial" w:hAnsi="Arial" w:cs="Arial"/>
          <w:b/>
          <w:color w:val="000000"/>
          <w:sz w:val="20"/>
        </w:rPr>
      </w:pPr>
    </w:p>
    <w:p w14:paraId="1B4A2DBA" w14:textId="77777777" w:rsidR="009961AB" w:rsidRDefault="009961AB" w:rsidP="005176A3">
      <w:pPr>
        <w:autoSpaceDE w:val="0"/>
        <w:autoSpaceDN w:val="0"/>
        <w:adjustRightInd w:val="0"/>
        <w:jc w:val="center"/>
        <w:rPr>
          <w:rFonts w:ascii="Arial" w:hAnsi="Arial" w:cs="Arial"/>
          <w:b/>
          <w:color w:val="000000"/>
          <w:sz w:val="20"/>
        </w:rPr>
      </w:pPr>
    </w:p>
    <w:p w14:paraId="07C8E648" w14:textId="77777777" w:rsidR="009961AB" w:rsidRDefault="009961AB" w:rsidP="005176A3">
      <w:pPr>
        <w:autoSpaceDE w:val="0"/>
        <w:autoSpaceDN w:val="0"/>
        <w:adjustRightInd w:val="0"/>
        <w:jc w:val="center"/>
        <w:rPr>
          <w:rFonts w:ascii="Arial" w:hAnsi="Arial" w:cs="Arial"/>
          <w:b/>
          <w:color w:val="000000"/>
          <w:sz w:val="20"/>
        </w:rPr>
      </w:pPr>
    </w:p>
    <w:p w14:paraId="413703FD" w14:textId="77777777" w:rsidR="009961AB" w:rsidRDefault="009961AB" w:rsidP="005176A3">
      <w:pPr>
        <w:autoSpaceDE w:val="0"/>
        <w:autoSpaceDN w:val="0"/>
        <w:adjustRightInd w:val="0"/>
        <w:jc w:val="center"/>
        <w:rPr>
          <w:rFonts w:ascii="Arial" w:hAnsi="Arial" w:cs="Arial"/>
          <w:b/>
          <w:color w:val="000000"/>
          <w:sz w:val="20"/>
        </w:rPr>
      </w:pPr>
    </w:p>
    <w:p w14:paraId="76A0E4B6" w14:textId="77777777" w:rsidR="009961AB" w:rsidRDefault="009961AB" w:rsidP="005176A3">
      <w:pPr>
        <w:autoSpaceDE w:val="0"/>
        <w:autoSpaceDN w:val="0"/>
        <w:adjustRightInd w:val="0"/>
        <w:jc w:val="center"/>
        <w:rPr>
          <w:rFonts w:ascii="Arial" w:hAnsi="Arial" w:cs="Arial"/>
          <w:b/>
          <w:color w:val="000000"/>
          <w:sz w:val="20"/>
        </w:rPr>
      </w:pPr>
    </w:p>
    <w:p w14:paraId="15731839" w14:textId="77777777" w:rsidR="009961AB" w:rsidRDefault="009961AB" w:rsidP="005176A3">
      <w:pPr>
        <w:autoSpaceDE w:val="0"/>
        <w:autoSpaceDN w:val="0"/>
        <w:adjustRightInd w:val="0"/>
        <w:jc w:val="center"/>
        <w:rPr>
          <w:rFonts w:ascii="Arial" w:hAnsi="Arial" w:cs="Arial"/>
          <w:b/>
          <w:color w:val="000000"/>
          <w:sz w:val="20"/>
        </w:rPr>
      </w:pPr>
    </w:p>
    <w:p w14:paraId="7B751127" w14:textId="77777777" w:rsidR="009961AB" w:rsidRDefault="009961AB" w:rsidP="005176A3">
      <w:pPr>
        <w:autoSpaceDE w:val="0"/>
        <w:autoSpaceDN w:val="0"/>
        <w:adjustRightInd w:val="0"/>
        <w:jc w:val="center"/>
        <w:rPr>
          <w:rFonts w:ascii="Arial" w:hAnsi="Arial" w:cs="Arial"/>
          <w:b/>
          <w:color w:val="000000"/>
          <w:sz w:val="20"/>
        </w:rPr>
      </w:pPr>
    </w:p>
    <w:p w14:paraId="55200C30" w14:textId="77777777" w:rsidR="009961AB" w:rsidRDefault="009961AB" w:rsidP="005176A3">
      <w:pPr>
        <w:autoSpaceDE w:val="0"/>
        <w:autoSpaceDN w:val="0"/>
        <w:adjustRightInd w:val="0"/>
        <w:jc w:val="center"/>
        <w:rPr>
          <w:rFonts w:ascii="Arial" w:hAnsi="Arial" w:cs="Arial"/>
          <w:b/>
          <w:color w:val="000000"/>
          <w:sz w:val="20"/>
        </w:rPr>
      </w:pPr>
    </w:p>
    <w:p w14:paraId="49807391" w14:textId="77777777" w:rsidR="009961AB" w:rsidRDefault="009961AB" w:rsidP="005176A3">
      <w:pPr>
        <w:autoSpaceDE w:val="0"/>
        <w:autoSpaceDN w:val="0"/>
        <w:adjustRightInd w:val="0"/>
        <w:jc w:val="center"/>
        <w:rPr>
          <w:rFonts w:ascii="Arial" w:hAnsi="Arial" w:cs="Arial"/>
          <w:b/>
          <w:color w:val="000000"/>
          <w:sz w:val="20"/>
        </w:rPr>
      </w:pPr>
    </w:p>
    <w:p w14:paraId="5FDE4B41" w14:textId="77777777" w:rsidR="009961AB" w:rsidRDefault="009961AB" w:rsidP="005176A3">
      <w:pPr>
        <w:autoSpaceDE w:val="0"/>
        <w:autoSpaceDN w:val="0"/>
        <w:adjustRightInd w:val="0"/>
        <w:jc w:val="center"/>
        <w:rPr>
          <w:rFonts w:ascii="Arial" w:hAnsi="Arial" w:cs="Arial"/>
          <w:b/>
          <w:color w:val="000000"/>
          <w:sz w:val="20"/>
        </w:rPr>
      </w:pPr>
    </w:p>
    <w:p w14:paraId="6DF9E4B0" w14:textId="77777777" w:rsidR="009961AB" w:rsidRDefault="009961AB" w:rsidP="005176A3">
      <w:pPr>
        <w:autoSpaceDE w:val="0"/>
        <w:autoSpaceDN w:val="0"/>
        <w:adjustRightInd w:val="0"/>
        <w:jc w:val="center"/>
        <w:rPr>
          <w:rFonts w:ascii="Arial" w:hAnsi="Arial" w:cs="Arial"/>
          <w:b/>
          <w:color w:val="000000"/>
          <w:sz w:val="20"/>
        </w:rPr>
      </w:pPr>
    </w:p>
    <w:p w14:paraId="26C7193E" w14:textId="77777777" w:rsidR="009961AB" w:rsidRDefault="009961AB" w:rsidP="005176A3">
      <w:pPr>
        <w:autoSpaceDE w:val="0"/>
        <w:autoSpaceDN w:val="0"/>
        <w:adjustRightInd w:val="0"/>
        <w:jc w:val="center"/>
        <w:rPr>
          <w:rFonts w:ascii="Arial" w:hAnsi="Arial" w:cs="Arial"/>
          <w:b/>
          <w:color w:val="000000"/>
          <w:sz w:val="20"/>
        </w:rPr>
      </w:pPr>
    </w:p>
    <w:p w14:paraId="3F20292E" w14:textId="77777777" w:rsidR="009961AB" w:rsidRDefault="009961AB" w:rsidP="005176A3">
      <w:pPr>
        <w:autoSpaceDE w:val="0"/>
        <w:autoSpaceDN w:val="0"/>
        <w:adjustRightInd w:val="0"/>
        <w:jc w:val="center"/>
        <w:rPr>
          <w:rFonts w:ascii="Arial" w:hAnsi="Arial" w:cs="Arial"/>
          <w:b/>
          <w:color w:val="000000"/>
          <w:sz w:val="20"/>
        </w:rPr>
      </w:pPr>
    </w:p>
    <w:p w14:paraId="4FD89264" w14:textId="77777777" w:rsidR="00B31EF7" w:rsidRDefault="00B31EF7" w:rsidP="005176A3">
      <w:pPr>
        <w:autoSpaceDE w:val="0"/>
        <w:autoSpaceDN w:val="0"/>
        <w:adjustRightInd w:val="0"/>
        <w:jc w:val="center"/>
        <w:rPr>
          <w:rFonts w:ascii="Arial" w:hAnsi="Arial" w:cs="Arial"/>
          <w:b/>
          <w:color w:val="000000"/>
          <w:sz w:val="20"/>
        </w:rPr>
      </w:pPr>
    </w:p>
    <w:p w14:paraId="4274E783" w14:textId="77777777" w:rsidR="00B31EF7" w:rsidRDefault="00B31EF7" w:rsidP="005176A3">
      <w:pPr>
        <w:autoSpaceDE w:val="0"/>
        <w:autoSpaceDN w:val="0"/>
        <w:adjustRightInd w:val="0"/>
        <w:jc w:val="center"/>
        <w:rPr>
          <w:rFonts w:ascii="Arial" w:hAnsi="Arial" w:cs="Arial"/>
          <w:b/>
          <w:color w:val="000000"/>
          <w:sz w:val="20"/>
        </w:rPr>
      </w:pPr>
    </w:p>
    <w:p w14:paraId="19E2569F" w14:textId="77777777" w:rsidR="00B31EF7" w:rsidRDefault="00B31EF7" w:rsidP="005176A3">
      <w:pPr>
        <w:autoSpaceDE w:val="0"/>
        <w:autoSpaceDN w:val="0"/>
        <w:adjustRightInd w:val="0"/>
        <w:jc w:val="center"/>
        <w:rPr>
          <w:rFonts w:ascii="Arial" w:hAnsi="Arial" w:cs="Arial"/>
          <w:b/>
          <w:color w:val="000000"/>
          <w:sz w:val="20"/>
        </w:rPr>
      </w:pPr>
    </w:p>
    <w:p w14:paraId="1B21D6EC" w14:textId="77777777" w:rsidR="00B31EF7" w:rsidRDefault="00B31EF7" w:rsidP="005176A3">
      <w:pPr>
        <w:autoSpaceDE w:val="0"/>
        <w:autoSpaceDN w:val="0"/>
        <w:adjustRightInd w:val="0"/>
        <w:jc w:val="center"/>
        <w:rPr>
          <w:rFonts w:ascii="Arial" w:hAnsi="Arial" w:cs="Arial"/>
          <w:b/>
          <w:color w:val="000000"/>
          <w:sz w:val="20"/>
        </w:rPr>
      </w:pPr>
    </w:p>
    <w:p w14:paraId="7C3EE84F" w14:textId="77777777" w:rsidR="00B31EF7" w:rsidRDefault="00B31EF7" w:rsidP="005176A3">
      <w:pPr>
        <w:autoSpaceDE w:val="0"/>
        <w:autoSpaceDN w:val="0"/>
        <w:adjustRightInd w:val="0"/>
        <w:jc w:val="center"/>
        <w:rPr>
          <w:rFonts w:ascii="Arial" w:hAnsi="Arial" w:cs="Arial"/>
          <w:b/>
          <w:color w:val="000000"/>
          <w:sz w:val="20"/>
        </w:rPr>
      </w:pPr>
    </w:p>
    <w:p w14:paraId="146310F8" w14:textId="77777777" w:rsidR="00B31EF7" w:rsidRDefault="00B31EF7" w:rsidP="005176A3">
      <w:pPr>
        <w:autoSpaceDE w:val="0"/>
        <w:autoSpaceDN w:val="0"/>
        <w:adjustRightInd w:val="0"/>
        <w:jc w:val="center"/>
        <w:rPr>
          <w:rFonts w:ascii="Arial" w:hAnsi="Arial" w:cs="Arial"/>
          <w:b/>
          <w:color w:val="000000"/>
          <w:sz w:val="20"/>
        </w:rPr>
      </w:pPr>
    </w:p>
    <w:p w14:paraId="378EADB8" w14:textId="77777777" w:rsidR="00B31EF7" w:rsidRDefault="00B31EF7" w:rsidP="005176A3">
      <w:pPr>
        <w:autoSpaceDE w:val="0"/>
        <w:autoSpaceDN w:val="0"/>
        <w:adjustRightInd w:val="0"/>
        <w:jc w:val="center"/>
        <w:rPr>
          <w:rFonts w:ascii="Arial" w:hAnsi="Arial" w:cs="Arial"/>
          <w:b/>
          <w:color w:val="000000"/>
          <w:sz w:val="20"/>
        </w:rPr>
      </w:pPr>
    </w:p>
    <w:p w14:paraId="77AB4B73" w14:textId="77777777" w:rsidR="00B31EF7" w:rsidRDefault="00B31EF7" w:rsidP="005176A3">
      <w:pPr>
        <w:autoSpaceDE w:val="0"/>
        <w:autoSpaceDN w:val="0"/>
        <w:adjustRightInd w:val="0"/>
        <w:jc w:val="center"/>
        <w:rPr>
          <w:rFonts w:ascii="Arial" w:hAnsi="Arial" w:cs="Arial"/>
          <w:b/>
          <w:color w:val="000000"/>
          <w:sz w:val="20"/>
        </w:rPr>
      </w:pPr>
    </w:p>
    <w:p w14:paraId="017A724B" w14:textId="77777777" w:rsidR="00B31EF7" w:rsidRDefault="00B31EF7" w:rsidP="005176A3">
      <w:pPr>
        <w:autoSpaceDE w:val="0"/>
        <w:autoSpaceDN w:val="0"/>
        <w:adjustRightInd w:val="0"/>
        <w:jc w:val="center"/>
        <w:rPr>
          <w:rFonts w:ascii="Arial" w:hAnsi="Arial" w:cs="Arial"/>
          <w:b/>
          <w:color w:val="000000"/>
          <w:sz w:val="20"/>
        </w:rPr>
      </w:pPr>
    </w:p>
    <w:p w14:paraId="517F4FEE" w14:textId="77777777" w:rsidR="00B31EF7" w:rsidRDefault="00B31EF7" w:rsidP="005176A3">
      <w:pPr>
        <w:autoSpaceDE w:val="0"/>
        <w:autoSpaceDN w:val="0"/>
        <w:adjustRightInd w:val="0"/>
        <w:jc w:val="center"/>
        <w:rPr>
          <w:rFonts w:ascii="Arial" w:hAnsi="Arial" w:cs="Arial"/>
          <w:b/>
          <w:color w:val="000000"/>
          <w:sz w:val="20"/>
        </w:rPr>
      </w:pPr>
    </w:p>
    <w:p w14:paraId="1C2A4F81" w14:textId="77777777" w:rsidR="00B31EF7" w:rsidRDefault="00B31EF7" w:rsidP="005176A3">
      <w:pPr>
        <w:autoSpaceDE w:val="0"/>
        <w:autoSpaceDN w:val="0"/>
        <w:adjustRightInd w:val="0"/>
        <w:jc w:val="center"/>
        <w:rPr>
          <w:rFonts w:ascii="Arial" w:hAnsi="Arial" w:cs="Arial"/>
          <w:b/>
          <w:color w:val="000000"/>
          <w:sz w:val="20"/>
        </w:rPr>
      </w:pPr>
    </w:p>
    <w:p w14:paraId="1E38D857" w14:textId="77777777" w:rsidR="00B31EF7" w:rsidRDefault="00B31EF7" w:rsidP="005176A3">
      <w:pPr>
        <w:autoSpaceDE w:val="0"/>
        <w:autoSpaceDN w:val="0"/>
        <w:adjustRightInd w:val="0"/>
        <w:jc w:val="center"/>
        <w:rPr>
          <w:rFonts w:ascii="Arial" w:hAnsi="Arial" w:cs="Arial"/>
          <w:b/>
          <w:color w:val="000000"/>
          <w:sz w:val="20"/>
        </w:rPr>
      </w:pPr>
    </w:p>
    <w:p w14:paraId="05D0383B" w14:textId="77777777" w:rsidR="00B31EF7" w:rsidRDefault="00B31EF7" w:rsidP="005176A3">
      <w:pPr>
        <w:autoSpaceDE w:val="0"/>
        <w:autoSpaceDN w:val="0"/>
        <w:adjustRightInd w:val="0"/>
        <w:jc w:val="center"/>
        <w:rPr>
          <w:rFonts w:ascii="Arial" w:hAnsi="Arial" w:cs="Arial"/>
          <w:b/>
          <w:color w:val="000000"/>
          <w:sz w:val="20"/>
        </w:rPr>
      </w:pPr>
    </w:p>
    <w:p w14:paraId="2009F2DF" w14:textId="77777777" w:rsidR="00B31EF7" w:rsidRDefault="00B31EF7" w:rsidP="005176A3">
      <w:pPr>
        <w:autoSpaceDE w:val="0"/>
        <w:autoSpaceDN w:val="0"/>
        <w:adjustRightInd w:val="0"/>
        <w:jc w:val="center"/>
        <w:rPr>
          <w:rFonts w:ascii="Arial" w:hAnsi="Arial" w:cs="Arial"/>
          <w:b/>
          <w:color w:val="000000"/>
          <w:sz w:val="20"/>
        </w:rPr>
      </w:pPr>
    </w:p>
    <w:p w14:paraId="4C7861F9" w14:textId="77777777" w:rsidR="001D44A7" w:rsidRDefault="001D44A7" w:rsidP="002A4ED7">
      <w:pPr>
        <w:autoSpaceDE w:val="0"/>
        <w:autoSpaceDN w:val="0"/>
        <w:adjustRightInd w:val="0"/>
        <w:rPr>
          <w:rFonts w:ascii="Arial" w:hAnsi="Arial" w:cs="Arial"/>
          <w:b/>
          <w:color w:val="000000"/>
          <w:sz w:val="20"/>
        </w:rPr>
      </w:pPr>
    </w:p>
    <w:p w14:paraId="41537203" w14:textId="77777777" w:rsidR="00BD1E17" w:rsidRDefault="00BD1E17" w:rsidP="005176A3">
      <w:pPr>
        <w:autoSpaceDE w:val="0"/>
        <w:autoSpaceDN w:val="0"/>
        <w:adjustRightInd w:val="0"/>
        <w:jc w:val="center"/>
        <w:rPr>
          <w:rFonts w:ascii="Arial" w:hAnsi="Arial" w:cs="Arial"/>
          <w:b/>
          <w:color w:val="000000"/>
          <w:sz w:val="20"/>
        </w:rPr>
      </w:pPr>
    </w:p>
    <w:p w14:paraId="3949ADCA" w14:textId="77777777" w:rsidR="0034363F" w:rsidRDefault="00BD1E17" w:rsidP="0034363F">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Pr>
          <w:rFonts w:ascii="Arial" w:hAnsi="Arial" w:cs="Verdana,Bold"/>
          <w:b/>
          <w:bCs/>
          <w:sz w:val="20"/>
          <w:szCs w:val="28"/>
        </w:rPr>
        <w:t>XII</w:t>
      </w:r>
    </w:p>
    <w:p w14:paraId="5A9CE9E9" w14:textId="77777777" w:rsidR="00BD1E17" w:rsidRPr="00797A42" w:rsidRDefault="0034363F" w:rsidP="0034363F">
      <w:pPr>
        <w:shd w:val="clear" w:color="auto" w:fill="D9D9D9" w:themeFill="background1" w:themeFillShade="D9"/>
        <w:autoSpaceDE w:val="0"/>
        <w:autoSpaceDN w:val="0"/>
        <w:adjustRightInd w:val="0"/>
        <w:jc w:val="center"/>
        <w:rPr>
          <w:rFonts w:ascii="Arial" w:hAnsi="Arial" w:cs="Verdana,Bold"/>
          <w:bCs/>
          <w:sz w:val="20"/>
          <w:szCs w:val="28"/>
        </w:rPr>
      </w:pPr>
      <w:r w:rsidRPr="004F6918">
        <w:rPr>
          <w:rFonts w:ascii="Arial" w:hAnsi="Arial" w:cs="Verdana,Bold"/>
          <w:bCs/>
          <w:sz w:val="20"/>
          <w:szCs w:val="28"/>
        </w:rPr>
        <w:t xml:space="preserve"> </w:t>
      </w:r>
      <w:r w:rsidR="00BD1E17" w:rsidRPr="004F6918">
        <w:rPr>
          <w:rFonts w:ascii="Arial" w:hAnsi="Arial" w:cs="Verdana,Bold"/>
          <w:bCs/>
          <w:sz w:val="20"/>
          <w:szCs w:val="28"/>
        </w:rPr>
        <w:t>(MODELO)</w:t>
      </w:r>
    </w:p>
    <w:p w14:paraId="50C66D14" w14:textId="77777777" w:rsidR="00BD1E17" w:rsidRDefault="00BD1E17" w:rsidP="00BD1E17">
      <w:pPr>
        <w:jc w:val="center"/>
        <w:rPr>
          <w:rFonts w:ascii="Arial" w:hAnsi="Arial" w:cs="Arial"/>
          <w:b/>
          <w:bCs/>
          <w:sz w:val="20"/>
        </w:rPr>
      </w:pPr>
    </w:p>
    <w:p w14:paraId="67538582" w14:textId="2493364D" w:rsidR="00BD1E17" w:rsidRPr="00A168F0" w:rsidRDefault="00BD1E17" w:rsidP="00BD1E17">
      <w:pPr>
        <w:jc w:val="center"/>
        <w:rPr>
          <w:rFonts w:ascii="Arial" w:hAnsi="Arial" w:cs="Arial"/>
          <w:b/>
          <w:sz w:val="20"/>
        </w:rPr>
      </w:pPr>
      <w:r w:rsidRPr="00A168F0">
        <w:rPr>
          <w:rFonts w:ascii="Arial" w:hAnsi="Arial" w:cs="Arial"/>
          <w:b/>
          <w:bCs/>
          <w:sz w:val="20"/>
        </w:rPr>
        <w:lastRenderedPageBreak/>
        <w:t>PREGÃO PRESENCIAL/REGISTRO DE PREÇOS N° ___/20</w:t>
      </w:r>
      <w:r w:rsidR="007C111A">
        <w:rPr>
          <w:rFonts w:ascii="Arial" w:hAnsi="Arial" w:cs="Arial"/>
          <w:b/>
          <w:bCs/>
          <w:sz w:val="20"/>
        </w:rPr>
        <w:t>21</w:t>
      </w:r>
    </w:p>
    <w:p w14:paraId="0A35C5FD" w14:textId="77777777" w:rsidR="00BD1E17" w:rsidRPr="00A168F0" w:rsidRDefault="00BD1E17" w:rsidP="00BD1E17">
      <w:pPr>
        <w:jc w:val="center"/>
        <w:rPr>
          <w:rFonts w:ascii="Arial" w:eastAsia="Calibri" w:hAnsi="Arial" w:cs="Arial"/>
          <w:b/>
          <w:sz w:val="20"/>
        </w:rPr>
      </w:pPr>
      <w:r w:rsidRPr="00A168F0">
        <w:rPr>
          <w:rFonts w:ascii="Arial" w:eastAsia="Calibri" w:hAnsi="Arial" w:cs="Arial"/>
          <w:b/>
          <w:sz w:val="20"/>
        </w:rPr>
        <w:t>MINUTA DE ATA DE REGISTRO DE PREÇOS</w:t>
      </w:r>
    </w:p>
    <w:p w14:paraId="4BF934C1" w14:textId="70FC7571"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ATA DE REGISTRO DE PREÇOS: N° ____/20</w:t>
      </w:r>
      <w:r w:rsidR="007C111A">
        <w:rPr>
          <w:rFonts w:ascii="Arial" w:eastAsia="Calibri" w:hAnsi="Arial" w:cs="Arial"/>
          <w:b/>
          <w:sz w:val="20"/>
        </w:rPr>
        <w:t>21</w:t>
      </w:r>
    </w:p>
    <w:p w14:paraId="3269B2A5" w14:textId="77777777" w:rsidR="00BD1E17" w:rsidRDefault="00BD1E17" w:rsidP="00BD1E17">
      <w:pPr>
        <w:autoSpaceDE w:val="0"/>
        <w:autoSpaceDN w:val="0"/>
        <w:adjustRightInd w:val="0"/>
        <w:jc w:val="center"/>
        <w:rPr>
          <w:rFonts w:ascii="Arial" w:eastAsia="Calibri" w:hAnsi="Arial" w:cs="Arial"/>
          <w:sz w:val="20"/>
        </w:rPr>
      </w:pPr>
    </w:p>
    <w:p w14:paraId="1BF73850" w14:textId="77777777" w:rsidR="00BD1E17" w:rsidRPr="00A168F0" w:rsidRDefault="00BD1E17" w:rsidP="00BD1E17">
      <w:pPr>
        <w:autoSpaceDE w:val="0"/>
        <w:autoSpaceDN w:val="0"/>
        <w:adjustRightInd w:val="0"/>
        <w:jc w:val="center"/>
        <w:rPr>
          <w:rFonts w:ascii="Arial" w:eastAsia="Calibri" w:hAnsi="Arial" w:cs="Arial"/>
          <w:sz w:val="20"/>
        </w:rPr>
      </w:pPr>
    </w:p>
    <w:p w14:paraId="76381CC4" w14:textId="0AE196C1"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PREGÃO PRESENCIAL: N° ______/20</w:t>
      </w:r>
      <w:r w:rsidR="002A4ED7">
        <w:rPr>
          <w:rFonts w:ascii="Arial" w:eastAsia="Calibri" w:hAnsi="Arial" w:cs="Arial"/>
          <w:b/>
          <w:sz w:val="20"/>
        </w:rPr>
        <w:t>21</w:t>
      </w:r>
      <w:r w:rsidRPr="00A168F0">
        <w:rPr>
          <w:rFonts w:ascii="Arial" w:eastAsia="Calibri" w:hAnsi="Arial" w:cs="Arial"/>
          <w:b/>
          <w:sz w:val="20"/>
        </w:rPr>
        <w:t>– REGISTRO DE PREÇOS</w:t>
      </w:r>
    </w:p>
    <w:p w14:paraId="61B484E3" w14:textId="317ECA61"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PROCESSO DE LICITAÇÃO: Nº _____/20</w:t>
      </w:r>
      <w:r w:rsidR="002A4ED7">
        <w:rPr>
          <w:rFonts w:ascii="Arial" w:eastAsia="Calibri" w:hAnsi="Arial" w:cs="Arial"/>
          <w:b/>
          <w:sz w:val="20"/>
        </w:rPr>
        <w:t>21</w:t>
      </w:r>
    </w:p>
    <w:p w14:paraId="655AD1B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14:paraId="682BCD0A" w14:textId="77777777" w:rsidR="00BD1E17" w:rsidRPr="00A168F0" w:rsidRDefault="00BD1E17" w:rsidP="00BD1E17">
      <w:pPr>
        <w:autoSpaceDE w:val="0"/>
        <w:autoSpaceDN w:val="0"/>
        <w:adjustRightInd w:val="0"/>
        <w:jc w:val="both"/>
        <w:rPr>
          <w:rFonts w:ascii="Arial" w:eastAsia="Calibri" w:hAnsi="Arial" w:cs="Arial"/>
          <w:sz w:val="20"/>
        </w:rPr>
      </w:pPr>
    </w:p>
    <w:p w14:paraId="7365F2F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a Prefeitura Municipal de _____________________ - MT, doravante denominada Prefeitura, neste ato representada pelo seu Prefeito Sr. ___________________________, portador da Carteira de Identidade RG nº __________ SSP/__ e do CPF N.º ___.___.___-__, residente e domiciliado na Rua/Av. __________, nº __, ______________________ - PE, </w:t>
      </w:r>
      <w:r w:rsidRPr="00A168F0">
        <w:rPr>
          <w:rFonts w:ascii="Arial" w:eastAsia="Calibri" w:hAnsi="Arial" w:cs="Arial"/>
          <w:b/>
          <w:sz w:val="20"/>
        </w:rPr>
        <w:t>RESOLVE</w:t>
      </w:r>
      <w:r w:rsidRPr="00A168F0">
        <w:rPr>
          <w:rFonts w:ascii="Arial" w:eastAsia="Calibri" w:hAnsi="Arial" w:cs="Arial"/>
          <w:sz w:val="20"/>
        </w:rPr>
        <w:t xml:space="preser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14:paraId="2927C581" w14:textId="77777777" w:rsidR="00BD1E17" w:rsidRPr="00A168F0" w:rsidRDefault="00BD1E17" w:rsidP="00BD1E17">
      <w:pPr>
        <w:autoSpaceDE w:val="0"/>
        <w:autoSpaceDN w:val="0"/>
        <w:adjustRightInd w:val="0"/>
        <w:jc w:val="both"/>
        <w:rPr>
          <w:rFonts w:ascii="Arial" w:eastAsia="Calibri" w:hAnsi="Arial" w:cs="Arial"/>
          <w:sz w:val="20"/>
        </w:rPr>
      </w:pPr>
    </w:p>
    <w:p w14:paraId="75D0A76C"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14:paraId="60B3D7F6" w14:textId="77777777" w:rsidR="00BD1E17" w:rsidRPr="00A168F0" w:rsidRDefault="00BD1E17" w:rsidP="00BD1E17">
      <w:pPr>
        <w:autoSpaceDE w:val="0"/>
        <w:autoSpaceDN w:val="0"/>
        <w:adjustRightInd w:val="0"/>
        <w:jc w:val="center"/>
        <w:rPr>
          <w:rFonts w:ascii="Arial" w:eastAsia="Calibri" w:hAnsi="Arial" w:cs="Arial"/>
          <w:b/>
          <w:sz w:val="20"/>
        </w:rPr>
      </w:pPr>
    </w:p>
    <w:p w14:paraId="6E70F0C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A presente ATA tem por objeto o </w:t>
      </w:r>
      <w:r w:rsidRPr="00A168F0">
        <w:rPr>
          <w:rFonts w:ascii="Arial" w:hAnsi="Arial" w:cs="Arial"/>
          <w:sz w:val="20"/>
        </w:rPr>
        <w:t xml:space="preserve">Registro de preços para eventual </w:t>
      </w:r>
      <w:r>
        <w:rPr>
          <w:rFonts w:ascii="Arial" w:hAnsi="Arial" w:cs="Verdana"/>
          <w:sz w:val="20"/>
        </w:rPr>
        <w:t xml:space="preserve">REGISTRO DE PREÇOS para a </w:t>
      </w:r>
      <w:r>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14:paraId="7DD1D82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65E7D06" w14:textId="77777777" w:rsidR="00BD1E17" w:rsidRPr="00A168F0" w:rsidRDefault="00BD1E17" w:rsidP="00BD1E17">
      <w:pPr>
        <w:autoSpaceDE w:val="0"/>
        <w:autoSpaceDN w:val="0"/>
        <w:adjustRightInd w:val="0"/>
        <w:jc w:val="both"/>
        <w:rPr>
          <w:rFonts w:ascii="Arial" w:eastAsia="Calibri" w:hAnsi="Arial" w:cs="Arial"/>
          <w:sz w:val="20"/>
        </w:rPr>
      </w:pPr>
    </w:p>
    <w:p w14:paraId="21EF512F"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14:paraId="750A313E" w14:textId="77777777" w:rsidR="00BD1E17" w:rsidRPr="00A168F0" w:rsidRDefault="00BD1E17" w:rsidP="00BD1E17">
      <w:pPr>
        <w:autoSpaceDE w:val="0"/>
        <w:autoSpaceDN w:val="0"/>
        <w:adjustRightInd w:val="0"/>
        <w:jc w:val="both"/>
        <w:rPr>
          <w:rFonts w:ascii="Arial" w:eastAsia="Calibri" w:hAnsi="Arial" w:cs="Arial"/>
          <w:sz w:val="20"/>
        </w:rPr>
      </w:pPr>
    </w:p>
    <w:p w14:paraId="231008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A presente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14:paraId="3912476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14:paraId="0D4ACC82" w14:textId="77777777" w:rsidR="00BD1E17" w:rsidRPr="00A168F0" w:rsidRDefault="00BD1E17" w:rsidP="00BD1E17">
      <w:pPr>
        <w:autoSpaceDE w:val="0"/>
        <w:autoSpaceDN w:val="0"/>
        <w:adjustRightInd w:val="0"/>
        <w:jc w:val="both"/>
        <w:rPr>
          <w:rFonts w:ascii="Arial" w:eastAsia="Calibri" w:hAnsi="Arial" w:cs="Arial"/>
          <w:sz w:val="20"/>
        </w:rPr>
      </w:pPr>
    </w:p>
    <w:p w14:paraId="09945BA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14:paraId="1B8C4FD6" w14:textId="77777777" w:rsidR="00BD1E17" w:rsidRPr="00A168F0" w:rsidRDefault="00BD1E17" w:rsidP="00BD1E17">
      <w:pPr>
        <w:autoSpaceDE w:val="0"/>
        <w:autoSpaceDN w:val="0"/>
        <w:adjustRightInd w:val="0"/>
        <w:jc w:val="center"/>
        <w:rPr>
          <w:rFonts w:ascii="Arial" w:eastAsia="Calibri" w:hAnsi="Arial" w:cs="Arial"/>
          <w:b/>
          <w:sz w:val="20"/>
        </w:rPr>
      </w:pPr>
    </w:p>
    <w:p w14:paraId="70DF937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3.1. O gerenciamento deste instrumento caberá a PREFEITURA MUNICIPAL DE ___________________ - MT, através do departamento de compras, no seu aspecto operacional, com apoio da Assessoria Jurídica, nos aspectos legais.</w:t>
      </w:r>
    </w:p>
    <w:p w14:paraId="4C2A1EF1"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14:paraId="06F1D933" w14:textId="77777777" w:rsidR="00BD1E17" w:rsidRPr="00A168F0" w:rsidRDefault="00BD1E17" w:rsidP="00BD1E17">
      <w:pPr>
        <w:autoSpaceDE w:val="0"/>
        <w:autoSpaceDN w:val="0"/>
        <w:adjustRightInd w:val="0"/>
        <w:jc w:val="center"/>
        <w:rPr>
          <w:rFonts w:ascii="Arial" w:eastAsia="Calibri" w:hAnsi="Arial" w:cs="Arial"/>
          <w:b/>
          <w:sz w:val="20"/>
        </w:rPr>
      </w:pPr>
    </w:p>
    <w:p w14:paraId="07261E3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14:paraId="5C630A83" w14:textId="77777777" w:rsidR="00BD1E17" w:rsidRPr="00A168F0" w:rsidRDefault="00BD1E17" w:rsidP="00BD1E17">
      <w:pPr>
        <w:autoSpaceDE w:val="0"/>
        <w:autoSpaceDN w:val="0"/>
        <w:adjustRightInd w:val="0"/>
        <w:jc w:val="both"/>
        <w:rPr>
          <w:rFonts w:ascii="Arial" w:eastAsia="Calibri" w:hAnsi="Arial" w:cs="Arial"/>
          <w:sz w:val="20"/>
        </w:rPr>
      </w:pPr>
    </w:p>
    <w:tbl>
      <w:tblPr>
        <w:tblW w:w="10080" w:type="dxa"/>
        <w:jc w:val="center"/>
        <w:tblLayout w:type="fixed"/>
        <w:tblLook w:val="04A0" w:firstRow="1" w:lastRow="0" w:firstColumn="1" w:lastColumn="0" w:noHBand="0" w:noVBand="1"/>
      </w:tblPr>
      <w:tblGrid>
        <w:gridCol w:w="10080"/>
      </w:tblGrid>
      <w:tr w:rsidR="00BD1E17" w:rsidRPr="00A168F0" w14:paraId="672E2CAC" w14:textId="77777777" w:rsidTr="00BD1E17">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972332" w14:textId="77777777" w:rsidR="00BD1E17" w:rsidRPr="00A168F0" w:rsidRDefault="00BD1E17" w:rsidP="00BD1E17">
            <w:pPr>
              <w:pStyle w:val="Default"/>
              <w:jc w:val="center"/>
              <w:rPr>
                <w:b/>
                <w:color w:val="auto"/>
                <w:sz w:val="20"/>
                <w:szCs w:val="20"/>
              </w:rPr>
            </w:pPr>
            <w:r w:rsidRPr="00A168F0">
              <w:rPr>
                <w:b/>
                <w:color w:val="auto"/>
                <w:sz w:val="20"/>
                <w:szCs w:val="20"/>
              </w:rPr>
              <w:t>EMPRESA VENCEDORA:</w:t>
            </w:r>
          </w:p>
        </w:tc>
      </w:tr>
    </w:tbl>
    <w:p w14:paraId="7174B7D2" w14:textId="77777777" w:rsidR="00BD1E17" w:rsidRPr="00A168F0" w:rsidRDefault="00BD1E17" w:rsidP="00BD1E17">
      <w:pPr>
        <w:autoSpaceDE w:val="0"/>
        <w:autoSpaceDN w:val="0"/>
        <w:adjustRightInd w:val="0"/>
        <w:jc w:val="both"/>
        <w:rPr>
          <w:rFonts w:ascii="Arial" w:eastAsia="Calibri" w:hAnsi="Arial" w:cs="Arial"/>
          <w:sz w:val="20"/>
        </w:rPr>
      </w:pPr>
    </w:p>
    <w:p w14:paraId="25BCDE5D" w14:textId="77777777" w:rsidR="00BD1E17" w:rsidRPr="00A168F0" w:rsidRDefault="00BD1E17" w:rsidP="00BD1E17">
      <w:pPr>
        <w:pStyle w:val="Corpodetexto"/>
        <w:tabs>
          <w:tab w:val="left" w:pos="9072"/>
        </w:tabs>
        <w:ind w:right="-81" w:hanging="1"/>
        <w:rPr>
          <w:rFonts w:ascii="Arial" w:hAnsi="Arial" w:cs="Arial"/>
          <w:b/>
          <w:sz w:val="20"/>
        </w:rPr>
      </w:pPr>
      <w:r w:rsidRPr="00A168F0">
        <w:rPr>
          <w:rFonts w:ascii="Arial" w:hAnsi="Arial" w:cs="Arial"/>
          <w:b/>
          <w:sz w:val="20"/>
        </w:rPr>
        <w:t>1. LICENCIAMENTO DE SOFWARES E MANUTENÇÃO OPERACIONAL:</w:t>
      </w:r>
    </w:p>
    <w:p w14:paraId="59AB5EFD" w14:textId="77777777" w:rsidR="00BD1E17" w:rsidRPr="00A168F0" w:rsidRDefault="00BD1E17" w:rsidP="00BD1E17">
      <w:pPr>
        <w:pStyle w:val="Corpodetexto"/>
        <w:tabs>
          <w:tab w:val="left" w:pos="9072"/>
        </w:tabs>
        <w:ind w:right="-81" w:hanging="1"/>
        <w:rPr>
          <w:rFonts w:ascii="Arial" w:hAnsi="Arial" w:cs="Arial"/>
          <w:b/>
          <w:sz w:val="20"/>
        </w:rPr>
      </w:pPr>
    </w:p>
    <w:tbl>
      <w:tblPr>
        <w:tblW w:w="10958" w:type="dxa"/>
        <w:jc w:val="center"/>
        <w:tblCellMar>
          <w:left w:w="70" w:type="dxa"/>
          <w:right w:w="70" w:type="dxa"/>
        </w:tblCellMar>
        <w:tblLook w:val="04A0" w:firstRow="1" w:lastRow="0" w:firstColumn="1" w:lastColumn="0" w:noHBand="0" w:noVBand="1"/>
      </w:tblPr>
      <w:tblGrid>
        <w:gridCol w:w="618"/>
        <w:gridCol w:w="918"/>
        <w:gridCol w:w="1134"/>
        <w:gridCol w:w="4678"/>
        <w:gridCol w:w="574"/>
        <w:gridCol w:w="718"/>
        <w:gridCol w:w="919"/>
        <w:gridCol w:w="1399"/>
      </w:tblGrid>
      <w:tr w:rsidR="00BD1E17" w:rsidRPr="00485787" w14:paraId="16287DC6" w14:textId="77777777" w:rsidTr="00BD1E17">
        <w:trPr>
          <w:trHeight w:val="227"/>
          <w:jc w:val="center"/>
        </w:trPr>
        <w:tc>
          <w:tcPr>
            <w:tcW w:w="109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1E67FB82" w14:textId="77777777" w:rsidR="00BD1E17" w:rsidRPr="00485787" w:rsidRDefault="00BD1E17" w:rsidP="00BD1E17">
            <w:pPr>
              <w:jc w:val="center"/>
              <w:rPr>
                <w:rFonts w:ascii="Arial" w:hAnsi="Arial" w:cs="Arial"/>
                <w:b/>
                <w:bCs/>
                <w:color w:val="000000"/>
                <w:sz w:val="20"/>
              </w:rPr>
            </w:pPr>
            <w:r>
              <w:rPr>
                <w:rFonts w:ascii="Arial" w:hAnsi="Arial" w:cs="Arial"/>
                <w:b/>
                <w:bCs/>
                <w:color w:val="000000"/>
                <w:sz w:val="20"/>
              </w:rPr>
              <w:t>LOTE 01</w:t>
            </w:r>
          </w:p>
        </w:tc>
      </w:tr>
      <w:tr w:rsidR="00BD1E17" w:rsidRPr="00485787" w14:paraId="181F2876" w14:textId="77777777" w:rsidTr="00BD1E17">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DDCB6" w14:textId="77777777"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Item</w:t>
            </w:r>
          </w:p>
        </w:tc>
        <w:tc>
          <w:tcPr>
            <w:tcW w:w="918" w:type="dxa"/>
            <w:tcBorders>
              <w:top w:val="single" w:sz="4" w:space="0" w:color="auto"/>
              <w:left w:val="nil"/>
              <w:bottom w:val="single" w:sz="4" w:space="0" w:color="auto"/>
              <w:right w:val="single" w:sz="4" w:space="0" w:color="auto"/>
            </w:tcBorders>
            <w:vAlign w:val="center"/>
          </w:tcPr>
          <w:p w14:paraId="53B90C68" w14:textId="77777777" w:rsidR="00BD1E17" w:rsidRDefault="00BD1E17" w:rsidP="00BD1E17">
            <w:pPr>
              <w:jc w:val="center"/>
              <w:rPr>
                <w:rFonts w:ascii="Arial" w:hAnsi="Arial" w:cs="Arial"/>
                <w:b/>
                <w:bCs/>
                <w:color w:val="000000"/>
                <w:sz w:val="20"/>
              </w:rPr>
            </w:pPr>
            <w:r>
              <w:rPr>
                <w:rFonts w:ascii="Arial" w:hAnsi="Arial" w:cs="Arial"/>
                <w:b/>
                <w:bCs/>
                <w:color w:val="000000"/>
                <w:sz w:val="20"/>
              </w:rPr>
              <w:t xml:space="preserve">Cod. </w:t>
            </w:r>
          </w:p>
          <w:p w14:paraId="7D1DC6E5" w14:textId="77777777" w:rsidR="00BD1E17" w:rsidRDefault="00BD1E17" w:rsidP="00BD1E17">
            <w:pPr>
              <w:jc w:val="center"/>
              <w:rPr>
                <w:rFonts w:ascii="Arial" w:hAnsi="Arial" w:cs="Arial"/>
                <w:b/>
                <w:bCs/>
                <w:color w:val="000000"/>
                <w:sz w:val="20"/>
              </w:rPr>
            </w:pPr>
            <w:r>
              <w:rPr>
                <w:rFonts w:ascii="Arial" w:hAnsi="Arial" w:cs="Arial"/>
                <w:b/>
                <w:bCs/>
                <w:color w:val="000000"/>
                <w:sz w:val="20"/>
              </w:rPr>
              <w:lastRenderedPageBreak/>
              <w:t>Agili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44C94" w14:textId="77777777" w:rsidR="00BD1E17" w:rsidRDefault="00BD1E17" w:rsidP="00BD1E17">
            <w:pPr>
              <w:jc w:val="center"/>
              <w:rPr>
                <w:rFonts w:ascii="Arial" w:hAnsi="Arial" w:cs="Arial"/>
                <w:b/>
                <w:bCs/>
                <w:color w:val="000000"/>
                <w:sz w:val="20"/>
              </w:rPr>
            </w:pPr>
            <w:r>
              <w:rPr>
                <w:rFonts w:ascii="Arial" w:hAnsi="Arial" w:cs="Arial"/>
                <w:b/>
                <w:bCs/>
                <w:color w:val="000000"/>
                <w:sz w:val="20"/>
              </w:rPr>
              <w:lastRenderedPageBreak/>
              <w:t xml:space="preserve">Cod. </w:t>
            </w:r>
          </w:p>
          <w:p w14:paraId="74DAC0AD" w14:textId="77777777" w:rsidR="00BD1E17" w:rsidRPr="00485787" w:rsidRDefault="00BD1E17" w:rsidP="00BD1E17">
            <w:pPr>
              <w:jc w:val="center"/>
              <w:rPr>
                <w:rFonts w:ascii="Arial" w:hAnsi="Arial" w:cs="Arial"/>
                <w:b/>
                <w:bCs/>
                <w:color w:val="000000"/>
                <w:sz w:val="20"/>
              </w:rPr>
            </w:pPr>
            <w:r>
              <w:rPr>
                <w:rFonts w:ascii="Arial" w:hAnsi="Arial" w:cs="Arial"/>
                <w:b/>
                <w:bCs/>
                <w:color w:val="000000"/>
                <w:sz w:val="20"/>
              </w:rPr>
              <w:lastRenderedPageBreak/>
              <w:t>TCE – MT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71E90E1" w14:textId="77777777"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lastRenderedPageBreak/>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3AA8CE19" w14:textId="77777777" w:rsidR="00BD1E17" w:rsidRPr="00485787" w:rsidRDefault="00BD1E17" w:rsidP="00BD1E17">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78F75E0F" w14:textId="77777777"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Quant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44E06281" w14:textId="77777777"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t xml:space="preserve">Valor </w:t>
            </w:r>
            <w:r w:rsidRPr="00485787">
              <w:rPr>
                <w:rFonts w:ascii="Arial" w:hAnsi="Arial" w:cs="Arial"/>
                <w:b/>
                <w:bCs/>
                <w:color w:val="000000"/>
                <w:sz w:val="20"/>
              </w:rPr>
              <w:lastRenderedPageBreak/>
              <w:t>Unit.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6F2FCED8" w14:textId="77777777" w:rsidR="00BD1E17" w:rsidRPr="00485787" w:rsidRDefault="00BD1E17" w:rsidP="00BD1E17">
            <w:pPr>
              <w:jc w:val="center"/>
              <w:rPr>
                <w:rFonts w:ascii="Arial" w:hAnsi="Arial" w:cs="Arial"/>
                <w:b/>
                <w:bCs/>
                <w:color w:val="000000"/>
                <w:sz w:val="20"/>
              </w:rPr>
            </w:pPr>
            <w:r w:rsidRPr="00485787">
              <w:rPr>
                <w:rFonts w:ascii="Arial" w:hAnsi="Arial" w:cs="Arial"/>
                <w:b/>
                <w:bCs/>
                <w:color w:val="000000"/>
                <w:sz w:val="20"/>
              </w:rPr>
              <w:lastRenderedPageBreak/>
              <w:t>Valor Total</w:t>
            </w:r>
          </w:p>
        </w:tc>
      </w:tr>
      <w:tr w:rsidR="00BD1E17" w:rsidRPr="00485787" w14:paraId="24DBFCBC" w14:textId="77777777" w:rsidTr="002A4ED7">
        <w:trPr>
          <w:trHeight w:val="3926"/>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E5FF13C" w14:textId="77777777" w:rsidR="00BD1E17" w:rsidRPr="00485787" w:rsidRDefault="00BD1E17" w:rsidP="00BD1E17">
            <w:pPr>
              <w:jc w:val="center"/>
              <w:rPr>
                <w:rFonts w:ascii="Arial" w:hAnsi="Arial" w:cs="Arial"/>
                <w:color w:val="000000"/>
                <w:sz w:val="20"/>
              </w:rPr>
            </w:pPr>
            <w:r w:rsidRPr="00485787">
              <w:rPr>
                <w:rFonts w:ascii="Arial" w:hAnsi="Arial" w:cs="Arial"/>
                <w:color w:val="000000"/>
                <w:sz w:val="20"/>
              </w:rPr>
              <w:t>1</w:t>
            </w:r>
          </w:p>
        </w:tc>
        <w:tc>
          <w:tcPr>
            <w:tcW w:w="918" w:type="dxa"/>
            <w:tcBorders>
              <w:top w:val="single" w:sz="4" w:space="0" w:color="auto"/>
              <w:left w:val="nil"/>
              <w:bottom w:val="single" w:sz="4" w:space="0" w:color="auto"/>
              <w:right w:val="single" w:sz="4" w:space="0" w:color="auto"/>
            </w:tcBorders>
            <w:vAlign w:val="center"/>
          </w:tcPr>
          <w:p w14:paraId="41B677BE" w14:textId="77777777" w:rsidR="00BD1E17" w:rsidRPr="00485787" w:rsidRDefault="00BD1E17" w:rsidP="00BD1E17">
            <w:pPr>
              <w:jc w:val="center"/>
              <w:rPr>
                <w:rFonts w:ascii="Arial" w:hAnsi="Arial" w:cs="Arial"/>
                <w:color w:val="000000"/>
                <w:sz w:val="20"/>
              </w:rPr>
            </w:pPr>
            <w:r>
              <w:rPr>
                <w:rFonts w:ascii="Arial" w:hAnsi="Arial" w:cs="Arial"/>
                <w:color w:val="000000"/>
                <w:sz w:val="20"/>
              </w:rPr>
              <w:t>32878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1C9210" w14:textId="77777777" w:rsidR="00BD1E17" w:rsidRPr="00485787" w:rsidRDefault="00BD1E17" w:rsidP="00BD1E17">
            <w:pPr>
              <w:jc w:val="center"/>
              <w:rPr>
                <w:rFonts w:ascii="Arial" w:hAnsi="Arial" w:cs="Arial"/>
                <w:color w:val="000000"/>
                <w:sz w:val="20"/>
              </w:rPr>
            </w:pPr>
            <w:r>
              <w:rPr>
                <w:rFonts w:ascii="Helvetica" w:hAnsi="Helvetica" w:cs="Helvetica"/>
                <w:color w:val="333333"/>
                <w:sz w:val="21"/>
                <w:szCs w:val="21"/>
                <w:shd w:val="clear" w:color="auto" w:fill="F9F9F9"/>
              </w:rPr>
              <w:t>215895-7</w:t>
            </w:r>
          </w:p>
        </w:tc>
        <w:tc>
          <w:tcPr>
            <w:tcW w:w="4678" w:type="dxa"/>
            <w:tcBorders>
              <w:top w:val="nil"/>
              <w:left w:val="nil"/>
              <w:bottom w:val="single" w:sz="4" w:space="0" w:color="auto"/>
              <w:right w:val="single" w:sz="4" w:space="0" w:color="auto"/>
            </w:tcBorders>
            <w:shd w:val="clear" w:color="auto" w:fill="auto"/>
            <w:vAlign w:val="center"/>
            <w:hideMark/>
          </w:tcPr>
          <w:p w14:paraId="331C21B7" w14:textId="77777777" w:rsidR="00BD1E17" w:rsidRDefault="00BD1E17" w:rsidP="00BD1E17">
            <w:pPr>
              <w:jc w:val="both"/>
              <w:rPr>
                <w:rFonts w:ascii="Arial" w:hAnsi="Arial" w:cs="Arial"/>
                <w:sz w:val="20"/>
              </w:rPr>
            </w:pPr>
            <w:r w:rsidRPr="000651BC">
              <w:rPr>
                <w:rFonts w:ascii="Arial" w:hAnsi="Arial" w:cs="Arial"/>
                <w:sz w:val="20"/>
              </w:rPr>
              <w:t>PRESTAÇÃO DE SERVIÇOS DE ASSESSORIA DE FORMA GERAL, QUANTO A ARTICULAÇÃO DE ASSUNTOS DE INTERESSE DA PREFEITURA MUNICIPAL EM ÓRGÃO GOVERNAMENTAIS E ASSESSORIA DIRETA AO PREFEITO NA CIDADE DE BRASÍLIA – DF</w:t>
            </w:r>
            <w:r>
              <w:rPr>
                <w:rFonts w:ascii="Arial" w:hAnsi="Arial" w:cs="Arial"/>
                <w:sz w:val="20"/>
              </w:rPr>
              <w:t xml:space="preserve">, conforme segue: </w:t>
            </w:r>
          </w:p>
          <w:p w14:paraId="59464245" w14:textId="77777777" w:rsidR="00BD1E17" w:rsidRPr="000651BC" w:rsidRDefault="00BD1E17" w:rsidP="00BD1E17">
            <w:pPr>
              <w:pStyle w:val="PargrafodaLista"/>
              <w:numPr>
                <w:ilvl w:val="0"/>
                <w:numId w:val="36"/>
              </w:numPr>
              <w:jc w:val="both"/>
              <w:rPr>
                <w:rFonts w:ascii="Arial" w:hAnsi="Arial" w:cs="Arial"/>
                <w:sz w:val="20"/>
              </w:rPr>
            </w:pPr>
            <w:r w:rsidRPr="000651BC">
              <w:rPr>
                <w:rFonts w:ascii="Arial" w:hAnsi="Arial" w:cs="Arial"/>
                <w:sz w:val="20"/>
              </w:rPr>
              <w:t>Distribuir E Protocolar Documentos Nos Seus Respectivos Endereços, Conforme Solicitado E Acompanhar O Tramite Dos Mesmos</w:t>
            </w:r>
            <w:r>
              <w:rPr>
                <w:rFonts w:ascii="Arial" w:hAnsi="Arial" w:cs="Arial"/>
                <w:sz w:val="20"/>
                <w:u w:val="single"/>
              </w:rPr>
              <w:t>;</w:t>
            </w:r>
          </w:p>
          <w:p w14:paraId="77693445" w14:textId="77777777" w:rsidR="00BD1E17" w:rsidRPr="000651BC" w:rsidRDefault="00BD1E17" w:rsidP="00BD1E17">
            <w:pPr>
              <w:pStyle w:val="PargrafodaLista"/>
              <w:numPr>
                <w:ilvl w:val="0"/>
                <w:numId w:val="36"/>
              </w:numPr>
              <w:jc w:val="both"/>
              <w:rPr>
                <w:rFonts w:ascii="Arial" w:hAnsi="Arial" w:cs="Arial"/>
                <w:sz w:val="20"/>
              </w:rPr>
            </w:pPr>
            <w:r w:rsidRPr="000651BC">
              <w:rPr>
                <w:rFonts w:ascii="Arial" w:hAnsi="Arial" w:cs="Arial"/>
                <w:sz w:val="20"/>
              </w:rPr>
              <w:t>Representar O Prefeito Por Procuração Junto Às Repartições Públicas Federais, Incluindo Veículo Para Sua Própria Locomoção</w:t>
            </w:r>
            <w:r>
              <w:rPr>
                <w:rFonts w:ascii="Arial" w:hAnsi="Arial" w:cs="Arial"/>
                <w:sz w:val="20"/>
              </w:rPr>
              <w:t>,</w:t>
            </w:r>
            <w:r w:rsidRPr="000651BC">
              <w:rPr>
                <w:rFonts w:ascii="Arial" w:hAnsi="Arial" w:cs="Arial"/>
                <w:sz w:val="20"/>
              </w:rPr>
              <w:t xml:space="preserve"> Bem Como Seus Custos Operacionais.</w:t>
            </w:r>
          </w:p>
          <w:p w14:paraId="1A0727CA" w14:textId="77777777" w:rsidR="00BD1E17" w:rsidRDefault="00BD1E17" w:rsidP="00BD1E17">
            <w:pPr>
              <w:jc w:val="both"/>
              <w:rPr>
                <w:rFonts w:ascii="Arial" w:hAnsi="Arial" w:cs="Arial"/>
                <w:sz w:val="20"/>
              </w:rPr>
            </w:pPr>
          </w:p>
          <w:p w14:paraId="1F8E3971" w14:textId="77777777" w:rsidR="00BD1E17" w:rsidRPr="000651BC" w:rsidRDefault="00BD1E17" w:rsidP="00BD1E17">
            <w:pPr>
              <w:jc w:val="both"/>
              <w:rPr>
                <w:rFonts w:ascii="Arial" w:hAnsi="Arial" w:cs="Arial"/>
                <w:color w:val="000000"/>
                <w:sz w:val="20"/>
              </w:rPr>
            </w:pPr>
          </w:p>
        </w:tc>
        <w:tc>
          <w:tcPr>
            <w:tcW w:w="574" w:type="dxa"/>
            <w:tcBorders>
              <w:top w:val="nil"/>
              <w:left w:val="nil"/>
              <w:bottom w:val="single" w:sz="4" w:space="0" w:color="auto"/>
              <w:right w:val="single" w:sz="4" w:space="0" w:color="auto"/>
            </w:tcBorders>
            <w:shd w:val="clear" w:color="auto" w:fill="auto"/>
            <w:noWrap/>
            <w:vAlign w:val="center"/>
            <w:hideMark/>
          </w:tcPr>
          <w:p w14:paraId="2E3E5B59" w14:textId="77777777" w:rsidR="00BD1E17" w:rsidRPr="00485787" w:rsidRDefault="00BD1E17" w:rsidP="00BD1E17">
            <w:pPr>
              <w:jc w:val="center"/>
              <w:rPr>
                <w:rFonts w:ascii="Arial" w:hAnsi="Arial" w:cs="Arial"/>
                <w:color w:val="000000"/>
                <w:sz w:val="20"/>
              </w:rPr>
            </w:pPr>
            <w:r w:rsidRPr="00485787">
              <w:rPr>
                <w:rFonts w:ascii="Arial" w:hAnsi="Arial" w:cs="Arial"/>
                <w:color w:val="000000"/>
                <w:sz w:val="20"/>
              </w:rPr>
              <w:t>MES</w:t>
            </w:r>
          </w:p>
        </w:tc>
        <w:tc>
          <w:tcPr>
            <w:tcW w:w="718" w:type="dxa"/>
            <w:tcBorders>
              <w:top w:val="nil"/>
              <w:left w:val="nil"/>
              <w:bottom w:val="single" w:sz="4" w:space="0" w:color="auto"/>
              <w:right w:val="single" w:sz="4" w:space="0" w:color="auto"/>
            </w:tcBorders>
            <w:shd w:val="clear" w:color="auto" w:fill="auto"/>
            <w:noWrap/>
            <w:vAlign w:val="center"/>
            <w:hideMark/>
          </w:tcPr>
          <w:p w14:paraId="2943411F" w14:textId="77777777" w:rsidR="00BD1E17" w:rsidRPr="00485787" w:rsidRDefault="00BD1E17" w:rsidP="00BD1E17">
            <w:pPr>
              <w:jc w:val="center"/>
              <w:rPr>
                <w:rFonts w:ascii="Arial" w:hAnsi="Arial" w:cs="Arial"/>
                <w:color w:val="000000"/>
                <w:sz w:val="20"/>
              </w:rPr>
            </w:pPr>
            <w:r>
              <w:rPr>
                <w:rFonts w:ascii="Arial" w:hAnsi="Arial" w:cs="Arial"/>
                <w:color w:val="000000"/>
                <w:sz w:val="20"/>
              </w:rPr>
              <w:t>12</w:t>
            </w:r>
          </w:p>
        </w:tc>
        <w:tc>
          <w:tcPr>
            <w:tcW w:w="919" w:type="dxa"/>
            <w:tcBorders>
              <w:top w:val="nil"/>
              <w:left w:val="nil"/>
              <w:bottom w:val="single" w:sz="4" w:space="0" w:color="auto"/>
              <w:right w:val="single" w:sz="4" w:space="0" w:color="auto"/>
            </w:tcBorders>
            <w:shd w:val="clear" w:color="auto" w:fill="auto"/>
            <w:noWrap/>
            <w:vAlign w:val="center"/>
            <w:hideMark/>
          </w:tcPr>
          <w:p w14:paraId="1426094C" w14:textId="77777777" w:rsidR="00BD1E17" w:rsidRPr="00485787" w:rsidRDefault="00BD1E17" w:rsidP="00BD1E17">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p>
        </w:tc>
        <w:tc>
          <w:tcPr>
            <w:tcW w:w="1399" w:type="dxa"/>
            <w:tcBorders>
              <w:top w:val="nil"/>
              <w:left w:val="nil"/>
              <w:bottom w:val="single" w:sz="4" w:space="0" w:color="auto"/>
              <w:right w:val="single" w:sz="4" w:space="0" w:color="auto"/>
            </w:tcBorders>
            <w:shd w:val="clear" w:color="auto" w:fill="auto"/>
            <w:noWrap/>
            <w:vAlign w:val="center"/>
            <w:hideMark/>
          </w:tcPr>
          <w:p w14:paraId="123F6395" w14:textId="77777777" w:rsidR="00BD1E17" w:rsidRPr="00485787" w:rsidRDefault="00BD1E17" w:rsidP="00BD1E17">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w:t>
            </w:r>
          </w:p>
        </w:tc>
      </w:tr>
    </w:tbl>
    <w:p w14:paraId="267B7537" w14:textId="77777777" w:rsidR="00BD1E17" w:rsidRPr="00A168F0" w:rsidRDefault="00BD1E17" w:rsidP="00BD1E17">
      <w:pPr>
        <w:pStyle w:val="Corpodetexto"/>
        <w:tabs>
          <w:tab w:val="left" w:pos="9072"/>
        </w:tabs>
        <w:ind w:right="-81" w:hanging="1"/>
        <w:rPr>
          <w:rFonts w:ascii="Arial" w:hAnsi="Arial" w:cs="Arial"/>
          <w:b/>
          <w:sz w:val="20"/>
        </w:rPr>
      </w:pPr>
    </w:p>
    <w:p w14:paraId="694C8C4E" w14:textId="77777777" w:rsidR="00BD1E17" w:rsidRPr="00A168F0" w:rsidRDefault="00BD1E17" w:rsidP="00BD1E17">
      <w:pPr>
        <w:autoSpaceDE w:val="0"/>
        <w:autoSpaceDN w:val="0"/>
        <w:adjustRightInd w:val="0"/>
        <w:rPr>
          <w:rFonts w:ascii="Arial" w:eastAsia="Calibri" w:hAnsi="Arial" w:cs="Arial"/>
          <w:b/>
          <w:sz w:val="20"/>
        </w:rPr>
      </w:pPr>
    </w:p>
    <w:p w14:paraId="38AF778F"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14:paraId="3E8A8004" w14:textId="77777777" w:rsidR="00BD1E17" w:rsidRPr="00A168F0" w:rsidRDefault="00BD1E17" w:rsidP="00BD1E17">
      <w:pPr>
        <w:autoSpaceDE w:val="0"/>
        <w:autoSpaceDN w:val="0"/>
        <w:adjustRightInd w:val="0"/>
        <w:jc w:val="center"/>
        <w:rPr>
          <w:rFonts w:ascii="Arial" w:eastAsia="Calibri" w:hAnsi="Arial" w:cs="Arial"/>
          <w:b/>
          <w:sz w:val="20"/>
        </w:rPr>
      </w:pPr>
    </w:p>
    <w:p w14:paraId="625DF5D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14:paraId="49AD118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5.2. Executar os serviços dentro dos padrões estabelecidos pela Prefeitura Municipal de _______________________ - MT, de acordo com as especificações do edital, responsabilizando-se por eventuais prejuízos decorrentes do descumprimento das condições estabelecidas.</w:t>
      </w:r>
    </w:p>
    <w:p w14:paraId="0F86020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14:paraId="23093AF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14:paraId="3427B67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14:paraId="72902841" w14:textId="77777777" w:rsidR="00BD1E17" w:rsidRPr="00A168F0" w:rsidRDefault="00BD1E17" w:rsidP="00BD1E17">
      <w:pPr>
        <w:autoSpaceDE w:val="0"/>
        <w:autoSpaceDN w:val="0"/>
        <w:adjustRightInd w:val="0"/>
        <w:jc w:val="both"/>
        <w:rPr>
          <w:rFonts w:ascii="Arial" w:eastAsia="Calibri" w:hAnsi="Arial" w:cs="Arial"/>
          <w:sz w:val="20"/>
        </w:rPr>
      </w:pPr>
      <w:r w:rsidRPr="00FA7486">
        <w:rPr>
          <w:rFonts w:ascii="Arial" w:eastAsia="Calibri" w:hAnsi="Arial" w:cs="Arial"/>
          <w:sz w:val="20"/>
        </w:rPr>
        <w:t>5.</w:t>
      </w:r>
      <w:r w:rsidR="00FA7486">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14:paraId="1F653FD3"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5.7</w:t>
      </w:r>
      <w:r w:rsidR="00BD1E17"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14:paraId="0A4E3F0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5.8</w:t>
      </w:r>
      <w:r w:rsidR="00BD1E17"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14:paraId="76D4739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5.9</w:t>
      </w:r>
      <w:r w:rsidR="00BD1E17"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14:paraId="4F633A5A"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5.10</w:t>
      </w:r>
      <w:r w:rsidR="00BD1E17" w:rsidRPr="00A168F0">
        <w:rPr>
          <w:rFonts w:ascii="Arial" w:eastAsia="Calibri" w:hAnsi="Arial" w:cs="Arial"/>
          <w:sz w:val="20"/>
        </w:rPr>
        <w:t>. Prestar atendimento ao objeto deste, 24 (vinte e quatro) horas, desde que solicitado pela Prefeitura;</w:t>
      </w:r>
    </w:p>
    <w:p w14:paraId="2CC2681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5.11</w:t>
      </w:r>
      <w:r w:rsidR="00BD1E17"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14:paraId="391FE238"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5.12</w:t>
      </w:r>
      <w:r w:rsidR="00BD1E17"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14:paraId="17364A19"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5.13</w:t>
      </w:r>
      <w:r w:rsidR="00BD1E17" w:rsidRPr="00A168F0">
        <w:rPr>
          <w:rFonts w:ascii="Arial" w:eastAsia="Calibri" w:hAnsi="Arial" w:cs="Arial"/>
          <w:sz w:val="20"/>
        </w:rPr>
        <w:t>. Respeitar e fazer cumprir a legislação de segurança e saúde no trabalho, previstas nas normas regulamentadoras pertinentes;</w:t>
      </w:r>
    </w:p>
    <w:p w14:paraId="18C56D10"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5.14</w:t>
      </w:r>
      <w:r w:rsidR="00BD1E17" w:rsidRPr="00A168F0">
        <w:rPr>
          <w:rFonts w:ascii="Arial" w:eastAsia="Calibri" w:hAnsi="Arial" w:cs="Arial"/>
          <w:sz w:val="20"/>
        </w:rPr>
        <w:t xml:space="preserve">. Não realizar subcontratação total ou parcial do fornecimento, sem anuência da Prefeitura Municipal de _______________________ - MT. No caso de subcontratação autorizada pelo Contratante, a Contratada </w:t>
      </w:r>
      <w:r w:rsidR="00BD1E17" w:rsidRPr="00A168F0">
        <w:rPr>
          <w:rFonts w:ascii="Arial" w:eastAsia="Calibri" w:hAnsi="Arial" w:cs="Arial"/>
          <w:sz w:val="20"/>
        </w:rPr>
        <w:lastRenderedPageBreak/>
        <w:t>continuará a responder direta e exclusivamente pelas entregas e pelas responsabilidades legais e contratuais assumidas.</w:t>
      </w:r>
    </w:p>
    <w:p w14:paraId="68F5B954"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5.15</w:t>
      </w:r>
      <w:r w:rsidR="00BD1E17" w:rsidRPr="00A168F0">
        <w:rPr>
          <w:rFonts w:ascii="Arial" w:eastAsia="Calibri" w:hAnsi="Arial" w:cs="Arial"/>
          <w:sz w:val="20"/>
        </w:rPr>
        <w:t>.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35D3C666"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5.16</w:t>
      </w:r>
      <w:r w:rsidR="00BD1E17" w:rsidRPr="00A168F0">
        <w:rPr>
          <w:rFonts w:ascii="Arial" w:eastAsia="Calibri" w:hAnsi="Arial" w:cs="Arial"/>
          <w:sz w:val="20"/>
        </w:rPr>
        <w:t>. Responsabilizar-se por todas as providências e obrigações, em caso de acidentes de trabalho com seus empregados, em virtude da execução da presente Ata de Registro de Preço ou em conexão com ele, ainda que ocorridos em dependências da Prefeitura.</w:t>
      </w:r>
    </w:p>
    <w:p w14:paraId="186F0CB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w:t>
      </w:r>
      <w:r w:rsidR="00FA7486">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14:paraId="7746FA1A" w14:textId="77777777"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5.18</w:t>
      </w:r>
      <w:r w:rsidR="00BD1E17"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14:paraId="78F5B7CB" w14:textId="77777777" w:rsidR="00BD1E17" w:rsidRPr="00A168F0" w:rsidRDefault="00BD1E17" w:rsidP="00BD1E17">
      <w:pPr>
        <w:autoSpaceDE w:val="0"/>
        <w:autoSpaceDN w:val="0"/>
        <w:adjustRightInd w:val="0"/>
        <w:jc w:val="both"/>
        <w:rPr>
          <w:rFonts w:ascii="Arial" w:eastAsia="Calibri" w:hAnsi="Arial" w:cs="Arial"/>
          <w:sz w:val="20"/>
        </w:rPr>
      </w:pPr>
    </w:p>
    <w:p w14:paraId="0598ECCC"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14:paraId="56C0FFF0" w14:textId="77777777" w:rsidR="00BD1E17" w:rsidRPr="00A168F0" w:rsidRDefault="00BD1E17" w:rsidP="00BD1E17">
      <w:pPr>
        <w:autoSpaceDE w:val="0"/>
        <w:autoSpaceDN w:val="0"/>
        <w:adjustRightInd w:val="0"/>
        <w:jc w:val="both"/>
        <w:rPr>
          <w:rFonts w:ascii="Arial" w:eastAsia="Calibri" w:hAnsi="Arial" w:cs="Arial"/>
          <w:sz w:val="20"/>
        </w:rPr>
      </w:pPr>
    </w:p>
    <w:p w14:paraId="45276C0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14:paraId="1467700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14:paraId="5F428F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14:paraId="1777720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14:paraId="5C5ED4E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14:paraId="3D1B8C7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14:paraId="64E9BC66" w14:textId="77777777" w:rsidR="00BD1E17" w:rsidRPr="00A168F0" w:rsidRDefault="00BD1E17" w:rsidP="00BD1E17">
      <w:pPr>
        <w:autoSpaceDE w:val="0"/>
        <w:autoSpaceDN w:val="0"/>
        <w:adjustRightInd w:val="0"/>
        <w:jc w:val="center"/>
        <w:rPr>
          <w:rFonts w:ascii="Arial" w:eastAsia="Calibri" w:hAnsi="Arial" w:cs="Arial"/>
          <w:b/>
          <w:sz w:val="20"/>
        </w:rPr>
      </w:pPr>
    </w:p>
    <w:p w14:paraId="75ED943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14:paraId="365B9876" w14:textId="77777777" w:rsidR="00BD1E17" w:rsidRPr="00A168F0" w:rsidRDefault="00BD1E17" w:rsidP="00BD1E17">
      <w:pPr>
        <w:autoSpaceDE w:val="0"/>
        <w:autoSpaceDN w:val="0"/>
        <w:adjustRightInd w:val="0"/>
        <w:jc w:val="center"/>
        <w:rPr>
          <w:rFonts w:ascii="Arial" w:eastAsia="Calibri" w:hAnsi="Arial" w:cs="Arial"/>
          <w:b/>
          <w:sz w:val="20"/>
        </w:rPr>
      </w:pPr>
    </w:p>
    <w:p w14:paraId="72F4AD3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7.1. O pagamento corresponderá aos serviços prestados mensalmente, observados os valores unitários apresentados pela proponente por ocasião da licitação. Devendo ser pago até o ____ dia útil do mês subsequente a prestação dos serviços, mediante apresentação da nota fiscal devidamente atestada pela Administração.</w:t>
      </w:r>
    </w:p>
    <w:p w14:paraId="2FA6530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1ACCF09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14:paraId="4335B22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14:paraId="7E008D4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7.5. Não haverá, sob hipótese alguma, pagamento antecipado.</w:t>
      </w:r>
    </w:p>
    <w:p w14:paraId="7639F54D" w14:textId="77777777" w:rsidR="00BD1E17" w:rsidRPr="00A168F0" w:rsidRDefault="00BD1E17" w:rsidP="00BD1E17">
      <w:pPr>
        <w:autoSpaceDE w:val="0"/>
        <w:autoSpaceDN w:val="0"/>
        <w:adjustRightInd w:val="0"/>
        <w:jc w:val="both"/>
        <w:rPr>
          <w:rFonts w:ascii="Arial" w:eastAsia="Calibri" w:hAnsi="Arial" w:cs="Arial"/>
          <w:sz w:val="20"/>
        </w:rPr>
      </w:pPr>
    </w:p>
    <w:p w14:paraId="28847081"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14:paraId="7BDCBD22" w14:textId="77777777" w:rsidR="00BD1E17" w:rsidRPr="00A168F0" w:rsidRDefault="00BD1E17" w:rsidP="00BD1E17">
      <w:pPr>
        <w:autoSpaceDE w:val="0"/>
        <w:autoSpaceDN w:val="0"/>
        <w:adjustRightInd w:val="0"/>
        <w:jc w:val="center"/>
        <w:rPr>
          <w:rFonts w:ascii="Arial" w:eastAsia="Calibri" w:hAnsi="Arial" w:cs="Arial"/>
          <w:b/>
          <w:sz w:val="20"/>
        </w:rPr>
      </w:pPr>
    </w:p>
    <w:p w14:paraId="5E50AB0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8.1. Os Serviços licitados deverão ser executados pelo período de ___ meses, com início dos trabalhos a partir da assinatura do contrato.</w:t>
      </w:r>
    </w:p>
    <w:p w14:paraId="57BCFD55" w14:textId="77777777" w:rsidR="00BD1E17" w:rsidRPr="00A168F0" w:rsidRDefault="00BD1E17" w:rsidP="00BD1E17">
      <w:pPr>
        <w:autoSpaceDE w:val="0"/>
        <w:autoSpaceDN w:val="0"/>
        <w:adjustRightInd w:val="0"/>
        <w:jc w:val="both"/>
        <w:rPr>
          <w:rFonts w:ascii="Arial" w:eastAsia="Calibri" w:hAnsi="Arial" w:cs="Arial"/>
          <w:sz w:val="20"/>
        </w:rPr>
      </w:pPr>
    </w:p>
    <w:p w14:paraId="084F9A05"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14:paraId="70D47A1F" w14:textId="77777777" w:rsidR="00BD1E17" w:rsidRPr="00A168F0" w:rsidRDefault="00BD1E17" w:rsidP="00BD1E17">
      <w:pPr>
        <w:autoSpaceDE w:val="0"/>
        <w:autoSpaceDN w:val="0"/>
        <w:adjustRightInd w:val="0"/>
        <w:jc w:val="center"/>
        <w:rPr>
          <w:rFonts w:ascii="Arial" w:eastAsia="Calibri" w:hAnsi="Arial" w:cs="Arial"/>
          <w:b/>
          <w:sz w:val="20"/>
        </w:rPr>
      </w:pPr>
    </w:p>
    <w:p w14:paraId="225DDBF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05CC715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14:paraId="0F25E67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9.3. A Prefeitura Municipal de __________________ - MT será o órgão responsável pelos atos de controle e administração desta Ata de Registro de Preços.</w:t>
      </w:r>
    </w:p>
    <w:p w14:paraId="3C060E82" w14:textId="77777777" w:rsidR="00BD1E17" w:rsidRPr="00A168F0" w:rsidRDefault="00BD1E17" w:rsidP="00BD1E17">
      <w:pPr>
        <w:autoSpaceDE w:val="0"/>
        <w:autoSpaceDN w:val="0"/>
        <w:adjustRightInd w:val="0"/>
        <w:jc w:val="center"/>
        <w:rPr>
          <w:rFonts w:ascii="Arial" w:eastAsia="Calibri" w:hAnsi="Arial" w:cs="Arial"/>
          <w:b/>
          <w:sz w:val="20"/>
        </w:rPr>
      </w:pPr>
    </w:p>
    <w:p w14:paraId="4F67776E"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14:paraId="4F5D8782" w14:textId="77777777" w:rsidR="00BD1E17" w:rsidRPr="00A168F0" w:rsidRDefault="00BD1E17" w:rsidP="00BD1E17">
      <w:pPr>
        <w:autoSpaceDE w:val="0"/>
        <w:autoSpaceDN w:val="0"/>
        <w:adjustRightInd w:val="0"/>
        <w:jc w:val="center"/>
        <w:rPr>
          <w:rFonts w:ascii="Arial" w:eastAsia="Calibri" w:hAnsi="Arial" w:cs="Arial"/>
          <w:b/>
          <w:sz w:val="20"/>
        </w:rPr>
      </w:pPr>
    </w:p>
    <w:p w14:paraId="52246A2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A0A4C6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8215E7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10.1.2. Ocorrer fato superveniente que venha a comprometer a perfeita execução contratual decorrentes de caso fortuito ou de força maior, devidamente comprovados.</w:t>
      </w:r>
    </w:p>
    <w:p w14:paraId="1331AF4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 Por iniciativa da Prefeitura Municipal de _______________________ - MT, o registro será cancelado quando o proponente:</w:t>
      </w:r>
    </w:p>
    <w:p w14:paraId="741F266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14:paraId="6A10A91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14:paraId="1C348ED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14:paraId="27585E4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14:paraId="04261FB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público devidamente demonstradas e justificadas; </w:t>
      </w:r>
    </w:p>
    <w:p w14:paraId="459B795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14:paraId="788B9C0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14:paraId="1EECCD8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14:paraId="7D963F0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14:paraId="07FC370D" w14:textId="77777777" w:rsidR="00BD1E17" w:rsidRPr="00A168F0" w:rsidRDefault="00BD1E17" w:rsidP="00BD1E17">
      <w:pPr>
        <w:autoSpaceDE w:val="0"/>
        <w:autoSpaceDN w:val="0"/>
        <w:adjustRightInd w:val="0"/>
        <w:jc w:val="both"/>
        <w:rPr>
          <w:rFonts w:ascii="Arial" w:eastAsia="Calibri" w:hAnsi="Arial" w:cs="Arial"/>
          <w:sz w:val="20"/>
        </w:rPr>
      </w:pPr>
    </w:p>
    <w:p w14:paraId="71D8A2FE"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14:paraId="1EF1F019" w14:textId="77777777" w:rsidR="00BD1E17" w:rsidRPr="00A168F0" w:rsidRDefault="00BD1E17" w:rsidP="00BD1E17">
      <w:pPr>
        <w:autoSpaceDE w:val="0"/>
        <w:autoSpaceDN w:val="0"/>
        <w:adjustRightInd w:val="0"/>
        <w:jc w:val="center"/>
        <w:rPr>
          <w:rFonts w:ascii="Arial" w:eastAsia="Calibri" w:hAnsi="Arial" w:cs="Arial"/>
          <w:b/>
          <w:sz w:val="20"/>
        </w:rPr>
      </w:pPr>
    </w:p>
    <w:p w14:paraId="4294B27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14:paraId="5D8E7E3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14:paraId="3E8C72F9" w14:textId="77777777" w:rsidR="00BD1E17" w:rsidRPr="00A168F0" w:rsidRDefault="00BD1E17" w:rsidP="00BD1E17">
      <w:pPr>
        <w:autoSpaceDE w:val="0"/>
        <w:autoSpaceDN w:val="0"/>
        <w:adjustRightInd w:val="0"/>
        <w:jc w:val="both"/>
        <w:rPr>
          <w:rFonts w:ascii="Arial" w:eastAsia="Calibri" w:hAnsi="Arial" w:cs="Arial"/>
          <w:sz w:val="20"/>
        </w:rPr>
      </w:pPr>
    </w:p>
    <w:p w14:paraId="2D238B62"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14:paraId="47A6E8AC" w14:textId="77777777" w:rsidR="00BD1E17" w:rsidRPr="00A168F0" w:rsidRDefault="00BD1E17" w:rsidP="00BD1E17">
      <w:pPr>
        <w:autoSpaceDE w:val="0"/>
        <w:autoSpaceDN w:val="0"/>
        <w:adjustRightInd w:val="0"/>
        <w:jc w:val="center"/>
        <w:rPr>
          <w:rFonts w:ascii="Arial" w:eastAsia="Calibri" w:hAnsi="Arial" w:cs="Arial"/>
          <w:b/>
          <w:sz w:val="20"/>
        </w:rPr>
      </w:pPr>
    </w:p>
    <w:p w14:paraId="6938DF8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E538F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12.2. À detentora do registro de preços, quando for o caso, deverá formular a administração requerimento para a revisão dos preços registrados, comprovando a ocorrência de fato imprevisível ou previsível, porém com conseqüências incalculáveis, que tenha onerado excessivamente as obrigações contraídas por ela.</w:t>
      </w:r>
    </w:p>
    <w:p w14:paraId="05C6D7D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12.3. Os preços relacionados na Ata de Registro de Preços poderão sofrer alterações obedecidas as disposições contidas no art. 65 da Lei n° 8.666/93.</w:t>
      </w:r>
    </w:p>
    <w:p w14:paraId="3852F58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14:paraId="61A0F14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12.5. A cada pedido de revisão de preço deverá à contratada/detentora do registro de preços comprovar e justificar as alterações havidas à época da elaboração da proposta, demonstrando a nova composição do preço.</w:t>
      </w:r>
    </w:p>
    <w:p w14:paraId="765569C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14:paraId="45C8564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12.7.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14:paraId="31A2D13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14:paraId="4E40E247"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12.9. Caso o preço registrado seja superior à média dos preços de mercado, a Prefeitura solicitará a contratada/Detentora do Registro de Preços, mediante correspondência, redução do preço registrado, de forma a adéquá-lo ao praticado no mercado.</w:t>
      </w:r>
    </w:p>
    <w:p w14:paraId="2A359995"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14:paraId="6551B02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12.11. Não serão reconhecidos e nem analisados pedidos de reequilíbrio econômico-financeiro não fundamentados e desacompanhados de documentos que comprovem as alegações/fatos aludidos no pedido.</w:t>
      </w:r>
    </w:p>
    <w:p w14:paraId="09DFF63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12.12.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6FF5E70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7AD278D"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12.14. É vedado à Contratada/Detentora do Registro de Preços interromper o fornecimento enquanto aguarda o trâmite do processo de revisão de preços, estando, neste caso, sujeita às sanções previstas nesta ATA.</w:t>
      </w:r>
    </w:p>
    <w:p w14:paraId="58D3199F" w14:textId="77777777" w:rsidR="00BD1E17" w:rsidRPr="00A168F0" w:rsidRDefault="00BD1E17" w:rsidP="00BD1E17">
      <w:pPr>
        <w:autoSpaceDE w:val="0"/>
        <w:autoSpaceDN w:val="0"/>
        <w:adjustRightInd w:val="0"/>
        <w:jc w:val="both"/>
        <w:rPr>
          <w:rFonts w:ascii="Arial" w:eastAsia="Calibri" w:hAnsi="Arial" w:cs="Arial"/>
          <w:sz w:val="20"/>
        </w:rPr>
      </w:pPr>
    </w:p>
    <w:p w14:paraId="358ADAF4"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14:paraId="2AFE9596" w14:textId="77777777" w:rsidR="00BD1E17" w:rsidRPr="00A168F0" w:rsidRDefault="00BD1E17" w:rsidP="00BD1E17">
      <w:pPr>
        <w:autoSpaceDE w:val="0"/>
        <w:autoSpaceDN w:val="0"/>
        <w:adjustRightInd w:val="0"/>
        <w:jc w:val="center"/>
        <w:rPr>
          <w:rFonts w:ascii="Arial" w:eastAsia="Calibri" w:hAnsi="Arial" w:cs="Arial"/>
          <w:b/>
          <w:sz w:val="20"/>
        </w:rPr>
      </w:pPr>
    </w:p>
    <w:p w14:paraId="03BD784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14:paraId="16BB2A83"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14:paraId="255A8F5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13.1.1.1. Atraso de até 10 (dez) dias, multa diária de 0,25% (vinte e cinco centésimos por cento) sobre o valor da contratação;</w:t>
      </w:r>
    </w:p>
    <w:p w14:paraId="1E3A262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13.1.1.2. Atraso superior a 10 (dez) dias, multa diária de 0,50% (cinqüenta centésimos por cento), sobre o valor da contratação, aplicado sobre o total dos dias em atraso, sem prejuízo das demais cominações legais;</w:t>
      </w:r>
    </w:p>
    <w:p w14:paraId="37D71B7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5246320C" w14:textId="77777777" w:rsidR="00BD1E17" w:rsidRPr="00A168F0" w:rsidRDefault="00BD1E17" w:rsidP="00BD1E17">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13.1.2. Pela inexecução parcial ou total das condições estabelecidas nesta ATA, a Prefeitura Municipal poderá, garantida a prévia defesa, aplicar, também, as seguintes sanções:</w:t>
      </w:r>
    </w:p>
    <w:p w14:paraId="69FAD39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13.1.2.1. advertência por escrito;</w:t>
      </w:r>
    </w:p>
    <w:p w14:paraId="5693606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13.1.2.2. multa de até 20% (vinte por cento) sobre o valor homologado, atualizado;</w:t>
      </w:r>
    </w:p>
    <w:p w14:paraId="6EE548F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recolhida no prazo de 15 (quinze) dias corridos, contados da comunicação oficial, sem embargo de indenização dos prejuízos porventura causados a Prefeitura;</w:t>
      </w:r>
    </w:p>
    <w:p w14:paraId="6D2E3DB8"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14:paraId="2202A90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14:paraId="5B1ACAF4"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13.2. As multas serão descontadas dos créditos da empresa detentora da ata ou cobradas administrativa ou judicialmente.</w:t>
      </w:r>
    </w:p>
    <w:p w14:paraId="2DE8DDF0"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13.3. As penalidades previstas neste item têm caráter de sanção administrativa, conseqüentemente, a sua aplicação não exime a empresa detentora da ata, da reparação das eventuais perdas e danos que seu ato venha acarretar a Prefeitura.</w:t>
      </w:r>
    </w:p>
    <w:p w14:paraId="59971E39"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14:paraId="156F48FA"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694F513F"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14:paraId="22ECC118" w14:textId="77777777" w:rsidR="00BD1E17" w:rsidRPr="00A168F0" w:rsidRDefault="00BD1E17" w:rsidP="00BD1E17">
      <w:pPr>
        <w:autoSpaceDE w:val="0"/>
        <w:autoSpaceDN w:val="0"/>
        <w:adjustRightInd w:val="0"/>
        <w:jc w:val="center"/>
        <w:rPr>
          <w:rFonts w:ascii="Arial" w:eastAsia="Calibri" w:hAnsi="Arial" w:cs="Arial"/>
          <w:b/>
          <w:sz w:val="20"/>
        </w:rPr>
      </w:pPr>
    </w:p>
    <w:p w14:paraId="6FB87C13"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14:paraId="137CD440" w14:textId="77777777" w:rsidR="00BD1E17" w:rsidRPr="00A168F0" w:rsidRDefault="00BD1E17" w:rsidP="00BD1E17">
      <w:pPr>
        <w:autoSpaceDE w:val="0"/>
        <w:autoSpaceDN w:val="0"/>
        <w:adjustRightInd w:val="0"/>
        <w:jc w:val="center"/>
        <w:rPr>
          <w:rFonts w:ascii="Arial" w:eastAsia="Calibri" w:hAnsi="Arial" w:cs="Arial"/>
          <w:b/>
          <w:sz w:val="20"/>
        </w:rPr>
      </w:pPr>
    </w:p>
    <w:p w14:paraId="36E74BBB"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14.1. As despesas decorrentes das contratações oriundas da presente Ata, correrão à conta de dotação orçamentária, indicada no momento oportuno, nos processos administrativos de utilização da Ata.</w:t>
      </w:r>
    </w:p>
    <w:p w14:paraId="62510C6A" w14:textId="77777777" w:rsidR="00BD1E17" w:rsidRPr="00A168F0" w:rsidRDefault="00BD1E17" w:rsidP="00BD1E17">
      <w:pPr>
        <w:autoSpaceDE w:val="0"/>
        <w:autoSpaceDN w:val="0"/>
        <w:adjustRightInd w:val="0"/>
        <w:jc w:val="center"/>
        <w:rPr>
          <w:rFonts w:ascii="Arial" w:eastAsia="Calibri" w:hAnsi="Arial" w:cs="Arial"/>
          <w:b/>
          <w:sz w:val="20"/>
        </w:rPr>
      </w:pPr>
    </w:p>
    <w:p w14:paraId="5A562349"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14:paraId="35948D20" w14:textId="77777777" w:rsidR="00BD1E17" w:rsidRPr="00A168F0" w:rsidRDefault="00BD1E17" w:rsidP="00BD1E17">
      <w:pPr>
        <w:autoSpaceDE w:val="0"/>
        <w:autoSpaceDN w:val="0"/>
        <w:adjustRightInd w:val="0"/>
        <w:jc w:val="both"/>
        <w:rPr>
          <w:rFonts w:ascii="Arial" w:eastAsia="Calibri" w:hAnsi="Arial" w:cs="Arial"/>
          <w:b/>
          <w:sz w:val="20"/>
        </w:rPr>
      </w:pPr>
    </w:p>
    <w:p w14:paraId="1EF6C3CB" w14:textId="49F20334"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modalidade Pregão Presencial nº ___/20</w:t>
      </w:r>
      <w:r w:rsidR="002A4ED7">
        <w:rPr>
          <w:rFonts w:ascii="Arial" w:eastAsia="Calibri" w:hAnsi="Arial" w:cs="Arial"/>
          <w:sz w:val="20"/>
        </w:rPr>
        <w:t>21</w:t>
      </w:r>
      <w:r w:rsidRPr="00A168F0">
        <w:rPr>
          <w:rFonts w:ascii="Arial" w:eastAsia="Calibri" w:hAnsi="Arial" w:cs="Arial"/>
          <w:sz w:val="20"/>
        </w:rPr>
        <w:t>, com fundamento nas Leis nº 10.520/02, nº 8.666/93, no Decreto Estadual n. 7.217/06, Lei Municipal n° ___/____, e alterações posteriores, no que couber.</w:t>
      </w:r>
    </w:p>
    <w:p w14:paraId="7BC1FAF0" w14:textId="77777777" w:rsidR="00BD1E17" w:rsidRPr="00A168F0" w:rsidRDefault="00BD1E17" w:rsidP="00BD1E17">
      <w:pPr>
        <w:autoSpaceDE w:val="0"/>
        <w:autoSpaceDN w:val="0"/>
        <w:adjustRightInd w:val="0"/>
        <w:jc w:val="both"/>
        <w:rPr>
          <w:rFonts w:ascii="Arial" w:eastAsia="Calibri" w:hAnsi="Arial" w:cs="Arial"/>
          <w:sz w:val="20"/>
        </w:rPr>
      </w:pPr>
    </w:p>
    <w:p w14:paraId="5BC4D23B"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14:paraId="28C203D1" w14:textId="77777777" w:rsidR="00BD1E17" w:rsidRPr="00A168F0" w:rsidRDefault="00BD1E17" w:rsidP="00BD1E17">
      <w:pPr>
        <w:autoSpaceDE w:val="0"/>
        <w:autoSpaceDN w:val="0"/>
        <w:adjustRightInd w:val="0"/>
        <w:jc w:val="both"/>
        <w:rPr>
          <w:rFonts w:ascii="Arial" w:eastAsia="Calibri" w:hAnsi="Arial" w:cs="Arial"/>
          <w:sz w:val="20"/>
        </w:rPr>
      </w:pPr>
    </w:p>
    <w:p w14:paraId="36192F5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14:paraId="7F3AAC5E"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 todas as alterações que se fizerem necessárias serão registradas por intermédio de lavratura de termo aditivo ou apostilamento à presente Ata de Registro de Preços.</w:t>
      </w:r>
    </w:p>
    <w:p w14:paraId="08F38B16"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22B8511"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III. Vinculam-se a esta Ata, para fins de análise técnica, jurídica e decisão superior o Edital de Pregão Presencial nº ___/2017 seus anexos e a proposta da contratada.</w:t>
      </w:r>
    </w:p>
    <w:p w14:paraId="5A9C87E2"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IV. é vedado caucionar ou utilizar a presente Ata para qualquer operação financeira, sem prévia e expressa autorização da Prefeitura.</w:t>
      </w:r>
    </w:p>
    <w:p w14:paraId="4215D779" w14:textId="77777777" w:rsidR="00BD1E17" w:rsidRPr="00A168F0" w:rsidRDefault="00BD1E17" w:rsidP="00BD1E17">
      <w:pPr>
        <w:autoSpaceDE w:val="0"/>
        <w:autoSpaceDN w:val="0"/>
        <w:adjustRightInd w:val="0"/>
        <w:jc w:val="both"/>
        <w:rPr>
          <w:rFonts w:ascii="Arial" w:eastAsia="Calibri" w:hAnsi="Arial" w:cs="Arial"/>
          <w:sz w:val="20"/>
        </w:rPr>
      </w:pPr>
    </w:p>
    <w:p w14:paraId="5AF81CCA" w14:textId="77777777"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14:paraId="7B75576F" w14:textId="77777777" w:rsidR="00BD1E17" w:rsidRPr="00A168F0" w:rsidRDefault="00BD1E17" w:rsidP="00BD1E17">
      <w:pPr>
        <w:autoSpaceDE w:val="0"/>
        <w:autoSpaceDN w:val="0"/>
        <w:adjustRightInd w:val="0"/>
        <w:jc w:val="both"/>
        <w:rPr>
          <w:rFonts w:ascii="Arial" w:eastAsia="Calibri" w:hAnsi="Arial" w:cs="Arial"/>
          <w:sz w:val="20"/>
        </w:rPr>
      </w:pPr>
    </w:p>
    <w:p w14:paraId="5FA8264C" w14:textId="77777777"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17.1.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14:paraId="65F8991F" w14:textId="1C83DFAD" w:rsidR="0042597A" w:rsidRDefault="00BD1E17" w:rsidP="002A4ED7">
      <w:pPr>
        <w:autoSpaceDE w:val="0"/>
        <w:autoSpaceDN w:val="0"/>
        <w:adjustRightInd w:val="0"/>
        <w:jc w:val="both"/>
        <w:rPr>
          <w:rFonts w:ascii="Arial" w:hAnsi="Arial" w:cs="Arial"/>
          <w:sz w:val="20"/>
        </w:rPr>
      </w:pPr>
      <w:r w:rsidRPr="00A168F0">
        <w:rPr>
          <w:rFonts w:ascii="Arial" w:eastAsia="Calibri" w:hAnsi="Arial" w:cs="Arial"/>
          <w:sz w:val="20"/>
        </w:rPr>
        <w:t xml:space="preserve">17.2. E por estarem de acordo, as partes firmam a presente, em </w:t>
      </w:r>
      <w:r w:rsidR="0042597A">
        <w:rPr>
          <w:rFonts w:ascii="Arial" w:eastAsia="Calibri" w:hAnsi="Arial" w:cs="Arial"/>
          <w:sz w:val="20"/>
        </w:rPr>
        <w:t>02</w:t>
      </w:r>
      <w:r w:rsidRPr="00A168F0">
        <w:rPr>
          <w:rFonts w:ascii="Arial" w:eastAsia="Calibri" w:hAnsi="Arial" w:cs="Arial"/>
          <w:sz w:val="20"/>
        </w:rPr>
        <w:t xml:space="preserve"> (</w:t>
      </w:r>
      <w:r w:rsidR="0042597A">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art. 60 da Lei 8 666 de 21/06/93.</w:t>
      </w:r>
    </w:p>
    <w:p w14:paraId="0D171B72" w14:textId="7230D0D9" w:rsidR="00BD1E17" w:rsidRDefault="00BD1E17" w:rsidP="00BD1E17">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___ </w:t>
      </w:r>
      <w:r w:rsidRPr="00664EB4">
        <w:rPr>
          <w:rFonts w:ascii="Arial" w:hAnsi="Arial" w:cs="Arial"/>
          <w:sz w:val="20"/>
        </w:rPr>
        <w:t>de</w:t>
      </w:r>
      <w:r>
        <w:rPr>
          <w:rFonts w:ascii="Arial" w:hAnsi="Arial" w:cs="Arial"/>
          <w:sz w:val="20"/>
        </w:rPr>
        <w:t xml:space="preserve"> ____________ </w:t>
      </w:r>
      <w:r w:rsidRPr="00664EB4">
        <w:rPr>
          <w:rFonts w:ascii="Arial" w:hAnsi="Arial" w:cs="Arial"/>
          <w:sz w:val="20"/>
        </w:rPr>
        <w:t>de</w:t>
      </w:r>
      <w:r w:rsidRPr="00664EB4">
        <w:rPr>
          <w:rFonts w:ascii="Arial" w:hAnsi="Arial" w:cs="Arial"/>
          <w:spacing w:val="-2"/>
          <w:sz w:val="20"/>
        </w:rPr>
        <w:t xml:space="preserve"> </w:t>
      </w:r>
      <w:r w:rsidRPr="00664EB4">
        <w:rPr>
          <w:rFonts w:ascii="Arial" w:hAnsi="Arial" w:cs="Arial"/>
          <w:sz w:val="20"/>
        </w:rPr>
        <w:t>20</w:t>
      </w:r>
      <w:r w:rsidR="002A4ED7">
        <w:rPr>
          <w:rFonts w:ascii="Arial" w:hAnsi="Arial" w:cs="Arial"/>
          <w:sz w:val="20"/>
        </w:rPr>
        <w:t>21</w:t>
      </w:r>
      <w:r w:rsidRPr="00664EB4">
        <w:rPr>
          <w:rFonts w:ascii="Arial" w:hAnsi="Arial" w:cs="Arial"/>
          <w:sz w:val="20"/>
        </w:rPr>
        <w:t>.</w:t>
      </w:r>
    </w:p>
    <w:p w14:paraId="4A84AE71" w14:textId="77777777" w:rsidR="00BD1E17" w:rsidRDefault="00BD1E17" w:rsidP="00BD1E17">
      <w:pPr>
        <w:pStyle w:val="Corpodetexto"/>
        <w:tabs>
          <w:tab w:val="left" w:pos="5642"/>
          <w:tab w:val="left" w:pos="6743"/>
        </w:tabs>
        <w:ind w:left="4321" w:right="260"/>
        <w:jc w:val="right"/>
        <w:rPr>
          <w:rFonts w:ascii="Arial" w:hAnsi="Arial" w:cs="Arial"/>
          <w:sz w:val="20"/>
        </w:rPr>
      </w:pPr>
    </w:p>
    <w:p w14:paraId="694E45E7" w14:textId="77777777" w:rsidR="00BD1E17" w:rsidRPr="00A168F0" w:rsidRDefault="00BD1E17" w:rsidP="00BD1E17">
      <w:pPr>
        <w:autoSpaceDE w:val="0"/>
        <w:autoSpaceDN w:val="0"/>
        <w:adjustRightInd w:val="0"/>
        <w:jc w:val="both"/>
        <w:rPr>
          <w:rFonts w:ascii="Arial" w:eastAsia="Calibri"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BD1E17" w:rsidRPr="007240B8" w14:paraId="7507AA5C" w14:textId="77777777" w:rsidTr="00BD1E17">
        <w:trPr>
          <w:trHeight w:hRule="exact" w:val="1593"/>
          <w:jc w:val="center"/>
        </w:trPr>
        <w:tc>
          <w:tcPr>
            <w:tcW w:w="4899" w:type="dxa"/>
          </w:tcPr>
          <w:p w14:paraId="7ADCADEB" w14:textId="77777777" w:rsidR="00BD1E17" w:rsidRPr="007240B8" w:rsidRDefault="00BD1E17" w:rsidP="00BD1E17">
            <w:pPr>
              <w:jc w:val="center"/>
              <w:rPr>
                <w:rFonts w:ascii="Arial" w:hAnsi="Arial" w:cs="Arial"/>
                <w:b/>
                <w:sz w:val="20"/>
                <w:lang w:val="pt-PT"/>
              </w:rPr>
            </w:pPr>
            <w:r w:rsidRPr="007240B8">
              <w:rPr>
                <w:rFonts w:ascii="Arial" w:hAnsi="Arial" w:cs="Arial"/>
                <w:b/>
                <w:sz w:val="20"/>
                <w:lang w:val="pt-PT"/>
              </w:rPr>
              <w:t>Município de Porto dos Gaúchos/MT</w:t>
            </w:r>
          </w:p>
          <w:p w14:paraId="7F090C00" w14:textId="77777777"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MOACIR PINHEIRO PIOVESAN</w:t>
            </w:r>
          </w:p>
          <w:p w14:paraId="191E511E" w14:textId="77777777"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Prefeito Municipal</w:t>
            </w:r>
          </w:p>
          <w:p w14:paraId="3B1A9BC7" w14:textId="77777777" w:rsidR="00BD1E17" w:rsidRPr="007240B8" w:rsidRDefault="00BD1E17" w:rsidP="00BD1E17">
            <w:pPr>
              <w:jc w:val="center"/>
              <w:rPr>
                <w:rFonts w:ascii="Arial" w:hAnsi="Arial" w:cs="Arial"/>
                <w:sz w:val="20"/>
              </w:rPr>
            </w:pPr>
            <w:r w:rsidRPr="007240B8">
              <w:rPr>
                <w:rFonts w:ascii="Arial" w:hAnsi="Arial" w:cs="Arial"/>
                <w:bCs/>
                <w:sz w:val="20"/>
                <w:lang w:val="pt-PT"/>
              </w:rPr>
              <w:t>CONTRATANTE</w:t>
            </w:r>
          </w:p>
        </w:tc>
        <w:tc>
          <w:tcPr>
            <w:tcW w:w="236" w:type="dxa"/>
          </w:tcPr>
          <w:p w14:paraId="06D6FDC2" w14:textId="77777777" w:rsidR="00BD1E17" w:rsidRPr="007240B8" w:rsidRDefault="00BD1E17" w:rsidP="00BD1E17">
            <w:pPr>
              <w:jc w:val="center"/>
              <w:rPr>
                <w:rFonts w:ascii="Arial" w:hAnsi="Arial" w:cs="Arial"/>
                <w:sz w:val="20"/>
              </w:rPr>
            </w:pPr>
          </w:p>
        </w:tc>
        <w:tc>
          <w:tcPr>
            <w:tcW w:w="4153" w:type="dxa"/>
          </w:tcPr>
          <w:p w14:paraId="00D1B480" w14:textId="77777777" w:rsidR="00BD1E17" w:rsidRPr="007240B8" w:rsidRDefault="00BD1E17" w:rsidP="00BD1E17">
            <w:pPr>
              <w:jc w:val="center"/>
              <w:rPr>
                <w:rFonts w:ascii="Arial" w:hAnsi="Arial" w:cs="Arial"/>
                <w:sz w:val="20"/>
              </w:rPr>
            </w:pPr>
          </w:p>
          <w:p w14:paraId="08064EBF" w14:textId="77777777" w:rsidR="00BD1E17" w:rsidRPr="007240B8" w:rsidRDefault="00BD1E17" w:rsidP="00BD1E17">
            <w:pPr>
              <w:jc w:val="center"/>
              <w:rPr>
                <w:rFonts w:ascii="Arial" w:hAnsi="Arial" w:cs="Arial"/>
                <w:sz w:val="20"/>
              </w:rPr>
            </w:pPr>
            <w:r>
              <w:rPr>
                <w:rFonts w:ascii="Arial" w:hAnsi="Arial" w:cs="Arial"/>
                <w:sz w:val="20"/>
              </w:rPr>
              <w:t>Detentor da Ata</w:t>
            </w:r>
          </w:p>
        </w:tc>
      </w:tr>
      <w:tr w:rsidR="00BD1E17" w:rsidRPr="007240B8" w14:paraId="789C3592" w14:textId="77777777" w:rsidTr="00BD1E17">
        <w:trPr>
          <w:trHeight w:hRule="exact" w:val="725"/>
          <w:jc w:val="center"/>
        </w:trPr>
        <w:tc>
          <w:tcPr>
            <w:tcW w:w="4899" w:type="dxa"/>
          </w:tcPr>
          <w:p w14:paraId="421F80DF" w14:textId="77777777"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c>
          <w:tcPr>
            <w:tcW w:w="236" w:type="dxa"/>
          </w:tcPr>
          <w:p w14:paraId="4D9FCD64" w14:textId="77777777" w:rsidR="00BD1E17" w:rsidRPr="007240B8" w:rsidRDefault="00BD1E17" w:rsidP="00BD1E17">
            <w:pPr>
              <w:jc w:val="center"/>
              <w:rPr>
                <w:rFonts w:ascii="Arial" w:hAnsi="Arial" w:cs="Arial"/>
                <w:sz w:val="20"/>
              </w:rPr>
            </w:pPr>
          </w:p>
        </w:tc>
        <w:tc>
          <w:tcPr>
            <w:tcW w:w="4153" w:type="dxa"/>
          </w:tcPr>
          <w:p w14:paraId="06976221" w14:textId="77777777"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r>
    </w:tbl>
    <w:p w14:paraId="1BC01AFA" w14:textId="77777777" w:rsidR="00BD1E17" w:rsidRDefault="00BD1E17" w:rsidP="005176A3">
      <w:pPr>
        <w:autoSpaceDE w:val="0"/>
        <w:autoSpaceDN w:val="0"/>
        <w:adjustRightInd w:val="0"/>
        <w:jc w:val="center"/>
        <w:rPr>
          <w:rFonts w:ascii="Arial" w:hAnsi="Arial" w:cs="Arial"/>
          <w:b/>
          <w:color w:val="000000"/>
          <w:sz w:val="20"/>
        </w:rPr>
      </w:pPr>
    </w:p>
    <w:p w14:paraId="0E0C4FD0" w14:textId="77777777" w:rsidR="001D44A7" w:rsidRDefault="001D44A7" w:rsidP="005176A3">
      <w:pPr>
        <w:autoSpaceDE w:val="0"/>
        <w:autoSpaceDN w:val="0"/>
        <w:adjustRightInd w:val="0"/>
        <w:jc w:val="center"/>
        <w:rPr>
          <w:rFonts w:ascii="Arial" w:hAnsi="Arial" w:cs="Arial"/>
          <w:b/>
          <w:color w:val="000000"/>
          <w:sz w:val="20"/>
        </w:rPr>
      </w:pPr>
    </w:p>
    <w:p w14:paraId="095E8741" w14:textId="77777777" w:rsidR="00B31EF7" w:rsidRPr="007C36CC" w:rsidRDefault="00B31EF7" w:rsidP="00B31EF7">
      <w:pPr>
        <w:shd w:val="clear" w:color="auto" w:fill="D9D9D9" w:themeFill="background1" w:themeFillShade="D9"/>
        <w:jc w:val="center"/>
        <w:rPr>
          <w:rFonts w:ascii="Arial" w:hAnsi="Arial" w:cs="Arial"/>
          <w:b/>
          <w:sz w:val="20"/>
        </w:rPr>
      </w:pPr>
      <w:r>
        <w:rPr>
          <w:rFonts w:ascii="Arial" w:hAnsi="Arial" w:cs="Arial"/>
          <w:b/>
          <w:sz w:val="20"/>
        </w:rPr>
        <w:t xml:space="preserve">ANEXO </w:t>
      </w:r>
      <w:r w:rsidRPr="007C36CC">
        <w:rPr>
          <w:rFonts w:ascii="Arial" w:hAnsi="Arial" w:cs="Arial"/>
          <w:b/>
          <w:sz w:val="20"/>
        </w:rPr>
        <w:t>X</w:t>
      </w:r>
      <w:r w:rsidR="0034363F">
        <w:rPr>
          <w:rFonts w:ascii="Arial" w:hAnsi="Arial" w:cs="Arial"/>
          <w:b/>
          <w:sz w:val="20"/>
        </w:rPr>
        <w:t>III</w:t>
      </w:r>
    </w:p>
    <w:p w14:paraId="0A776DEE" w14:textId="77777777" w:rsidR="00B31EF7" w:rsidRPr="007C36CC" w:rsidRDefault="00B31EF7" w:rsidP="00B31EF7">
      <w:pPr>
        <w:jc w:val="center"/>
        <w:rPr>
          <w:rFonts w:ascii="Arial" w:hAnsi="Arial" w:cs="Arial"/>
          <w:sz w:val="20"/>
        </w:rPr>
      </w:pPr>
      <w:r w:rsidRPr="007C36CC">
        <w:rPr>
          <w:rFonts w:ascii="Arial" w:hAnsi="Arial" w:cs="Arial"/>
          <w:sz w:val="20"/>
        </w:rPr>
        <w:t>(MINUTA)</w:t>
      </w:r>
    </w:p>
    <w:p w14:paraId="22C10879" w14:textId="77777777" w:rsidR="005176A3" w:rsidRPr="005176A3" w:rsidRDefault="005176A3" w:rsidP="00B31EF7">
      <w:pPr>
        <w:tabs>
          <w:tab w:val="left" w:pos="2552"/>
        </w:tabs>
        <w:rPr>
          <w:rFonts w:ascii="Arial" w:hAnsi="Arial" w:cs="Arial"/>
          <w:b/>
          <w:sz w:val="20"/>
          <w:shd w:val="clear" w:color="auto" w:fill="FFFF00"/>
        </w:rPr>
      </w:pPr>
    </w:p>
    <w:p w14:paraId="626EC898" w14:textId="581F19CF" w:rsidR="005176A3" w:rsidRPr="005176A3" w:rsidRDefault="005176A3" w:rsidP="005176A3">
      <w:pPr>
        <w:widowControl w:val="0"/>
        <w:ind w:left="708" w:firstLine="708"/>
        <w:jc w:val="center"/>
        <w:rPr>
          <w:rFonts w:ascii="Arial" w:hAnsi="Arial" w:cs="Arial"/>
          <w:b/>
          <w:color w:val="000000"/>
          <w:sz w:val="20"/>
        </w:rPr>
      </w:pPr>
      <w:r w:rsidRPr="005176A3">
        <w:rPr>
          <w:rFonts w:ascii="Arial" w:hAnsi="Arial" w:cs="Arial"/>
          <w:b/>
          <w:color w:val="000000"/>
          <w:sz w:val="20"/>
        </w:rPr>
        <w:t xml:space="preserve">CONTRATO ADMINISTRATIVO Nº </w:t>
      </w:r>
      <w:r w:rsidR="00B31EF7">
        <w:rPr>
          <w:rFonts w:ascii="Arial" w:hAnsi="Arial" w:cs="Arial"/>
          <w:b/>
          <w:color w:val="000000"/>
          <w:sz w:val="20"/>
        </w:rPr>
        <w:t>____</w:t>
      </w:r>
      <w:r w:rsidRPr="005176A3">
        <w:rPr>
          <w:rFonts w:ascii="Arial" w:hAnsi="Arial" w:cs="Arial"/>
          <w:b/>
          <w:color w:val="000000"/>
          <w:sz w:val="20"/>
        </w:rPr>
        <w:t>/20</w:t>
      </w:r>
      <w:r w:rsidR="002A4ED7">
        <w:rPr>
          <w:rFonts w:ascii="Arial" w:hAnsi="Arial" w:cs="Arial"/>
          <w:b/>
          <w:color w:val="000000"/>
          <w:sz w:val="20"/>
        </w:rPr>
        <w:t>21</w:t>
      </w:r>
    </w:p>
    <w:p w14:paraId="4F1269BA" w14:textId="77777777" w:rsidR="005176A3" w:rsidRPr="005176A3" w:rsidRDefault="005176A3" w:rsidP="005176A3">
      <w:pPr>
        <w:autoSpaceDE w:val="0"/>
        <w:autoSpaceDN w:val="0"/>
        <w:adjustRightInd w:val="0"/>
        <w:jc w:val="center"/>
        <w:rPr>
          <w:rFonts w:ascii="Arial" w:hAnsi="Arial" w:cs="Arial"/>
          <w:b/>
          <w:bCs/>
          <w:sz w:val="20"/>
        </w:rPr>
      </w:pPr>
    </w:p>
    <w:p w14:paraId="106EDDBD" w14:textId="77777777" w:rsidR="005176A3" w:rsidRPr="005176A3" w:rsidRDefault="0042597A" w:rsidP="00B31EF7">
      <w:pPr>
        <w:widowControl w:val="0"/>
        <w:ind w:left="4536"/>
        <w:jc w:val="both"/>
        <w:rPr>
          <w:rFonts w:ascii="Arial" w:hAnsi="Arial" w:cs="Arial"/>
          <w:b/>
          <w:sz w:val="20"/>
        </w:rPr>
      </w:pPr>
      <w:r w:rsidRPr="0042597A">
        <w:rPr>
          <w:rFonts w:ascii="Arial" w:hAnsi="Arial" w:cs="Verdana"/>
          <w:b/>
          <w:sz w:val="20"/>
        </w:rPr>
        <w:t xml:space="preserve">REGISTRO DE PREÇOS para a </w:t>
      </w:r>
      <w:r w:rsidRPr="0042597A">
        <w:rPr>
          <w:rFonts w:ascii="Arial" w:hAnsi="Arial" w:cs="Arial"/>
          <w:b/>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sidR="005176A3" w:rsidRPr="005176A3">
        <w:rPr>
          <w:rFonts w:ascii="Arial" w:hAnsi="Arial" w:cs="Arial"/>
          <w:b/>
          <w:sz w:val="20"/>
        </w:rPr>
        <w:t xml:space="preserve">, FIRMADO ENTRE O MUNICIPIO DE </w:t>
      </w:r>
      <w:r w:rsidR="00B87F4E">
        <w:rPr>
          <w:rFonts w:ascii="Arial" w:hAnsi="Arial" w:cs="Arial"/>
          <w:b/>
          <w:sz w:val="20"/>
        </w:rPr>
        <w:t>PORTO DOS GÁUCHOS</w:t>
      </w:r>
      <w:r w:rsidR="005176A3" w:rsidRPr="005176A3">
        <w:rPr>
          <w:rFonts w:ascii="Arial" w:hAnsi="Arial" w:cs="Arial"/>
          <w:b/>
          <w:sz w:val="20"/>
        </w:rPr>
        <w:t xml:space="preserve"> E A EMPRESA </w:t>
      </w:r>
      <w:r w:rsidR="00B31EF7">
        <w:rPr>
          <w:rFonts w:ascii="Arial" w:hAnsi="Arial" w:cs="Arial"/>
          <w:b/>
          <w:sz w:val="20"/>
        </w:rPr>
        <w:t>_____________________________</w:t>
      </w:r>
      <w:r w:rsidR="005176A3" w:rsidRPr="005176A3">
        <w:rPr>
          <w:rFonts w:ascii="Arial" w:hAnsi="Arial" w:cs="Arial"/>
          <w:b/>
          <w:sz w:val="20"/>
        </w:rPr>
        <w:t xml:space="preserve">. </w:t>
      </w:r>
    </w:p>
    <w:p w14:paraId="083D54FC" w14:textId="77777777" w:rsidR="005176A3" w:rsidRPr="005176A3" w:rsidRDefault="005176A3" w:rsidP="005176A3">
      <w:pPr>
        <w:autoSpaceDE w:val="0"/>
        <w:autoSpaceDN w:val="0"/>
        <w:adjustRightInd w:val="0"/>
        <w:ind w:left="3119"/>
        <w:jc w:val="both"/>
        <w:rPr>
          <w:rFonts w:ascii="Arial" w:hAnsi="Arial" w:cs="Arial"/>
          <w:sz w:val="20"/>
        </w:rPr>
      </w:pPr>
    </w:p>
    <w:p w14:paraId="33F1F94D" w14:textId="77777777" w:rsidR="005176A3" w:rsidRPr="005176A3" w:rsidRDefault="00B31EF7" w:rsidP="005176A3">
      <w:pPr>
        <w:tabs>
          <w:tab w:val="left" w:pos="1701"/>
        </w:tabs>
        <w:jc w:val="both"/>
        <w:rPr>
          <w:rFonts w:ascii="Arial" w:hAnsi="Arial" w:cs="Arial"/>
          <w:sz w:val="20"/>
        </w:rPr>
      </w:pPr>
      <w:r w:rsidRPr="007C36CC">
        <w:rPr>
          <w:rFonts w:ascii="Arial" w:hAnsi="Arial" w:cs="Arial"/>
          <w:sz w:val="20"/>
        </w:rPr>
        <w:t>O município de Porto dos Gaúchos/MT, com sede administrativa na Praça Leopoldina Wilke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7C36CC">
        <w:rPr>
          <w:rFonts w:ascii="Arial" w:hAnsi="Arial" w:cs="Arial"/>
          <w:iCs/>
          <w:sz w:val="20"/>
          <w:lang w:val="pt-PT"/>
        </w:rPr>
        <w:t>,</w:t>
      </w:r>
      <w:r w:rsidRPr="007C36CC">
        <w:rPr>
          <w:rFonts w:ascii="Arial" w:hAnsi="Arial" w:cs="Arial"/>
          <w:sz w:val="20"/>
          <w:lang w:val="pt-PT"/>
        </w:rPr>
        <w:t xml:space="preserve"> residente e domiciliado na Rua Dona Alvina, s/nº., Centro, Município de Porto dos Gaúchos/MT</w:t>
      </w:r>
      <w:r w:rsidR="005176A3" w:rsidRPr="005176A3">
        <w:rPr>
          <w:rFonts w:ascii="Arial" w:hAnsi="Arial" w:cs="Arial"/>
          <w:sz w:val="20"/>
        </w:rPr>
        <w:t xml:space="preserve">,  doravante denominado simplesmente </w:t>
      </w:r>
      <w:r w:rsidR="005176A3" w:rsidRPr="005176A3">
        <w:rPr>
          <w:rFonts w:ascii="Arial" w:hAnsi="Arial" w:cs="Arial"/>
          <w:b/>
          <w:sz w:val="20"/>
        </w:rPr>
        <w:t>Contratante,</w:t>
      </w:r>
      <w:r w:rsidR="005176A3" w:rsidRPr="005176A3">
        <w:rPr>
          <w:rFonts w:ascii="Arial" w:hAnsi="Arial" w:cs="Arial"/>
          <w:sz w:val="20"/>
        </w:rPr>
        <w:t xml:space="preserve"> e, do outro lado, a (empresa ou pessoa física qualificar) .............., inscrita no (CNPJ sob o n.º...........) ou CPF Nº .........................., e (Inscrição Estadual n.º........) estabelecida a ........., n.º......, bairro ..............., cidade de ..........., (neste ato representada pelo Sr. .............., portador da Cédula de Identidade – Registro Geral n.º .......... SSP/PR e inscrito no Cadastro de Pessoa Física do Ministério da Fazenda CPF n.º ............), doravante denominada </w:t>
      </w:r>
      <w:r w:rsidR="005176A3" w:rsidRPr="005176A3">
        <w:rPr>
          <w:rFonts w:ascii="Arial" w:hAnsi="Arial" w:cs="Arial"/>
          <w:b/>
          <w:sz w:val="20"/>
        </w:rPr>
        <w:t>Contratada,</w:t>
      </w:r>
      <w:r w:rsidR="005176A3" w:rsidRPr="005176A3">
        <w:rPr>
          <w:rFonts w:ascii="Arial" w:hAnsi="Arial" w:cs="Arial"/>
          <w:sz w:val="20"/>
        </w:rPr>
        <w:t xml:space="preserve"> resolvem celebrar o presente contrato nos termos do Edital de Pregão Presencial </w:t>
      </w:r>
      <w:r w:rsidR="005176A3" w:rsidRPr="005176A3">
        <w:rPr>
          <w:rFonts w:ascii="Arial" w:hAnsi="Arial" w:cs="Arial"/>
          <w:b/>
          <w:sz w:val="20"/>
        </w:rPr>
        <w:t xml:space="preserve">nº </w:t>
      </w:r>
      <w:r>
        <w:rPr>
          <w:rFonts w:ascii="Arial" w:hAnsi="Arial" w:cs="Arial"/>
          <w:b/>
          <w:sz w:val="20"/>
        </w:rPr>
        <w:t>___</w:t>
      </w:r>
      <w:r w:rsidR="005176A3" w:rsidRPr="005176A3">
        <w:rPr>
          <w:rFonts w:ascii="Arial" w:hAnsi="Arial" w:cs="Arial"/>
          <w:b/>
          <w:sz w:val="20"/>
        </w:rPr>
        <w:t>/2017</w:t>
      </w:r>
      <w:r w:rsidR="005176A3" w:rsidRPr="005176A3">
        <w:rPr>
          <w:rFonts w:ascii="Arial" w:hAnsi="Arial" w:cs="Arial"/>
          <w:sz w:val="20"/>
        </w:rPr>
        <w:t>, mediante as cláusulas e condições a seguir estabelecidas.</w:t>
      </w:r>
    </w:p>
    <w:p w14:paraId="64F5C9D3" w14:textId="77777777" w:rsidR="005176A3" w:rsidRPr="005176A3" w:rsidRDefault="005176A3" w:rsidP="005176A3">
      <w:pPr>
        <w:autoSpaceDE w:val="0"/>
        <w:autoSpaceDN w:val="0"/>
        <w:adjustRightInd w:val="0"/>
        <w:jc w:val="both"/>
        <w:rPr>
          <w:rFonts w:ascii="Arial" w:hAnsi="Arial" w:cs="Arial"/>
          <w:sz w:val="20"/>
        </w:rPr>
      </w:pPr>
    </w:p>
    <w:p w14:paraId="444C8F19"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PRIMEIRA – DO OBJETO</w:t>
      </w:r>
    </w:p>
    <w:p w14:paraId="481A9E0E" w14:textId="77777777" w:rsidR="005176A3" w:rsidRPr="0042597A" w:rsidRDefault="0042597A" w:rsidP="005176A3">
      <w:pPr>
        <w:numPr>
          <w:ilvl w:val="1"/>
          <w:numId w:val="33"/>
        </w:numPr>
        <w:autoSpaceDE w:val="0"/>
        <w:autoSpaceDN w:val="0"/>
        <w:adjustRightInd w:val="0"/>
        <w:ind w:left="0" w:firstLine="0"/>
        <w:jc w:val="both"/>
        <w:rPr>
          <w:rFonts w:ascii="Arial" w:hAnsi="Arial" w:cs="Arial"/>
          <w:b/>
          <w:bCs/>
          <w:sz w:val="20"/>
        </w:rPr>
      </w:pPr>
      <w:r>
        <w:rPr>
          <w:rFonts w:ascii="Arial" w:hAnsi="Arial" w:cs="Verdana"/>
          <w:sz w:val="20"/>
        </w:rPr>
        <w:t xml:space="preserve">REGISTRO DE PREÇOS para a </w:t>
      </w:r>
      <w:r>
        <w:rPr>
          <w:rFonts w:ascii="Arial" w:hAnsi="Arial" w:cs="Arial"/>
          <w:sz w:val="20"/>
          <w:u w:val="single"/>
        </w:rPr>
        <w:t>CONTRATAÇÃO DE EMPRESA ESPECIALIZADA NA PRESTAÇÃO DE SERVIÇOS DE ASSESSORIA DE FORMA GERAL, QUANTO A ARTICULAÇÃO DE ASSUNTOS DE INTERESSE DA PREFEITURA MUNICIPAL EM ÓRGÃO GOVERNAMENTAIS E ASSESSORIA DIRETA AO PREFEITO NA CIDADE DE BRASÍLIA – DF, DISTRIBUIR E PROTOCOLAR DOCUMENTOS NOS SEUS RESPECTIVOS ENDEREÇOS, CONFORME SOLICITADO E ACOMPANHAR O TRAMITE DOS MESMOS, REPRESENTAR O PREFEITO POR PROCURAÇÃO JUNTO ÀS REPARTIÇÕES PÚBLICAS FEDERAIS, INCLUINDO VEÍCULO PARA SUA PROPRIA LOCOMOÇÃO BEM COMO SEUS CUSTOS OPERACIONAIS</w:t>
      </w:r>
      <w:r w:rsidR="005176A3" w:rsidRPr="005176A3">
        <w:rPr>
          <w:rFonts w:ascii="Arial" w:hAnsi="Arial" w:cs="Arial"/>
          <w:sz w:val="20"/>
        </w:rPr>
        <w:t>, conforme condições e especificações co</w:t>
      </w:r>
      <w:r>
        <w:rPr>
          <w:rFonts w:ascii="Arial" w:hAnsi="Arial" w:cs="Arial"/>
          <w:sz w:val="20"/>
        </w:rPr>
        <w:t>nstantes no Termo de Referência:</w:t>
      </w:r>
    </w:p>
    <w:p w14:paraId="402E4F1C" w14:textId="77777777" w:rsidR="0042597A" w:rsidRDefault="0042597A" w:rsidP="0042597A">
      <w:pPr>
        <w:autoSpaceDE w:val="0"/>
        <w:autoSpaceDN w:val="0"/>
        <w:adjustRightInd w:val="0"/>
        <w:jc w:val="both"/>
        <w:rPr>
          <w:rFonts w:ascii="Arial" w:hAnsi="Arial" w:cs="Arial"/>
          <w:b/>
          <w:bCs/>
          <w:sz w:val="20"/>
        </w:rPr>
      </w:pPr>
    </w:p>
    <w:tbl>
      <w:tblPr>
        <w:tblW w:w="10958" w:type="dxa"/>
        <w:jc w:val="center"/>
        <w:tblCellMar>
          <w:left w:w="70" w:type="dxa"/>
          <w:right w:w="70" w:type="dxa"/>
        </w:tblCellMar>
        <w:tblLook w:val="04A0" w:firstRow="1" w:lastRow="0" w:firstColumn="1" w:lastColumn="0" w:noHBand="0" w:noVBand="1"/>
      </w:tblPr>
      <w:tblGrid>
        <w:gridCol w:w="618"/>
        <w:gridCol w:w="918"/>
        <w:gridCol w:w="1134"/>
        <w:gridCol w:w="4678"/>
        <w:gridCol w:w="574"/>
        <w:gridCol w:w="718"/>
        <w:gridCol w:w="919"/>
        <w:gridCol w:w="1399"/>
      </w:tblGrid>
      <w:tr w:rsidR="0042597A" w:rsidRPr="00485787" w14:paraId="7DAA2847" w14:textId="77777777" w:rsidTr="007C111A">
        <w:trPr>
          <w:trHeight w:val="227"/>
          <w:jc w:val="center"/>
        </w:trPr>
        <w:tc>
          <w:tcPr>
            <w:tcW w:w="109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B9DBEB6" w14:textId="77777777" w:rsidR="0042597A" w:rsidRPr="00485787" w:rsidRDefault="0042597A" w:rsidP="007C111A">
            <w:pPr>
              <w:jc w:val="center"/>
              <w:rPr>
                <w:rFonts w:ascii="Arial" w:hAnsi="Arial" w:cs="Arial"/>
                <w:b/>
                <w:bCs/>
                <w:color w:val="000000"/>
                <w:sz w:val="20"/>
              </w:rPr>
            </w:pPr>
            <w:r>
              <w:rPr>
                <w:rFonts w:ascii="Arial" w:hAnsi="Arial" w:cs="Arial"/>
                <w:b/>
                <w:bCs/>
                <w:color w:val="000000"/>
                <w:sz w:val="20"/>
              </w:rPr>
              <w:t>LOTE 01</w:t>
            </w:r>
          </w:p>
        </w:tc>
      </w:tr>
      <w:tr w:rsidR="0042597A" w:rsidRPr="00485787" w14:paraId="132F6B72" w14:textId="77777777" w:rsidTr="0042597A">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815AC" w14:textId="77777777" w:rsidR="0042597A" w:rsidRPr="00485787" w:rsidRDefault="0042597A" w:rsidP="007C111A">
            <w:pPr>
              <w:jc w:val="center"/>
              <w:rPr>
                <w:rFonts w:ascii="Arial" w:hAnsi="Arial" w:cs="Arial"/>
                <w:b/>
                <w:bCs/>
                <w:color w:val="000000"/>
                <w:sz w:val="20"/>
              </w:rPr>
            </w:pPr>
            <w:r w:rsidRPr="00485787">
              <w:rPr>
                <w:rFonts w:ascii="Arial" w:hAnsi="Arial" w:cs="Arial"/>
                <w:b/>
                <w:bCs/>
                <w:color w:val="000000"/>
                <w:sz w:val="20"/>
              </w:rPr>
              <w:t>Item</w:t>
            </w:r>
          </w:p>
        </w:tc>
        <w:tc>
          <w:tcPr>
            <w:tcW w:w="918" w:type="dxa"/>
            <w:tcBorders>
              <w:top w:val="single" w:sz="4" w:space="0" w:color="auto"/>
              <w:left w:val="nil"/>
              <w:bottom w:val="single" w:sz="4" w:space="0" w:color="auto"/>
              <w:right w:val="single" w:sz="4" w:space="0" w:color="auto"/>
            </w:tcBorders>
            <w:vAlign w:val="center"/>
          </w:tcPr>
          <w:p w14:paraId="13C40DED" w14:textId="77777777" w:rsidR="0042597A" w:rsidRDefault="0042597A" w:rsidP="007C111A">
            <w:pPr>
              <w:jc w:val="center"/>
              <w:rPr>
                <w:rFonts w:ascii="Arial" w:hAnsi="Arial" w:cs="Arial"/>
                <w:b/>
                <w:bCs/>
                <w:color w:val="000000"/>
                <w:sz w:val="20"/>
              </w:rPr>
            </w:pPr>
            <w:r>
              <w:rPr>
                <w:rFonts w:ascii="Arial" w:hAnsi="Arial" w:cs="Arial"/>
                <w:b/>
                <w:bCs/>
                <w:color w:val="000000"/>
                <w:sz w:val="20"/>
              </w:rPr>
              <w:t xml:space="preserve">Cod. </w:t>
            </w:r>
          </w:p>
          <w:p w14:paraId="6356F78A" w14:textId="77777777" w:rsidR="0042597A" w:rsidRDefault="0042597A" w:rsidP="007C111A">
            <w:pPr>
              <w:jc w:val="center"/>
              <w:rPr>
                <w:rFonts w:ascii="Arial" w:hAnsi="Arial" w:cs="Arial"/>
                <w:b/>
                <w:bCs/>
                <w:color w:val="000000"/>
                <w:sz w:val="20"/>
              </w:rPr>
            </w:pPr>
            <w:r>
              <w:rPr>
                <w:rFonts w:ascii="Arial" w:hAnsi="Arial" w:cs="Arial"/>
                <w:b/>
                <w:bCs/>
                <w:color w:val="000000"/>
                <w:sz w:val="20"/>
              </w:rPr>
              <w:t>Agili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35D0D" w14:textId="77777777" w:rsidR="0042597A" w:rsidRDefault="0042597A" w:rsidP="007C111A">
            <w:pPr>
              <w:jc w:val="center"/>
              <w:rPr>
                <w:rFonts w:ascii="Arial" w:hAnsi="Arial" w:cs="Arial"/>
                <w:b/>
                <w:bCs/>
                <w:color w:val="000000"/>
                <w:sz w:val="20"/>
              </w:rPr>
            </w:pPr>
            <w:r>
              <w:rPr>
                <w:rFonts w:ascii="Arial" w:hAnsi="Arial" w:cs="Arial"/>
                <w:b/>
                <w:bCs/>
                <w:color w:val="000000"/>
                <w:sz w:val="20"/>
              </w:rPr>
              <w:t xml:space="preserve">Cod. </w:t>
            </w:r>
          </w:p>
          <w:p w14:paraId="70F56F1F" w14:textId="77777777" w:rsidR="0042597A" w:rsidRPr="00485787" w:rsidRDefault="0042597A" w:rsidP="007C111A">
            <w:pPr>
              <w:jc w:val="center"/>
              <w:rPr>
                <w:rFonts w:ascii="Arial" w:hAnsi="Arial" w:cs="Arial"/>
                <w:b/>
                <w:bCs/>
                <w:color w:val="000000"/>
                <w:sz w:val="20"/>
              </w:rPr>
            </w:pPr>
            <w:r>
              <w:rPr>
                <w:rFonts w:ascii="Arial" w:hAnsi="Arial" w:cs="Arial"/>
                <w:b/>
                <w:bCs/>
                <w:color w:val="000000"/>
                <w:sz w:val="20"/>
              </w:rPr>
              <w:t>TCE – MT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12B4E955" w14:textId="77777777" w:rsidR="0042597A" w:rsidRPr="00485787" w:rsidRDefault="0042597A" w:rsidP="007C111A">
            <w:pPr>
              <w:jc w:val="center"/>
              <w:rPr>
                <w:rFonts w:ascii="Arial" w:hAnsi="Arial" w:cs="Arial"/>
                <w:b/>
                <w:bCs/>
                <w:color w:val="000000"/>
                <w:sz w:val="20"/>
              </w:rPr>
            </w:pPr>
            <w:r w:rsidRPr="00485787">
              <w:rPr>
                <w:rFonts w:ascii="Arial" w:hAnsi="Arial" w:cs="Arial"/>
                <w:b/>
                <w:bCs/>
                <w:color w:val="000000"/>
                <w:sz w:val="20"/>
              </w:rPr>
              <w:t>Descrição</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14:paraId="4168191A" w14:textId="77777777" w:rsidR="0042597A" w:rsidRPr="00485787" w:rsidRDefault="0042597A" w:rsidP="007C111A">
            <w:pPr>
              <w:jc w:val="center"/>
              <w:rPr>
                <w:rFonts w:ascii="Arial" w:hAnsi="Arial" w:cs="Arial"/>
                <w:b/>
                <w:bCs/>
                <w:color w:val="000000"/>
                <w:sz w:val="20"/>
              </w:rPr>
            </w:pPr>
            <w:r>
              <w:rPr>
                <w:rFonts w:ascii="Arial" w:hAnsi="Arial" w:cs="Arial"/>
                <w:b/>
                <w:bCs/>
                <w:color w:val="000000"/>
                <w:sz w:val="20"/>
              </w:rPr>
              <w:t>Un.</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14:paraId="5197CF43" w14:textId="77777777" w:rsidR="0042597A" w:rsidRPr="00485787" w:rsidRDefault="0042597A" w:rsidP="007C111A">
            <w:pPr>
              <w:jc w:val="center"/>
              <w:rPr>
                <w:rFonts w:ascii="Arial" w:hAnsi="Arial" w:cs="Arial"/>
                <w:b/>
                <w:bCs/>
                <w:color w:val="000000"/>
                <w:sz w:val="20"/>
              </w:rPr>
            </w:pPr>
            <w:r w:rsidRPr="00485787">
              <w:rPr>
                <w:rFonts w:ascii="Arial" w:hAnsi="Arial" w:cs="Arial"/>
                <w:b/>
                <w:bCs/>
                <w:color w:val="000000"/>
                <w:sz w:val="20"/>
              </w:rPr>
              <w:t>Quant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47F72EDB" w14:textId="77777777" w:rsidR="0042597A" w:rsidRPr="00485787" w:rsidRDefault="0042597A" w:rsidP="007C111A">
            <w:pPr>
              <w:jc w:val="center"/>
              <w:rPr>
                <w:rFonts w:ascii="Arial" w:hAnsi="Arial" w:cs="Arial"/>
                <w:b/>
                <w:bCs/>
                <w:color w:val="000000"/>
                <w:sz w:val="20"/>
              </w:rPr>
            </w:pPr>
            <w:r w:rsidRPr="00485787">
              <w:rPr>
                <w:rFonts w:ascii="Arial" w:hAnsi="Arial" w:cs="Arial"/>
                <w:b/>
                <w:bCs/>
                <w:color w:val="000000"/>
                <w:sz w:val="20"/>
              </w:rPr>
              <w:t>Valor Unit.</w:t>
            </w:r>
          </w:p>
        </w:tc>
        <w:tc>
          <w:tcPr>
            <w:tcW w:w="1399" w:type="dxa"/>
            <w:tcBorders>
              <w:top w:val="single" w:sz="4" w:space="0" w:color="auto"/>
              <w:left w:val="nil"/>
              <w:bottom w:val="single" w:sz="4" w:space="0" w:color="auto"/>
              <w:right w:val="single" w:sz="4" w:space="0" w:color="auto"/>
            </w:tcBorders>
            <w:shd w:val="clear" w:color="auto" w:fill="auto"/>
            <w:noWrap/>
            <w:vAlign w:val="center"/>
            <w:hideMark/>
          </w:tcPr>
          <w:p w14:paraId="70CD6883" w14:textId="77777777" w:rsidR="0042597A" w:rsidRPr="00485787" w:rsidRDefault="0042597A" w:rsidP="007C111A">
            <w:pPr>
              <w:jc w:val="center"/>
              <w:rPr>
                <w:rFonts w:ascii="Arial" w:hAnsi="Arial" w:cs="Arial"/>
                <w:b/>
                <w:bCs/>
                <w:color w:val="000000"/>
                <w:sz w:val="20"/>
              </w:rPr>
            </w:pPr>
            <w:r w:rsidRPr="00485787">
              <w:rPr>
                <w:rFonts w:ascii="Arial" w:hAnsi="Arial" w:cs="Arial"/>
                <w:b/>
                <w:bCs/>
                <w:color w:val="000000"/>
                <w:sz w:val="20"/>
              </w:rPr>
              <w:t>Valor Total</w:t>
            </w:r>
          </w:p>
        </w:tc>
      </w:tr>
      <w:tr w:rsidR="0042597A" w:rsidRPr="00485787" w14:paraId="1A35264B" w14:textId="77777777" w:rsidTr="0042597A">
        <w:trPr>
          <w:trHeight w:val="227"/>
          <w:jc w:val="center"/>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99FA6" w14:textId="77777777" w:rsidR="0042597A" w:rsidRPr="00485787" w:rsidRDefault="0042597A" w:rsidP="007C111A">
            <w:pPr>
              <w:jc w:val="center"/>
              <w:rPr>
                <w:rFonts w:ascii="Arial" w:hAnsi="Arial" w:cs="Arial"/>
                <w:color w:val="000000"/>
                <w:sz w:val="20"/>
              </w:rPr>
            </w:pPr>
            <w:r w:rsidRPr="00485787">
              <w:rPr>
                <w:rFonts w:ascii="Arial" w:hAnsi="Arial" w:cs="Arial"/>
                <w:color w:val="000000"/>
                <w:sz w:val="20"/>
              </w:rPr>
              <w:t>1</w:t>
            </w:r>
          </w:p>
        </w:tc>
        <w:tc>
          <w:tcPr>
            <w:tcW w:w="918" w:type="dxa"/>
            <w:tcBorders>
              <w:top w:val="single" w:sz="4" w:space="0" w:color="auto"/>
              <w:left w:val="single" w:sz="4" w:space="0" w:color="auto"/>
              <w:bottom w:val="single" w:sz="4" w:space="0" w:color="auto"/>
              <w:right w:val="single" w:sz="4" w:space="0" w:color="auto"/>
            </w:tcBorders>
            <w:vAlign w:val="center"/>
          </w:tcPr>
          <w:p w14:paraId="46AE75BA" w14:textId="77777777" w:rsidR="0042597A" w:rsidRPr="00485787" w:rsidRDefault="0042597A" w:rsidP="007C111A">
            <w:pPr>
              <w:jc w:val="center"/>
              <w:rPr>
                <w:rFonts w:ascii="Arial" w:hAnsi="Arial" w:cs="Arial"/>
                <w:color w:val="000000"/>
                <w:sz w:val="20"/>
              </w:rPr>
            </w:pPr>
            <w:r>
              <w:rPr>
                <w:rFonts w:ascii="Arial" w:hAnsi="Arial" w:cs="Arial"/>
                <w:color w:val="000000"/>
                <w:sz w:val="20"/>
              </w:rPr>
              <w:t>32878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732EB" w14:textId="77777777" w:rsidR="0042597A" w:rsidRPr="00485787" w:rsidRDefault="0042597A" w:rsidP="007C111A">
            <w:pPr>
              <w:jc w:val="center"/>
              <w:rPr>
                <w:rFonts w:ascii="Arial" w:hAnsi="Arial" w:cs="Arial"/>
                <w:color w:val="000000"/>
                <w:sz w:val="20"/>
              </w:rPr>
            </w:pPr>
            <w:r>
              <w:rPr>
                <w:rFonts w:ascii="Helvetica" w:hAnsi="Helvetica" w:cs="Helvetica"/>
                <w:color w:val="333333"/>
                <w:sz w:val="21"/>
                <w:szCs w:val="21"/>
                <w:shd w:val="clear" w:color="auto" w:fill="F9F9F9"/>
              </w:rPr>
              <w:t>215895-7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2CC0" w14:textId="77777777" w:rsidR="0042597A" w:rsidRDefault="0042597A" w:rsidP="007C111A">
            <w:pPr>
              <w:jc w:val="both"/>
              <w:rPr>
                <w:rFonts w:ascii="Arial" w:hAnsi="Arial" w:cs="Arial"/>
                <w:sz w:val="20"/>
              </w:rPr>
            </w:pPr>
            <w:r w:rsidRPr="000651BC">
              <w:rPr>
                <w:rFonts w:ascii="Arial" w:hAnsi="Arial" w:cs="Arial"/>
                <w:sz w:val="20"/>
              </w:rPr>
              <w:t>PRESTAÇÃO DE SERVIÇOS DE ASSESSORIA DE FORMA GERAL, QUANTO A ARTICULAÇÃO DE ASSUNTOS DE INTERESSE DA PREFEITURA MUNICIPAL EM ÓRGÃO GOVERNAMENTAIS E ASSESSORIA DIRETA AO PREFEITO NA CIDADE DE BRASÍLIA – DF</w:t>
            </w:r>
            <w:r>
              <w:rPr>
                <w:rFonts w:ascii="Arial" w:hAnsi="Arial" w:cs="Arial"/>
                <w:sz w:val="20"/>
              </w:rPr>
              <w:t xml:space="preserve">, conforme segue: </w:t>
            </w:r>
          </w:p>
          <w:p w14:paraId="24569140" w14:textId="77777777" w:rsidR="0042597A" w:rsidRPr="000651BC" w:rsidRDefault="0042597A" w:rsidP="007C111A">
            <w:pPr>
              <w:pStyle w:val="PargrafodaLista"/>
              <w:numPr>
                <w:ilvl w:val="0"/>
                <w:numId w:val="36"/>
              </w:numPr>
              <w:jc w:val="both"/>
              <w:rPr>
                <w:rFonts w:ascii="Arial" w:hAnsi="Arial" w:cs="Arial"/>
                <w:sz w:val="20"/>
              </w:rPr>
            </w:pPr>
            <w:r w:rsidRPr="000651BC">
              <w:rPr>
                <w:rFonts w:ascii="Arial" w:hAnsi="Arial" w:cs="Arial"/>
                <w:sz w:val="20"/>
              </w:rPr>
              <w:t xml:space="preserve">Distribuir E Protocolar Documentos Nos Seus Respectivos Endereços, Conforme Solicitado E Acompanhar O Tramite Dos </w:t>
            </w:r>
            <w:r w:rsidRPr="000651BC">
              <w:rPr>
                <w:rFonts w:ascii="Arial" w:hAnsi="Arial" w:cs="Arial"/>
                <w:sz w:val="20"/>
              </w:rPr>
              <w:lastRenderedPageBreak/>
              <w:t>Mesmos</w:t>
            </w:r>
            <w:r>
              <w:rPr>
                <w:rFonts w:ascii="Arial" w:hAnsi="Arial" w:cs="Arial"/>
                <w:sz w:val="20"/>
                <w:u w:val="single"/>
              </w:rPr>
              <w:t>;</w:t>
            </w:r>
          </w:p>
          <w:p w14:paraId="280F1360" w14:textId="77777777" w:rsidR="0042597A" w:rsidRPr="000651BC" w:rsidRDefault="0042597A" w:rsidP="007C111A">
            <w:pPr>
              <w:pStyle w:val="PargrafodaLista"/>
              <w:numPr>
                <w:ilvl w:val="0"/>
                <w:numId w:val="36"/>
              </w:numPr>
              <w:jc w:val="both"/>
              <w:rPr>
                <w:rFonts w:ascii="Arial" w:hAnsi="Arial" w:cs="Arial"/>
                <w:sz w:val="20"/>
              </w:rPr>
            </w:pPr>
            <w:r w:rsidRPr="000651BC">
              <w:rPr>
                <w:rFonts w:ascii="Arial" w:hAnsi="Arial" w:cs="Arial"/>
                <w:sz w:val="20"/>
              </w:rPr>
              <w:t>Representar O Prefeito Por Procuração Junto Às Repartições Públicas Federais, Incluindo Veículo Para Sua Própria Locomoção</w:t>
            </w:r>
            <w:r>
              <w:rPr>
                <w:rFonts w:ascii="Arial" w:hAnsi="Arial" w:cs="Arial"/>
                <w:sz w:val="20"/>
              </w:rPr>
              <w:t>,</w:t>
            </w:r>
            <w:r w:rsidRPr="000651BC">
              <w:rPr>
                <w:rFonts w:ascii="Arial" w:hAnsi="Arial" w:cs="Arial"/>
                <w:sz w:val="20"/>
              </w:rPr>
              <w:t xml:space="preserve"> Bem Como Seus Custos Operacionais.</w:t>
            </w:r>
          </w:p>
          <w:p w14:paraId="65671C85" w14:textId="77777777" w:rsidR="0042597A" w:rsidRDefault="0042597A" w:rsidP="007C111A">
            <w:pPr>
              <w:jc w:val="both"/>
              <w:rPr>
                <w:rFonts w:ascii="Arial" w:hAnsi="Arial" w:cs="Arial"/>
                <w:sz w:val="20"/>
              </w:rPr>
            </w:pPr>
          </w:p>
          <w:p w14:paraId="3FBE0191" w14:textId="77777777" w:rsidR="0042597A" w:rsidRPr="000651BC" w:rsidRDefault="0042597A" w:rsidP="007C111A">
            <w:pPr>
              <w:jc w:val="both"/>
              <w:rPr>
                <w:rFonts w:ascii="Arial" w:hAnsi="Arial" w:cs="Arial"/>
                <w:color w:val="000000"/>
                <w:sz w:val="20"/>
              </w:rPr>
            </w:pP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FD0D" w14:textId="77777777" w:rsidR="0042597A" w:rsidRPr="00485787" w:rsidRDefault="0042597A" w:rsidP="007C111A">
            <w:pPr>
              <w:jc w:val="center"/>
              <w:rPr>
                <w:rFonts w:ascii="Arial" w:hAnsi="Arial" w:cs="Arial"/>
                <w:color w:val="000000"/>
                <w:sz w:val="20"/>
              </w:rPr>
            </w:pPr>
            <w:r w:rsidRPr="00485787">
              <w:rPr>
                <w:rFonts w:ascii="Arial" w:hAnsi="Arial" w:cs="Arial"/>
                <w:color w:val="000000"/>
                <w:sz w:val="20"/>
              </w:rPr>
              <w:lastRenderedPageBreak/>
              <w:t>MES</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ED2B6" w14:textId="77777777" w:rsidR="0042597A" w:rsidRPr="00485787" w:rsidRDefault="0042597A" w:rsidP="007C111A">
            <w:pPr>
              <w:jc w:val="center"/>
              <w:rPr>
                <w:rFonts w:ascii="Arial" w:hAnsi="Arial" w:cs="Arial"/>
                <w:color w:val="000000"/>
                <w:sz w:val="20"/>
              </w:rPr>
            </w:pPr>
            <w:r>
              <w:rPr>
                <w:rFonts w:ascii="Arial" w:hAnsi="Arial" w:cs="Arial"/>
                <w:color w:val="000000"/>
                <w:sz w:val="20"/>
              </w:rPr>
              <w:t>12</w:t>
            </w:r>
          </w:p>
        </w:tc>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654AD" w14:textId="77777777" w:rsidR="0042597A" w:rsidRPr="00485787" w:rsidRDefault="0042597A" w:rsidP="007C111A">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5268" w14:textId="77777777" w:rsidR="0042597A" w:rsidRPr="00485787" w:rsidRDefault="0042597A" w:rsidP="007C111A">
            <w:pPr>
              <w:jc w:val="center"/>
              <w:rPr>
                <w:rFonts w:ascii="Arial" w:hAnsi="Arial" w:cs="Arial"/>
                <w:color w:val="000000"/>
                <w:sz w:val="20"/>
              </w:rPr>
            </w:pPr>
            <w:r w:rsidRPr="00485787">
              <w:rPr>
                <w:rFonts w:ascii="Arial" w:hAnsi="Arial" w:cs="Arial"/>
                <w:color w:val="000000"/>
                <w:sz w:val="20"/>
              </w:rPr>
              <w:t>R$</w:t>
            </w:r>
            <w:r>
              <w:rPr>
                <w:rFonts w:ascii="Arial" w:hAnsi="Arial" w:cs="Arial"/>
                <w:color w:val="000000"/>
                <w:sz w:val="20"/>
              </w:rPr>
              <w:t>:</w:t>
            </w:r>
          </w:p>
        </w:tc>
      </w:tr>
    </w:tbl>
    <w:p w14:paraId="040ABBCE" w14:textId="77777777" w:rsidR="005176A3" w:rsidRPr="005176A3" w:rsidRDefault="005176A3" w:rsidP="005176A3">
      <w:pPr>
        <w:autoSpaceDE w:val="0"/>
        <w:autoSpaceDN w:val="0"/>
        <w:adjustRightInd w:val="0"/>
        <w:jc w:val="both"/>
        <w:rPr>
          <w:rFonts w:ascii="Arial" w:hAnsi="Arial" w:cs="Arial"/>
          <w:b/>
          <w:bCs/>
          <w:sz w:val="20"/>
        </w:rPr>
      </w:pPr>
    </w:p>
    <w:p w14:paraId="2AD375ED" w14:textId="77777777" w:rsidR="005176A3" w:rsidRPr="005176A3" w:rsidRDefault="005176A3" w:rsidP="005176A3">
      <w:pPr>
        <w:autoSpaceDE w:val="0"/>
        <w:autoSpaceDN w:val="0"/>
        <w:adjustRightInd w:val="0"/>
        <w:jc w:val="both"/>
        <w:rPr>
          <w:rFonts w:ascii="Arial" w:hAnsi="Arial" w:cs="Arial"/>
          <w:b/>
          <w:bCs/>
          <w:sz w:val="20"/>
        </w:rPr>
      </w:pPr>
    </w:p>
    <w:p w14:paraId="0D5FBF65"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SEGUNDA – DA LICITAÇÃO</w:t>
      </w:r>
    </w:p>
    <w:p w14:paraId="2D3E454F" w14:textId="0BC5FFA2"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2.1. </w:t>
      </w:r>
      <w:r w:rsidRPr="005176A3">
        <w:rPr>
          <w:rFonts w:ascii="Arial" w:hAnsi="Arial" w:cs="Arial"/>
          <w:sz w:val="20"/>
        </w:rPr>
        <w:t xml:space="preserve">Para a presente contratação foi realizada a Licitação modalidade Pregão Presencial nº </w:t>
      </w:r>
      <w:r w:rsidR="00B31EF7">
        <w:rPr>
          <w:rFonts w:ascii="Arial" w:hAnsi="Arial" w:cs="Arial"/>
          <w:sz w:val="20"/>
        </w:rPr>
        <w:t>___</w:t>
      </w:r>
      <w:r w:rsidRPr="005176A3">
        <w:rPr>
          <w:rFonts w:ascii="Arial" w:hAnsi="Arial" w:cs="Arial"/>
          <w:sz w:val="20"/>
        </w:rPr>
        <w:t>/20</w:t>
      </w:r>
      <w:r w:rsidR="002A4ED7">
        <w:rPr>
          <w:rFonts w:ascii="Arial" w:hAnsi="Arial" w:cs="Arial"/>
          <w:sz w:val="20"/>
        </w:rPr>
        <w:t>21</w:t>
      </w:r>
      <w:r w:rsidRPr="005176A3">
        <w:rPr>
          <w:rFonts w:ascii="Arial" w:hAnsi="Arial" w:cs="Arial"/>
          <w:sz w:val="20"/>
        </w:rPr>
        <w:t>, nos termos da Lei Federal n° 8.666/93.</w:t>
      </w:r>
    </w:p>
    <w:p w14:paraId="48F5A358" w14:textId="77777777" w:rsidR="005176A3" w:rsidRPr="005176A3" w:rsidRDefault="005176A3" w:rsidP="005176A3">
      <w:pPr>
        <w:autoSpaceDE w:val="0"/>
        <w:autoSpaceDN w:val="0"/>
        <w:adjustRightInd w:val="0"/>
        <w:jc w:val="both"/>
        <w:rPr>
          <w:rFonts w:ascii="Arial" w:hAnsi="Arial" w:cs="Arial"/>
          <w:b/>
          <w:bCs/>
          <w:sz w:val="20"/>
        </w:rPr>
      </w:pPr>
    </w:p>
    <w:p w14:paraId="128830ED"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TERCEIRA – DA SUJEIÇÃO DAS PARTES</w:t>
      </w:r>
    </w:p>
    <w:p w14:paraId="0DC9B24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3.1. </w:t>
      </w:r>
      <w:r w:rsidRPr="005176A3">
        <w:rPr>
          <w:rFonts w:ascii="Arial" w:hAnsi="Arial" w:cs="Arial"/>
          <w:sz w:val="20"/>
        </w:rPr>
        <w:t>As partes declaram-se sujeitas às normas previstas na Lei Federal 8.666/93 e suas alterações ulteriores e, supletivamente, pelos princípios da teoria geral dos contratos e pelas disposições de direito privado, bem como, pelas cláusulas e condições deste contrato.</w:t>
      </w:r>
    </w:p>
    <w:p w14:paraId="0DC99195" w14:textId="77777777" w:rsidR="005176A3" w:rsidRPr="005176A3" w:rsidRDefault="005176A3" w:rsidP="005176A3">
      <w:pPr>
        <w:autoSpaceDE w:val="0"/>
        <w:autoSpaceDN w:val="0"/>
        <w:adjustRightInd w:val="0"/>
        <w:jc w:val="both"/>
        <w:rPr>
          <w:rFonts w:ascii="Arial" w:hAnsi="Arial" w:cs="Arial"/>
          <w:sz w:val="20"/>
        </w:rPr>
      </w:pPr>
    </w:p>
    <w:p w14:paraId="08E2CCA9"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QUARTA – DA VIGÊNCIA</w:t>
      </w:r>
    </w:p>
    <w:p w14:paraId="7FD22677" w14:textId="77777777" w:rsidR="005176A3" w:rsidRPr="005176A3" w:rsidRDefault="005176A3" w:rsidP="005176A3">
      <w:pPr>
        <w:pStyle w:val="Corpodetexto"/>
        <w:rPr>
          <w:rFonts w:ascii="Arial" w:hAnsi="Arial" w:cs="Arial"/>
          <w:b/>
          <w:bCs/>
          <w:sz w:val="20"/>
        </w:rPr>
      </w:pPr>
      <w:r w:rsidRPr="005176A3">
        <w:rPr>
          <w:rFonts w:ascii="Arial" w:hAnsi="Arial" w:cs="Arial"/>
          <w:b/>
          <w:bCs/>
          <w:sz w:val="20"/>
        </w:rPr>
        <w:t xml:space="preserve">4.1 </w:t>
      </w:r>
      <w:r w:rsidRPr="005176A3">
        <w:rPr>
          <w:rFonts w:ascii="Arial" w:hAnsi="Arial" w:cs="Arial"/>
          <w:bCs/>
          <w:sz w:val="20"/>
        </w:rPr>
        <w:t xml:space="preserve">O presente contrato, ora </w:t>
      </w:r>
      <w:r w:rsidR="00B31EF7" w:rsidRPr="005176A3">
        <w:rPr>
          <w:rFonts w:ascii="Arial" w:hAnsi="Arial" w:cs="Arial"/>
          <w:bCs/>
          <w:sz w:val="20"/>
        </w:rPr>
        <w:t>assinado</w:t>
      </w:r>
      <w:r w:rsidRPr="005176A3">
        <w:rPr>
          <w:rFonts w:ascii="Arial" w:hAnsi="Arial" w:cs="Arial"/>
          <w:bCs/>
          <w:sz w:val="20"/>
        </w:rPr>
        <w:t xml:space="preserve"> será valido até </w:t>
      </w:r>
      <w:r w:rsidR="0042597A">
        <w:rPr>
          <w:rFonts w:ascii="Arial" w:hAnsi="Arial" w:cs="Arial"/>
          <w:b/>
          <w:bCs/>
          <w:sz w:val="20"/>
        </w:rPr>
        <w:t>__</w:t>
      </w:r>
      <w:r w:rsidRPr="005176A3">
        <w:rPr>
          <w:rFonts w:ascii="Arial" w:hAnsi="Arial" w:cs="Arial"/>
          <w:b/>
          <w:bCs/>
          <w:sz w:val="20"/>
        </w:rPr>
        <w:t xml:space="preserve"> de </w:t>
      </w:r>
      <w:r w:rsidR="0042597A">
        <w:rPr>
          <w:rFonts w:ascii="Arial" w:hAnsi="Arial" w:cs="Arial"/>
          <w:b/>
          <w:bCs/>
          <w:sz w:val="20"/>
        </w:rPr>
        <w:t>___________</w:t>
      </w:r>
      <w:r w:rsidRPr="005176A3">
        <w:rPr>
          <w:rFonts w:ascii="Arial" w:hAnsi="Arial" w:cs="Arial"/>
          <w:b/>
          <w:bCs/>
          <w:sz w:val="20"/>
        </w:rPr>
        <w:t xml:space="preserve"> de 20</w:t>
      </w:r>
      <w:r w:rsidR="0042597A">
        <w:rPr>
          <w:rFonts w:ascii="Arial" w:hAnsi="Arial" w:cs="Arial"/>
          <w:b/>
          <w:bCs/>
          <w:sz w:val="20"/>
        </w:rPr>
        <w:t>__</w:t>
      </w:r>
      <w:r w:rsidRPr="005176A3">
        <w:rPr>
          <w:rFonts w:ascii="Arial" w:hAnsi="Arial" w:cs="Arial"/>
          <w:b/>
          <w:bCs/>
          <w:sz w:val="20"/>
        </w:rPr>
        <w:t>.</w:t>
      </w:r>
    </w:p>
    <w:p w14:paraId="3C1A907A" w14:textId="77777777" w:rsidR="005176A3" w:rsidRPr="005176A3" w:rsidRDefault="005176A3" w:rsidP="005176A3">
      <w:pPr>
        <w:pStyle w:val="Corpodetexto"/>
        <w:rPr>
          <w:rFonts w:ascii="Arial" w:hAnsi="Arial" w:cs="Arial"/>
          <w:bCs/>
          <w:sz w:val="20"/>
        </w:rPr>
      </w:pPr>
      <w:r w:rsidRPr="005176A3">
        <w:rPr>
          <w:rFonts w:ascii="Arial" w:hAnsi="Arial" w:cs="Arial"/>
          <w:b/>
          <w:bCs/>
          <w:sz w:val="20"/>
        </w:rPr>
        <w:t xml:space="preserve">4.1.1 </w:t>
      </w:r>
      <w:r w:rsidRPr="005176A3">
        <w:rPr>
          <w:rFonts w:ascii="Arial" w:hAnsi="Arial" w:cs="Arial"/>
          <w:bCs/>
          <w:sz w:val="20"/>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14:paraId="62256BDD" w14:textId="77777777" w:rsidR="005176A3" w:rsidRPr="005176A3" w:rsidRDefault="005176A3" w:rsidP="005176A3">
      <w:pPr>
        <w:pStyle w:val="Corpodetexto"/>
        <w:rPr>
          <w:rFonts w:ascii="Arial" w:hAnsi="Arial" w:cs="Arial"/>
          <w:bCs/>
          <w:sz w:val="20"/>
        </w:rPr>
      </w:pPr>
      <w:r w:rsidRPr="005176A3">
        <w:rPr>
          <w:rFonts w:ascii="Arial" w:hAnsi="Arial" w:cs="Arial"/>
          <w:b/>
          <w:bCs/>
          <w:sz w:val="20"/>
        </w:rPr>
        <w:t>4.2.</w:t>
      </w:r>
      <w:r w:rsidRPr="005176A3">
        <w:rPr>
          <w:rFonts w:ascii="Arial" w:hAnsi="Arial" w:cs="Arial"/>
          <w:bCs/>
          <w:sz w:val="20"/>
        </w:rPr>
        <w:t xml:space="preserve"> Caso o objeto desta licitação seja executado antes da data prevista no item acima, dar-se-á por encerrado o Contrato firmado entre as partes.</w:t>
      </w:r>
    </w:p>
    <w:p w14:paraId="50A7EB6E" w14:textId="77777777" w:rsidR="005176A3" w:rsidRPr="005176A3" w:rsidRDefault="005176A3" w:rsidP="005176A3">
      <w:pPr>
        <w:autoSpaceDE w:val="0"/>
        <w:autoSpaceDN w:val="0"/>
        <w:adjustRightInd w:val="0"/>
        <w:jc w:val="both"/>
        <w:rPr>
          <w:rFonts w:ascii="Arial" w:hAnsi="Arial" w:cs="Arial"/>
          <w:b/>
          <w:bCs/>
          <w:sz w:val="20"/>
        </w:rPr>
      </w:pPr>
    </w:p>
    <w:p w14:paraId="54FFB540"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QUINTA – DO PREÇO, DAS CONDIÇÕES DE PAGAMENTO E REAJUSTAMENTO</w:t>
      </w:r>
    </w:p>
    <w:p w14:paraId="70D92D5E" w14:textId="77777777"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5.1. </w:t>
      </w:r>
      <w:r w:rsidRPr="005176A3">
        <w:rPr>
          <w:rFonts w:ascii="Arial" w:hAnsi="Arial" w:cs="Arial"/>
          <w:sz w:val="20"/>
        </w:rPr>
        <w:t xml:space="preserve">O valor global do presente contrato é de R$ </w:t>
      </w:r>
      <w:r w:rsidR="00B31EF7">
        <w:rPr>
          <w:rFonts w:ascii="Arial" w:hAnsi="Arial" w:cs="Arial"/>
          <w:sz w:val="20"/>
        </w:rPr>
        <w:t>_________________</w:t>
      </w:r>
      <w:r w:rsidRPr="005176A3">
        <w:rPr>
          <w:rFonts w:ascii="Arial" w:hAnsi="Arial" w:cs="Arial"/>
          <w:sz w:val="20"/>
        </w:rPr>
        <w:t xml:space="preserve"> (</w:t>
      </w:r>
      <w:r w:rsidR="00B31EF7">
        <w:rPr>
          <w:rFonts w:ascii="Arial" w:hAnsi="Arial" w:cs="Arial"/>
          <w:sz w:val="20"/>
        </w:rPr>
        <w:t>Por Extenso)</w:t>
      </w:r>
      <w:r w:rsidRPr="005176A3">
        <w:rPr>
          <w:rFonts w:ascii="Arial" w:hAnsi="Arial" w:cs="Arial"/>
          <w:sz w:val="20"/>
        </w:rPr>
        <w:t xml:space="preserve">. </w:t>
      </w:r>
    </w:p>
    <w:p w14:paraId="56AE562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5.2.</w:t>
      </w:r>
      <w:r w:rsidRPr="005176A3">
        <w:rPr>
          <w:rFonts w:ascii="Arial" w:hAnsi="Arial" w:cs="Arial"/>
          <w:sz w:val="20"/>
        </w:rPr>
        <w:t xml:space="preserve"> O pagamento será efetuado em uma única parcela, em até 30 (trinta) dias após a efetiva prestação dos serviços contratados e emissão da referida Nota Fiscal.</w:t>
      </w:r>
    </w:p>
    <w:p w14:paraId="792CCCE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5.3. </w:t>
      </w:r>
      <w:r w:rsidRPr="005176A3">
        <w:rPr>
          <w:rFonts w:ascii="Arial" w:hAnsi="Arial" w:cs="Arial"/>
          <w:sz w:val="20"/>
        </w:rPr>
        <w:t>Nos preços apresentados na proposta deverão estar incluídas todas as despesas relativas aos serviços contratados (tributos, seguros, encargos sociais, transportes, alimentação da equipe, hospedagem, aluguel do espaço para ministrar a capacitação,  etc.).</w:t>
      </w:r>
    </w:p>
    <w:p w14:paraId="46BD512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5.4. </w:t>
      </w:r>
      <w:r w:rsidRPr="005176A3">
        <w:rPr>
          <w:rFonts w:ascii="Arial" w:hAnsi="Arial" w:cs="Arial"/>
          <w:bCs/>
          <w:sz w:val="20"/>
        </w:rPr>
        <w:t xml:space="preserve">Não haverá reajuste de preços </w:t>
      </w:r>
      <w:r w:rsidRPr="005176A3">
        <w:rPr>
          <w:rFonts w:ascii="Arial" w:hAnsi="Arial" w:cs="Arial"/>
          <w:sz w:val="20"/>
        </w:rPr>
        <w:t>durante a vigência deste contrato, salvo nas hipóteses previstas no Art. 65, e seguintes da Lei Federal 8.666/93.</w:t>
      </w:r>
    </w:p>
    <w:p w14:paraId="67DEDE44" w14:textId="77777777"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sz w:val="20"/>
        </w:rPr>
        <w:t xml:space="preserve">5.4.1. </w:t>
      </w:r>
      <w:r w:rsidRPr="005176A3">
        <w:rPr>
          <w:rFonts w:ascii="Arial" w:hAnsi="Arial" w:cs="Arial"/>
          <w:sz w:val="20"/>
        </w:rPr>
        <w:t xml:space="preserve">O índice a ser utilizado como base para eventuais reajustes será o IGPM/FGV. </w:t>
      </w:r>
    </w:p>
    <w:p w14:paraId="6C01D122" w14:textId="77777777" w:rsidR="005176A3" w:rsidRPr="005176A3" w:rsidRDefault="005176A3" w:rsidP="005176A3">
      <w:pPr>
        <w:autoSpaceDE w:val="0"/>
        <w:autoSpaceDN w:val="0"/>
        <w:adjustRightInd w:val="0"/>
        <w:jc w:val="both"/>
        <w:rPr>
          <w:rFonts w:ascii="Arial" w:hAnsi="Arial" w:cs="Arial"/>
          <w:b/>
          <w:bCs/>
          <w:sz w:val="20"/>
        </w:rPr>
      </w:pPr>
    </w:p>
    <w:p w14:paraId="1CC0FDEA" w14:textId="77777777"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SEXTA – DO CRÉDITO PELO QUAL CORRERÁ A DESPESA</w:t>
      </w:r>
    </w:p>
    <w:p w14:paraId="27324BCC" w14:textId="77777777" w:rsidR="002A4ED7" w:rsidRDefault="005176A3" w:rsidP="002A4ED7">
      <w:pPr>
        <w:jc w:val="both"/>
        <w:rPr>
          <w:rFonts w:ascii="Arial" w:hAnsi="Arial" w:cs="Arial"/>
          <w:sz w:val="20"/>
        </w:rPr>
      </w:pPr>
      <w:r w:rsidRPr="005176A3">
        <w:rPr>
          <w:rFonts w:ascii="Arial" w:hAnsi="Arial" w:cs="Arial"/>
          <w:b/>
          <w:sz w:val="20"/>
        </w:rPr>
        <w:t>6.1.</w:t>
      </w:r>
      <w:r w:rsidRPr="005176A3">
        <w:rPr>
          <w:rFonts w:ascii="Arial" w:hAnsi="Arial" w:cs="Arial"/>
          <w:sz w:val="20"/>
        </w:rPr>
        <w:t xml:space="preserve"> </w:t>
      </w:r>
      <w:r w:rsidR="002B7F40" w:rsidRPr="005176A3">
        <w:rPr>
          <w:rFonts w:ascii="Arial" w:hAnsi="Arial" w:cs="Arial"/>
          <w:b/>
          <w:bCs/>
          <w:color w:val="000000"/>
          <w:sz w:val="20"/>
        </w:rPr>
        <w:t xml:space="preserve">2.1. </w:t>
      </w:r>
      <w:r w:rsidR="002B7F40" w:rsidRPr="0004075B">
        <w:rPr>
          <w:rFonts w:ascii="Arial" w:hAnsi="Arial" w:cs="Arial"/>
          <w:sz w:val="20"/>
        </w:rPr>
        <w:t xml:space="preserve">As despesas decorrentes do objeto desta licitação serão empenhadas oportunamente em dotações próprias, as quais foram autorizadas através da </w:t>
      </w:r>
      <w:r w:rsidR="002A4ED7">
        <w:rPr>
          <w:rFonts w:ascii="Arial" w:hAnsi="Arial" w:cs="Arial"/>
          <w:sz w:val="20"/>
          <w:u w:val="single"/>
        </w:rPr>
        <w:t>Lei Municipal nº. 859/2020 de 08/12/2020 – LOA/2021</w:t>
      </w:r>
      <w:r w:rsidR="002A4ED7" w:rsidRPr="0004075B">
        <w:rPr>
          <w:rFonts w:ascii="Arial" w:hAnsi="Arial" w:cs="Arial"/>
          <w:sz w:val="20"/>
        </w:rPr>
        <w:t>, conforme segue:</w:t>
      </w:r>
    </w:p>
    <w:p w14:paraId="4F9287E2" w14:textId="77777777" w:rsidR="002A4ED7" w:rsidRPr="005D468F" w:rsidRDefault="002A4ED7" w:rsidP="002A4ED7">
      <w:pPr>
        <w:pStyle w:val="Padro"/>
        <w:spacing w:after="0" w:line="240" w:lineRule="auto"/>
        <w:jc w:val="both"/>
        <w:rPr>
          <w:rFonts w:ascii="Arial" w:hAnsi="Arial" w:cs="Arial"/>
          <w:b/>
          <w:bCs/>
          <w:color w:val="auto"/>
          <w:sz w:val="20"/>
          <w:szCs w:val="20"/>
        </w:rPr>
      </w:pPr>
    </w:p>
    <w:p w14:paraId="4373BA79"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14:paraId="49C597D6"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14:paraId="3C5ECB74"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14:paraId="1BAFEB66"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14:paraId="46E65BC1"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14:paraId="0E5AE1B2" w14:textId="77777777" w:rsidR="002A4ED7" w:rsidRPr="00424216"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14:paraId="5B5D2B82" w14:textId="77777777" w:rsidR="002A4ED7"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sidRPr="000D1BF2">
        <w:rPr>
          <w:rFonts w:ascii="Arial" w:hAnsi="Arial" w:cs="Arial"/>
          <w:sz w:val="20"/>
        </w:rPr>
        <w:t>Elemento de Despesas:</w:t>
      </w:r>
      <w:r w:rsidRPr="000D1BF2">
        <w:rPr>
          <w:rFonts w:ascii="Arial" w:hAnsi="Arial" w:cs="Arial"/>
          <w:sz w:val="20"/>
        </w:rPr>
        <w:tab/>
        <w:t>3390.39.00.00.00 Outros Serviços de Terceiros – Pessoa Jurídica</w:t>
      </w:r>
      <w:r>
        <w:rPr>
          <w:rFonts w:ascii="Arial" w:hAnsi="Arial" w:cs="Arial"/>
          <w:sz w:val="20"/>
        </w:rPr>
        <w:t>.</w:t>
      </w:r>
      <w:r w:rsidRPr="002A4ED7">
        <w:rPr>
          <w:rFonts w:ascii="Arial" w:hAnsi="Arial" w:cs="Arial"/>
          <w:sz w:val="20"/>
        </w:rPr>
        <w:t xml:space="preserve"> </w:t>
      </w:r>
    </w:p>
    <w:p w14:paraId="4F911054" w14:textId="7583C659" w:rsidR="002A4ED7" w:rsidRDefault="002A4ED7" w:rsidP="002A4ED7">
      <w:pPr>
        <w:widowControl w:val="0"/>
        <w:pBdr>
          <w:top w:val="single" w:sz="4" w:space="1" w:color="auto"/>
          <w:left w:val="single" w:sz="4" w:space="5" w:color="auto"/>
          <w:bottom w:val="single" w:sz="4" w:space="15" w:color="auto"/>
          <w:right w:val="single" w:sz="4" w:space="4" w:color="auto"/>
        </w:pBdr>
        <w:tabs>
          <w:tab w:val="left" w:leader="hyphen" w:pos="2552"/>
        </w:tabs>
        <w:jc w:val="both"/>
        <w:rPr>
          <w:rFonts w:ascii="Arial" w:hAnsi="Arial" w:cs="Arial"/>
          <w:sz w:val="20"/>
        </w:rPr>
      </w:pPr>
      <w:r>
        <w:rPr>
          <w:rFonts w:ascii="Arial" w:hAnsi="Arial" w:cs="Arial"/>
          <w:sz w:val="20"/>
        </w:rPr>
        <w:t>RED./Código ---------------------0039</w:t>
      </w:r>
    </w:p>
    <w:p w14:paraId="05402AF2" w14:textId="77777777" w:rsidR="005176A3" w:rsidRPr="005176A3" w:rsidRDefault="005176A3" w:rsidP="002B7F40">
      <w:pPr>
        <w:autoSpaceDE w:val="0"/>
        <w:autoSpaceDN w:val="0"/>
        <w:adjustRightInd w:val="0"/>
        <w:jc w:val="both"/>
        <w:rPr>
          <w:rFonts w:ascii="Arial" w:hAnsi="Arial" w:cs="Arial"/>
          <w:b/>
          <w:bCs/>
          <w:sz w:val="20"/>
        </w:rPr>
      </w:pPr>
    </w:p>
    <w:p w14:paraId="09BC351F"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2B7F40">
        <w:rPr>
          <w:rFonts w:ascii="Arial" w:hAnsi="Arial" w:cs="Arial"/>
          <w:b/>
          <w:bCs/>
          <w:sz w:val="20"/>
        </w:rPr>
        <w:t>CLÁUSULA SÉTIMA - DAS OBRIGAÇÃOES E RESPONSABILIDADES DAS PARTES</w:t>
      </w:r>
    </w:p>
    <w:p w14:paraId="144EAA6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7.1.</w:t>
      </w:r>
      <w:r w:rsidRPr="005176A3">
        <w:rPr>
          <w:rFonts w:ascii="Arial" w:hAnsi="Arial" w:cs="Arial"/>
          <w:sz w:val="20"/>
        </w:rPr>
        <w:t xml:space="preserve"> São direitos e responsabilidades da </w:t>
      </w:r>
      <w:r w:rsidRPr="005176A3">
        <w:rPr>
          <w:rFonts w:ascii="Arial" w:hAnsi="Arial" w:cs="Arial"/>
          <w:b/>
          <w:bCs/>
          <w:sz w:val="20"/>
        </w:rPr>
        <w:t xml:space="preserve">CONTRATADA </w:t>
      </w:r>
      <w:r w:rsidRPr="005176A3">
        <w:rPr>
          <w:rFonts w:ascii="Arial" w:hAnsi="Arial" w:cs="Arial"/>
          <w:sz w:val="20"/>
        </w:rPr>
        <w:t>os seguintes:</w:t>
      </w:r>
    </w:p>
    <w:p w14:paraId="28EADCA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lastRenderedPageBreak/>
        <w:t>a) Executar os serviços licitados, conforme solicitação do Órgão competente, nos locais indicados, que poderá ser acompanhado por servidor responsável;</w:t>
      </w:r>
    </w:p>
    <w:p w14:paraId="551E9EF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b) </w:t>
      </w:r>
      <w:r w:rsidRPr="005176A3">
        <w:rPr>
          <w:rFonts w:ascii="Arial" w:hAnsi="Arial" w:cs="Arial"/>
          <w:bCs/>
          <w:sz w:val="20"/>
        </w:rPr>
        <w:t>Cumprir</w:t>
      </w:r>
      <w:r w:rsidRPr="005176A3">
        <w:rPr>
          <w:rFonts w:ascii="Arial" w:hAnsi="Arial" w:cs="Arial"/>
          <w:b/>
          <w:bCs/>
          <w:sz w:val="20"/>
        </w:rPr>
        <w:t xml:space="preserve"> </w:t>
      </w:r>
      <w:r w:rsidRPr="005176A3">
        <w:rPr>
          <w:rFonts w:ascii="Arial" w:hAnsi="Arial" w:cs="Arial"/>
          <w:sz w:val="20"/>
        </w:rPr>
        <w:t>todas as leis e posturas federais, estaduais e municipais pertinentes e responsabilizar-se por todos os prejuízos decorrentes de infrações a que houver dado causa;</w:t>
      </w:r>
    </w:p>
    <w:p w14:paraId="12C6714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c) </w:t>
      </w:r>
      <w:r w:rsidRPr="005176A3">
        <w:rPr>
          <w:rFonts w:ascii="Arial" w:hAnsi="Arial" w:cs="Arial"/>
          <w:bCs/>
          <w:sz w:val="20"/>
        </w:rPr>
        <w:t>Assumir</w:t>
      </w:r>
      <w:r w:rsidRPr="005176A3">
        <w:rPr>
          <w:rFonts w:ascii="Arial" w:hAnsi="Arial" w:cs="Arial"/>
          <w:sz w:val="20"/>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14:paraId="61F5A0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w:t>
      </w:r>
      <w:r w:rsidRPr="005176A3">
        <w:rPr>
          <w:rFonts w:ascii="Arial" w:hAnsi="Arial" w:cs="Arial"/>
          <w:bCs/>
          <w:sz w:val="20"/>
        </w:rPr>
        <w:t>Aceitar</w:t>
      </w:r>
      <w:r w:rsidRPr="005176A3">
        <w:rPr>
          <w:rFonts w:ascii="Arial" w:hAnsi="Arial" w:cs="Arial"/>
          <w:sz w:val="20"/>
        </w:rPr>
        <w:t>, nas mesmas condições contratuais, os acréscimos ou supressões que se fizerem no objeto do presente instrumento até 25% (vinte cinco por cento) do valor inicial atualizado do presente contrato, observado o art. 65, da Lei nº 8.666/93;</w:t>
      </w:r>
    </w:p>
    <w:p w14:paraId="272B1A3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e) </w:t>
      </w:r>
      <w:r w:rsidRPr="005176A3">
        <w:rPr>
          <w:rFonts w:ascii="Arial" w:hAnsi="Arial" w:cs="Arial"/>
          <w:bCs/>
          <w:sz w:val="20"/>
        </w:rPr>
        <w:t>Responder</w:t>
      </w:r>
      <w:r w:rsidRPr="005176A3">
        <w:rPr>
          <w:rFonts w:ascii="Arial" w:hAnsi="Arial" w:cs="Arial"/>
          <w:b/>
          <w:bCs/>
          <w:sz w:val="20"/>
        </w:rPr>
        <w:t xml:space="preserve"> </w:t>
      </w:r>
      <w:r w:rsidRPr="005176A3">
        <w:rPr>
          <w:rFonts w:ascii="Arial" w:hAnsi="Arial" w:cs="Arial"/>
          <w:sz w:val="20"/>
        </w:rPr>
        <w:t>perante o CONTRATANTE e terceiros por eventuais prejuízos e danos decorrentes de sua demora ou da sua omissão, na condução do objeto deste instrumento sob a sua responsabilidade ou por erro relativo à execução do objeto deste contrato;</w:t>
      </w:r>
    </w:p>
    <w:p w14:paraId="3B993DF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f) </w:t>
      </w:r>
      <w:r w:rsidRPr="005176A3">
        <w:rPr>
          <w:rFonts w:ascii="Arial" w:hAnsi="Arial" w:cs="Arial"/>
          <w:bCs/>
          <w:sz w:val="20"/>
        </w:rPr>
        <w:t>Responsabiliza-se</w:t>
      </w:r>
      <w:r w:rsidRPr="005176A3">
        <w:rPr>
          <w:rFonts w:ascii="Arial" w:hAnsi="Arial" w:cs="Arial"/>
          <w:b/>
          <w:bCs/>
          <w:sz w:val="20"/>
        </w:rPr>
        <w:t xml:space="preserve"> </w:t>
      </w:r>
      <w:r w:rsidRPr="005176A3">
        <w:rPr>
          <w:rFonts w:ascii="Arial" w:hAnsi="Arial" w:cs="Arial"/>
          <w:sz w:val="20"/>
        </w:rPr>
        <w:t>por quaisquer ônus decorrentes de omissão ou erros na elaboração de estimativa de custos e que redundem em aumento das despesas para o CONTRATANTE;</w:t>
      </w:r>
    </w:p>
    <w:p w14:paraId="00EC11D8"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g) </w:t>
      </w:r>
      <w:r w:rsidRPr="005176A3">
        <w:rPr>
          <w:rFonts w:ascii="Arial" w:hAnsi="Arial" w:cs="Arial"/>
          <w:bCs/>
          <w:sz w:val="20"/>
        </w:rPr>
        <w:t>Responsabilizar-se</w:t>
      </w:r>
      <w:r w:rsidRPr="005176A3">
        <w:rPr>
          <w:rFonts w:ascii="Arial" w:hAnsi="Arial" w:cs="Arial"/>
          <w:b/>
          <w:bCs/>
          <w:sz w:val="20"/>
        </w:rPr>
        <w:t xml:space="preserve"> </w:t>
      </w:r>
      <w:r w:rsidRPr="005176A3">
        <w:rPr>
          <w:rFonts w:ascii="Arial" w:hAnsi="Arial" w:cs="Arial"/>
          <w:sz w:val="20"/>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7B753367" w14:textId="77777777" w:rsidR="005176A3" w:rsidRPr="005176A3" w:rsidRDefault="005176A3" w:rsidP="005176A3">
      <w:pPr>
        <w:autoSpaceDE w:val="0"/>
        <w:autoSpaceDN w:val="0"/>
        <w:adjustRightInd w:val="0"/>
        <w:jc w:val="both"/>
        <w:rPr>
          <w:rFonts w:ascii="Arial" w:hAnsi="Arial" w:cs="Arial"/>
          <w:sz w:val="20"/>
        </w:rPr>
      </w:pPr>
    </w:p>
    <w:p w14:paraId="5A41EF8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Pr="005176A3">
        <w:rPr>
          <w:rFonts w:ascii="Arial" w:hAnsi="Arial" w:cs="Arial"/>
          <w:sz w:val="20"/>
        </w:rPr>
        <w:t xml:space="preserve">São direitos e responsabilidades da </w:t>
      </w:r>
      <w:r w:rsidRPr="005176A3">
        <w:rPr>
          <w:rFonts w:ascii="Arial" w:hAnsi="Arial" w:cs="Arial"/>
          <w:b/>
          <w:bCs/>
          <w:sz w:val="20"/>
        </w:rPr>
        <w:t xml:space="preserve">CONTRATANTE </w:t>
      </w:r>
      <w:r w:rsidRPr="005176A3">
        <w:rPr>
          <w:rFonts w:ascii="Arial" w:hAnsi="Arial" w:cs="Arial"/>
          <w:sz w:val="20"/>
        </w:rPr>
        <w:t>os seguintes:</w:t>
      </w:r>
    </w:p>
    <w:p w14:paraId="2E8DFB4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Fornecer e colocar a disposição da CONTRATADA todos os elementos e informações que se fizerem necessários à execução do fornecimento;</w:t>
      </w:r>
    </w:p>
    <w:p w14:paraId="17ECF33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Proporcionar condições para a boa consecução do objeto deste contrato;</w:t>
      </w:r>
    </w:p>
    <w:p w14:paraId="783A349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Aplicar as penalidades regulamentares e contratuais no caso de inadimplemento das obrigações da CONTRATADA. Notificando a CONTRATADA, por escrito e com antecedência, sobre multas, penalidades e quaisquer débitos de sua responsabilidade;</w:t>
      </w:r>
    </w:p>
    <w:p w14:paraId="6C00F2AD"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Cumprir e fazer cumprir os termos da Lei nº 8.666, de 21/06/93 e do presente instrumento, inclusive no que diz respeito ao equilíbrio econômico-financeiro durante a execução do contrato;</w:t>
      </w:r>
    </w:p>
    <w:p w14:paraId="7B6AC51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Efetuar os pagamentos devidos à CONTRATADA no prazo estipulado no contrato depois do recebimento das notas fiscais, já devidamente atestadas pelo servidor responsável pela fiscalização;</w:t>
      </w:r>
    </w:p>
    <w:p w14:paraId="4A16FE8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Modificar o contrato, unilateralmente, para melhor adequação às finalidades de interesse público, respeitados, os direitos da CONTRATADA;</w:t>
      </w:r>
    </w:p>
    <w:p w14:paraId="6F2E994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g) Rescindir unilateralmente o contrato, nos casos especificados no inciso I do artigo 79, da referida Lei.</w:t>
      </w:r>
    </w:p>
    <w:p w14:paraId="69BAAFF3" w14:textId="77777777" w:rsidR="005176A3" w:rsidRPr="005176A3" w:rsidRDefault="005176A3" w:rsidP="005176A3">
      <w:pPr>
        <w:autoSpaceDE w:val="0"/>
        <w:autoSpaceDN w:val="0"/>
        <w:adjustRightInd w:val="0"/>
        <w:jc w:val="both"/>
        <w:rPr>
          <w:rFonts w:ascii="Arial" w:hAnsi="Arial" w:cs="Arial"/>
          <w:b/>
          <w:bCs/>
          <w:sz w:val="20"/>
        </w:rPr>
      </w:pPr>
    </w:p>
    <w:p w14:paraId="39FCECFF"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OITAVA – DAS PENALIDADES CABÍVEIS E DOS VALORES DAS MULTAS</w:t>
      </w:r>
    </w:p>
    <w:p w14:paraId="371CC5C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As penalidades contratuais aplicáveis são:</w:t>
      </w:r>
    </w:p>
    <w:p w14:paraId="65DD618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 verbal ou escrita;</w:t>
      </w:r>
    </w:p>
    <w:p w14:paraId="78F25A64"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Multas;</w:t>
      </w:r>
    </w:p>
    <w:p w14:paraId="0482A7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Declaração de inidoneidade e;</w:t>
      </w:r>
    </w:p>
    <w:p w14:paraId="23717489"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Suspensão do direito de licitar e contratar de acordo com o Capítulo IV, da Lei n.º 8.666/93, de 21/06/93, e alterações posteriores.</w:t>
      </w:r>
    </w:p>
    <w:p w14:paraId="52907726"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8.2 A"/>
        </w:smartTagPr>
        <w:r w:rsidRPr="005176A3">
          <w:rPr>
            <w:rFonts w:ascii="Arial" w:hAnsi="Arial" w:cs="Arial"/>
            <w:b/>
            <w:bCs/>
            <w:sz w:val="20"/>
          </w:rPr>
          <w:t xml:space="preserve">8.2 </w:t>
        </w:r>
        <w:r w:rsidRPr="005176A3">
          <w:rPr>
            <w:rFonts w:ascii="Arial" w:hAnsi="Arial" w:cs="Arial"/>
            <w:sz w:val="20"/>
          </w:rPr>
          <w:t>A</w:t>
        </w:r>
      </w:smartTag>
      <w:r w:rsidRPr="005176A3">
        <w:rPr>
          <w:rFonts w:ascii="Arial" w:hAnsi="Arial" w:cs="Arial"/>
          <w:sz w:val="20"/>
        </w:rPr>
        <w:t xml:space="preserve"> advertência verbal ou escrita será aplicada independentemente de outras sanções cabíveis, quando houver descumprimento de condições contratuais ou condições técnicas estabelecidas.</w:t>
      </w:r>
    </w:p>
    <w:p w14:paraId="0B37BC4F"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8.3 </w:t>
      </w:r>
      <w:r w:rsidRPr="005176A3">
        <w:rPr>
          <w:rFonts w:ascii="Arial" w:hAnsi="Arial" w:cs="Arial"/>
          <w:sz w:val="20"/>
        </w:rPr>
        <w:t>As multas e as demais penalidades previstas são as seguintes:</w:t>
      </w:r>
    </w:p>
    <w:p w14:paraId="743FCB75"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0,1% (um décimo por cento) sobre o valor contratual, por dia de atraso no fornecimento dos serviços;</w:t>
      </w:r>
    </w:p>
    <w:p w14:paraId="4E6D408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0,5% (cinco décimos por cento) sobre o valor contratual, por infração a quaisquer das cláusulas do contrato;</w:t>
      </w:r>
    </w:p>
    <w:p w14:paraId="5050C8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2% (dois por cento) do valor contratual, na hipótese de rescisão do contrato nos casos previstos em Lei, por culpa da CONTRATADA, sem prejuízo da responsabilidade civil ou criminal incidente e da obrigação de ressarcir das perdas e danos que der causa;</w:t>
      </w:r>
    </w:p>
    <w:p w14:paraId="4638A55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dois anos;</w:t>
      </w:r>
    </w:p>
    <w:p w14:paraId="062C6090"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6F81393E"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perda da garantia contratual, quando for o caso.</w:t>
      </w:r>
    </w:p>
    <w:p w14:paraId="4B7E03EC"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De qualquer sanção imposta, a CONTRATADA poderá, no prazo máximo de cinco dias, contados da intimação do ato, oferecer recurso à CONTRATANTE, devidamente fundamentado.</w:t>
      </w:r>
    </w:p>
    <w:p w14:paraId="3C694D13"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8.5 </w:t>
      </w:r>
      <w:r w:rsidRPr="005176A3">
        <w:rPr>
          <w:rFonts w:ascii="Arial" w:hAnsi="Arial" w:cs="Arial"/>
          <w:sz w:val="20"/>
        </w:rPr>
        <w:t>As multas previstas no item anterior são independentes e serão aplicadas cumulativamente.</w:t>
      </w:r>
    </w:p>
    <w:p w14:paraId="2EBEB1A9" w14:textId="77777777" w:rsidR="005176A3" w:rsidRPr="005176A3" w:rsidRDefault="005176A3" w:rsidP="005176A3">
      <w:pPr>
        <w:autoSpaceDE w:val="0"/>
        <w:autoSpaceDN w:val="0"/>
        <w:adjustRightInd w:val="0"/>
        <w:jc w:val="both"/>
        <w:rPr>
          <w:rFonts w:ascii="Arial" w:hAnsi="Arial" w:cs="Arial"/>
          <w:b/>
          <w:bCs/>
          <w:sz w:val="20"/>
        </w:rPr>
      </w:pPr>
    </w:p>
    <w:p w14:paraId="64B27F7A"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NONA – DOS CASOS DE RESCISÃO</w:t>
      </w:r>
    </w:p>
    <w:p w14:paraId="2ED1586B"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 </w:t>
      </w:r>
    </w:p>
    <w:p w14:paraId="3039C655" w14:textId="77777777" w:rsidR="005176A3" w:rsidRPr="005176A3" w:rsidRDefault="005176A3" w:rsidP="005176A3">
      <w:pPr>
        <w:autoSpaceDE w:val="0"/>
        <w:autoSpaceDN w:val="0"/>
        <w:adjustRightInd w:val="0"/>
        <w:jc w:val="both"/>
        <w:rPr>
          <w:rFonts w:ascii="Arial" w:hAnsi="Arial" w:cs="Arial"/>
          <w:b/>
          <w:bCs/>
          <w:sz w:val="20"/>
        </w:rPr>
      </w:pPr>
    </w:p>
    <w:p w14:paraId="337A6CF7"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DÉCIMA – DA FISCALIZAÇÃO DO FORNECIMENTO E DO RECEBIMENTO DOS ITENS </w:t>
      </w:r>
    </w:p>
    <w:p w14:paraId="7AB32182" w14:textId="77777777"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10.1 A"/>
        </w:smartTagPr>
        <w:r w:rsidRPr="005176A3">
          <w:rPr>
            <w:rFonts w:ascii="Arial" w:hAnsi="Arial" w:cs="Arial"/>
            <w:b/>
            <w:bCs/>
            <w:sz w:val="20"/>
          </w:rPr>
          <w:t xml:space="preserve">10.1 </w:t>
        </w:r>
        <w:r w:rsidRPr="005176A3">
          <w:rPr>
            <w:rFonts w:ascii="Arial" w:hAnsi="Arial" w:cs="Arial"/>
            <w:sz w:val="20"/>
          </w:rPr>
          <w:t>A</w:t>
        </w:r>
      </w:smartTag>
      <w:r w:rsidRPr="005176A3">
        <w:rPr>
          <w:rFonts w:ascii="Arial" w:hAnsi="Arial" w:cs="Arial"/>
          <w:sz w:val="20"/>
        </w:rPr>
        <w:t xml:space="preserve"> fiscalização da execução do contrato será exercida por servidor credenciado, independentemente de qualquer outra supervisão, assessoramento e/ou acompanhamento do objeto que venha a ser determinada pela CONTRATANTE, o seu exclusivo juízo. A fiscalização de que trata este item não exclui, nem reduz a responsabilidade da CONTRATADA.</w:t>
      </w:r>
    </w:p>
    <w:p w14:paraId="45197A0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 O objeto da licitação será recebido:</w:t>
      </w:r>
    </w:p>
    <w:p w14:paraId="7D6A42EA"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10.2.1. Provisoriamente, para efeito de posterior verificação de conformidade com as especificações constantes no TERMO DE REFERÊNCIA deste Edital e da proposta da Contratada.</w:t>
      </w:r>
    </w:p>
    <w:p w14:paraId="709600F1"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10.2.2. Definitivamente, na forma do inciso I, alínea “b” do art. 73, da Lei nº 8.666/93, por servidor ou comissão designada pela autoridade competente, mediante termo circunstanciado, assinado pelas partes, após a comprovação de adequação do objeto aos termos contratuais.</w:t>
      </w:r>
    </w:p>
    <w:p w14:paraId="45AF1A28" w14:textId="77777777" w:rsidR="005176A3" w:rsidRPr="005176A3" w:rsidRDefault="005176A3" w:rsidP="005176A3">
      <w:pPr>
        <w:autoSpaceDE w:val="0"/>
        <w:autoSpaceDN w:val="0"/>
        <w:adjustRightInd w:val="0"/>
        <w:jc w:val="both"/>
        <w:rPr>
          <w:rFonts w:ascii="Arial" w:hAnsi="Arial" w:cs="Arial"/>
          <w:sz w:val="20"/>
        </w:rPr>
      </w:pPr>
    </w:p>
    <w:p w14:paraId="698B4D11"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PRIMEIRA – DA LEGISLAÇÃO APLICÁVEL AO CONTRATO E AOS CASOS OMISSOS</w:t>
      </w:r>
    </w:p>
    <w:p w14:paraId="20186B88"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11.1 </w:t>
      </w:r>
      <w:r w:rsidRPr="005176A3">
        <w:rPr>
          <w:rFonts w:ascii="Arial" w:hAnsi="Arial" w:cs="Arial"/>
          <w:sz w:val="20"/>
        </w:rPr>
        <w:t>Aplica-se a Lei nº 8.666/93 e o Código Civil Brasileiro ao presente contrato e em especial aos seus casos omissos.</w:t>
      </w:r>
    </w:p>
    <w:p w14:paraId="63E1F887" w14:textId="77777777" w:rsidR="005176A3" w:rsidRPr="005176A3" w:rsidRDefault="005176A3" w:rsidP="005176A3">
      <w:pPr>
        <w:autoSpaceDE w:val="0"/>
        <w:autoSpaceDN w:val="0"/>
        <w:adjustRightInd w:val="0"/>
        <w:jc w:val="both"/>
        <w:rPr>
          <w:rFonts w:ascii="Arial" w:hAnsi="Arial" w:cs="Arial"/>
          <w:sz w:val="20"/>
        </w:rPr>
      </w:pPr>
    </w:p>
    <w:p w14:paraId="6F082EC1" w14:textId="77777777" w:rsidR="005176A3" w:rsidRPr="005176A3" w:rsidRDefault="005176A3" w:rsidP="002B7F40">
      <w:pPr>
        <w:shd w:val="clear" w:color="auto" w:fill="BFBFBF" w:themeFill="background1" w:themeFillShade="BF"/>
        <w:jc w:val="both"/>
        <w:rPr>
          <w:rFonts w:ascii="Arial" w:hAnsi="Arial" w:cs="Arial"/>
          <w:b/>
          <w:sz w:val="20"/>
        </w:rPr>
      </w:pPr>
      <w:r w:rsidRPr="005176A3">
        <w:rPr>
          <w:rFonts w:ascii="Arial" w:hAnsi="Arial" w:cs="Arial"/>
          <w:b/>
          <w:sz w:val="20"/>
        </w:rPr>
        <w:t>CLÁUSULA DÉCIMA SEGUNDA – VINCULAÇÃO AO EDITAL</w:t>
      </w:r>
    </w:p>
    <w:p w14:paraId="27F6888B" w14:textId="247928C0" w:rsidR="005176A3" w:rsidRPr="005176A3" w:rsidRDefault="005176A3" w:rsidP="005176A3">
      <w:pPr>
        <w:jc w:val="both"/>
        <w:rPr>
          <w:rFonts w:ascii="Arial" w:hAnsi="Arial" w:cs="Arial"/>
          <w:sz w:val="20"/>
        </w:rPr>
      </w:pPr>
      <w:r w:rsidRPr="005176A3">
        <w:rPr>
          <w:rFonts w:ascii="Arial" w:hAnsi="Arial" w:cs="Arial"/>
          <w:b/>
          <w:sz w:val="20"/>
        </w:rPr>
        <w:t>12.1</w:t>
      </w:r>
      <w:r w:rsidRPr="005176A3">
        <w:rPr>
          <w:rFonts w:ascii="Arial" w:hAnsi="Arial" w:cs="Arial"/>
          <w:sz w:val="20"/>
        </w:rPr>
        <w:t xml:space="preserve"> Farão parte do presente contrato, além de suas expressas cláusulas, independentemente de transcrição no corpo do presente, as instruções contidas no Edital de Pregão Presencial nº </w:t>
      </w:r>
      <w:r w:rsidR="002B7F40">
        <w:rPr>
          <w:rFonts w:ascii="Arial" w:hAnsi="Arial" w:cs="Arial"/>
          <w:sz w:val="20"/>
        </w:rPr>
        <w:t>___</w:t>
      </w:r>
      <w:r w:rsidRPr="005176A3">
        <w:rPr>
          <w:rFonts w:ascii="Arial" w:hAnsi="Arial" w:cs="Arial"/>
          <w:sz w:val="20"/>
        </w:rPr>
        <w:t>/20</w:t>
      </w:r>
      <w:r w:rsidR="002A4ED7">
        <w:rPr>
          <w:rFonts w:ascii="Arial" w:hAnsi="Arial" w:cs="Arial"/>
          <w:sz w:val="20"/>
        </w:rPr>
        <w:t>21</w:t>
      </w:r>
      <w:r w:rsidRPr="005176A3">
        <w:rPr>
          <w:rFonts w:ascii="Arial" w:hAnsi="Arial" w:cs="Arial"/>
          <w:sz w:val="20"/>
        </w:rPr>
        <w:t>, bem como os documentos a ele referentes, além da proposta apresentada pela CONTRATADA, no certame licitatório.</w:t>
      </w:r>
    </w:p>
    <w:p w14:paraId="37E0FBA9" w14:textId="77777777" w:rsidR="005176A3" w:rsidRPr="005176A3" w:rsidRDefault="005176A3" w:rsidP="005176A3">
      <w:pPr>
        <w:jc w:val="both"/>
        <w:rPr>
          <w:rFonts w:ascii="Arial" w:hAnsi="Arial" w:cs="Arial"/>
          <w:sz w:val="20"/>
        </w:rPr>
      </w:pPr>
    </w:p>
    <w:p w14:paraId="4D2360F4" w14:textId="77777777"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TERCEIRA – DAS DISPOSIÇÕES GERAIS</w:t>
      </w:r>
    </w:p>
    <w:p w14:paraId="614B5352" w14:textId="77777777"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13.1 </w:t>
      </w:r>
      <w:r w:rsidRPr="005176A3">
        <w:rPr>
          <w:rFonts w:ascii="Arial" w:hAnsi="Arial" w:cs="Arial"/>
          <w:sz w:val="20"/>
        </w:rPr>
        <w:t>Como condição para o pagamento, o licitante vencedor deverá se encontrar nas mesmas condições requeridas na fase de habilitação, bem assim para o recebimento dos pagamentos relativos ao equipamento fornecimento fornecidos e aceitos.</w:t>
      </w:r>
    </w:p>
    <w:p w14:paraId="21C85319" w14:textId="77777777" w:rsid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13.2 </w:t>
      </w:r>
      <w:r w:rsidRPr="005176A3">
        <w:rPr>
          <w:rFonts w:ascii="Arial" w:hAnsi="Arial" w:cs="Arial"/>
          <w:sz w:val="20"/>
        </w:rPr>
        <w:t>As alterações contratuais obedecerão aos dispositivos constantes do artigo 65, da Lei acima referida.</w:t>
      </w:r>
    </w:p>
    <w:p w14:paraId="1D28A58C" w14:textId="77777777" w:rsidR="002B7F40" w:rsidRPr="005176A3" w:rsidRDefault="002B7F40" w:rsidP="005176A3">
      <w:pPr>
        <w:autoSpaceDE w:val="0"/>
        <w:autoSpaceDN w:val="0"/>
        <w:adjustRightInd w:val="0"/>
        <w:jc w:val="both"/>
        <w:rPr>
          <w:rFonts w:ascii="Arial" w:hAnsi="Arial" w:cs="Arial"/>
          <w:sz w:val="20"/>
        </w:rPr>
      </w:pPr>
    </w:p>
    <w:p w14:paraId="3B63BFEE" w14:textId="77777777" w:rsidR="002B7F40" w:rsidRPr="00AA7997" w:rsidRDefault="002B7F40" w:rsidP="002B7F40">
      <w:pPr>
        <w:pStyle w:val="Recuodecorpodetexto"/>
        <w:shd w:val="clear" w:color="auto" w:fill="BFBFBF" w:themeFill="background1" w:themeFillShade="BF"/>
        <w:spacing w:after="0"/>
        <w:ind w:left="0"/>
        <w:jc w:val="both"/>
        <w:rPr>
          <w:rFonts w:ascii="Arial" w:hAnsi="Arial" w:cs="Arial"/>
          <w:b/>
          <w:sz w:val="20"/>
        </w:rPr>
      </w:pPr>
      <w:r w:rsidRPr="00AA7997">
        <w:rPr>
          <w:rFonts w:ascii="Arial" w:hAnsi="Arial" w:cs="Arial"/>
          <w:b/>
          <w:sz w:val="20"/>
        </w:rPr>
        <w:t>FISCAL DE CONTRATOS</w:t>
      </w:r>
    </w:p>
    <w:p w14:paraId="7CC6DFA7" w14:textId="77777777" w:rsidR="002B7F40" w:rsidRDefault="002B7F40" w:rsidP="002B7F40">
      <w:pPr>
        <w:pStyle w:val="Recuodecorpodetexto"/>
        <w:spacing w:after="0"/>
        <w:ind w:left="0"/>
        <w:jc w:val="both"/>
        <w:rPr>
          <w:rFonts w:ascii="Arial" w:hAnsi="Arial" w:cs="Arial"/>
          <w:b/>
          <w:sz w:val="20"/>
        </w:rPr>
      </w:pPr>
    </w:p>
    <w:p w14:paraId="747F13D5" w14:textId="77777777" w:rsidR="002B7F40" w:rsidRPr="00AA7997" w:rsidRDefault="002B7F40" w:rsidP="002B7F40">
      <w:pPr>
        <w:pStyle w:val="Recuodecorpodetexto"/>
        <w:spacing w:after="0"/>
        <w:ind w:left="0"/>
        <w:jc w:val="both"/>
        <w:rPr>
          <w:rFonts w:ascii="Arial" w:hAnsi="Arial" w:cs="Arial"/>
          <w:sz w:val="20"/>
        </w:rPr>
      </w:pPr>
      <w:r>
        <w:rPr>
          <w:rFonts w:ascii="Arial" w:hAnsi="Arial" w:cs="Arial"/>
          <w:b/>
          <w:sz w:val="20"/>
        </w:rPr>
        <w:t>14</w:t>
      </w:r>
      <w:r w:rsidRPr="00AA7997">
        <w:rPr>
          <w:rFonts w:ascii="Arial" w:hAnsi="Arial" w:cs="Arial"/>
          <w:b/>
          <w:sz w:val="20"/>
        </w:rPr>
        <w:t xml:space="preserve">.1.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14:paraId="4A28D07C" w14:textId="7B5461F0" w:rsidR="002B7F40" w:rsidRPr="00AA7997" w:rsidRDefault="002B7F40" w:rsidP="002B7F40">
      <w:pPr>
        <w:jc w:val="both"/>
        <w:rPr>
          <w:rFonts w:ascii="Arial" w:hAnsi="Arial" w:cs="Arial"/>
          <w:bCs/>
          <w:sz w:val="20"/>
          <w:lang w:val="pt-PT"/>
        </w:rPr>
      </w:pPr>
      <w:r>
        <w:rPr>
          <w:rFonts w:ascii="Arial" w:hAnsi="Arial" w:cs="Arial"/>
          <w:b/>
          <w:sz w:val="20"/>
        </w:rPr>
        <w:t>14</w:t>
      </w:r>
      <w:r w:rsidRPr="00AA7997">
        <w:rPr>
          <w:rFonts w:ascii="Arial" w:hAnsi="Arial" w:cs="Arial"/>
          <w:b/>
          <w:sz w:val="20"/>
        </w:rPr>
        <w:t>.2.</w:t>
      </w:r>
      <w:r w:rsidRPr="00AA7997">
        <w:rPr>
          <w:rFonts w:ascii="Arial" w:hAnsi="Arial" w:cs="Arial"/>
          <w:sz w:val="20"/>
        </w:rPr>
        <w:t xml:space="preserve"> Este Contrato será acompanhado em todas as fazes de execução pelo Sr. </w:t>
      </w:r>
      <w:r w:rsidR="002A4ED7">
        <w:rPr>
          <w:rFonts w:ascii="Arial" w:hAnsi="Arial" w:cs="Arial"/>
          <w:bCs/>
          <w:sz w:val="20"/>
          <w:lang w:val="pt-PT"/>
        </w:rPr>
        <w:t>___________</w:t>
      </w:r>
      <w:r w:rsidRPr="00AA7997">
        <w:rPr>
          <w:rFonts w:ascii="Arial" w:hAnsi="Arial" w:cs="Arial"/>
          <w:bCs/>
          <w:sz w:val="20"/>
          <w:lang w:val="pt-PT"/>
        </w:rPr>
        <w:t xml:space="preserve">, CPF nº </w:t>
      </w:r>
      <w:r w:rsidR="002A4ED7">
        <w:rPr>
          <w:rFonts w:ascii="Arial" w:hAnsi="Arial" w:cs="Arial"/>
          <w:bCs/>
          <w:sz w:val="20"/>
          <w:lang w:val="pt-PT"/>
        </w:rPr>
        <w:t>______________</w:t>
      </w:r>
      <w:r w:rsidRPr="00AA7997">
        <w:rPr>
          <w:rFonts w:ascii="Arial" w:hAnsi="Arial" w:cs="Arial"/>
          <w:bCs/>
          <w:sz w:val="20"/>
          <w:lang w:val="pt-PT"/>
        </w:rPr>
        <w:t xml:space="preserve">, nomeado pela Portaria nº </w:t>
      </w:r>
      <w:r w:rsidR="002A4ED7">
        <w:rPr>
          <w:rFonts w:ascii="Arial" w:hAnsi="Arial" w:cs="Arial"/>
          <w:bCs/>
          <w:sz w:val="20"/>
          <w:lang w:val="pt-PT"/>
        </w:rPr>
        <w:t>_____</w:t>
      </w:r>
      <w:r w:rsidRPr="00AA7997">
        <w:rPr>
          <w:rFonts w:ascii="Arial" w:hAnsi="Arial" w:cs="Arial"/>
          <w:bCs/>
          <w:sz w:val="20"/>
          <w:lang w:val="pt-PT"/>
        </w:rPr>
        <w:t xml:space="preserve">, de </w:t>
      </w:r>
      <w:r w:rsidR="002A4ED7">
        <w:rPr>
          <w:rFonts w:ascii="Arial" w:hAnsi="Arial" w:cs="Arial"/>
          <w:bCs/>
          <w:sz w:val="20"/>
          <w:lang w:val="pt-PT"/>
        </w:rPr>
        <w:t>__</w:t>
      </w:r>
      <w:r w:rsidRPr="00AA7997">
        <w:rPr>
          <w:rFonts w:ascii="Arial" w:hAnsi="Arial" w:cs="Arial"/>
          <w:bCs/>
          <w:sz w:val="20"/>
          <w:lang w:val="pt-PT"/>
        </w:rPr>
        <w:t xml:space="preserve"> de </w:t>
      </w:r>
      <w:r w:rsidR="002A4ED7">
        <w:rPr>
          <w:rFonts w:ascii="Arial" w:hAnsi="Arial" w:cs="Arial"/>
          <w:bCs/>
          <w:sz w:val="20"/>
          <w:lang w:val="pt-PT"/>
        </w:rPr>
        <w:t>_____________</w:t>
      </w:r>
      <w:r w:rsidRPr="00AA7997">
        <w:rPr>
          <w:rFonts w:ascii="Arial" w:hAnsi="Arial" w:cs="Arial"/>
          <w:bCs/>
          <w:sz w:val="20"/>
          <w:lang w:val="pt-PT"/>
        </w:rPr>
        <w:t xml:space="preserve"> de 20</w:t>
      </w:r>
      <w:r w:rsidR="002A4ED7">
        <w:rPr>
          <w:rFonts w:ascii="Arial" w:hAnsi="Arial" w:cs="Arial"/>
          <w:bCs/>
          <w:sz w:val="20"/>
          <w:lang w:val="pt-PT"/>
        </w:rPr>
        <w:t>___</w:t>
      </w:r>
      <w:r w:rsidRPr="00AA7997">
        <w:rPr>
          <w:rFonts w:ascii="Arial" w:hAnsi="Arial" w:cs="Arial"/>
          <w:bCs/>
          <w:sz w:val="20"/>
          <w:lang w:val="pt-PT"/>
        </w:rPr>
        <w:t>.</w:t>
      </w:r>
    </w:p>
    <w:p w14:paraId="1AD2F380" w14:textId="77777777" w:rsidR="002B7F40" w:rsidRPr="002B7F40" w:rsidRDefault="002B7F40" w:rsidP="005176A3">
      <w:pPr>
        <w:autoSpaceDE w:val="0"/>
        <w:autoSpaceDN w:val="0"/>
        <w:adjustRightInd w:val="0"/>
        <w:jc w:val="both"/>
        <w:rPr>
          <w:rFonts w:ascii="Arial" w:hAnsi="Arial" w:cs="Arial"/>
          <w:b/>
          <w:bCs/>
          <w:sz w:val="20"/>
          <w:lang w:val="pt-PT"/>
        </w:rPr>
      </w:pPr>
    </w:p>
    <w:p w14:paraId="29D42FCC" w14:textId="77777777" w:rsidR="002B7F40" w:rsidRPr="007C36CC" w:rsidRDefault="002B7F40" w:rsidP="002B7F40">
      <w:pPr>
        <w:shd w:val="clear" w:color="auto" w:fill="BFBFBF" w:themeFill="background1" w:themeFillShade="BF"/>
        <w:jc w:val="both"/>
        <w:rPr>
          <w:rFonts w:ascii="Arial" w:hAnsi="Arial" w:cs="Arial"/>
          <w:b/>
          <w:sz w:val="20"/>
        </w:rPr>
      </w:pPr>
      <w:r>
        <w:rPr>
          <w:rFonts w:ascii="Arial" w:hAnsi="Arial" w:cs="Arial"/>
          <w:b/>
          <w:sz w:val="20"/>
        </w:rPr>
        <w:t>15</w:t>
      </w:r>
      <w:r w:rsidRPr="007C36CC">
        <w:rPr>
          <w:rFonts w:ascii="Arial" w:hAnsi="Arial" w:cs="Arial"/>
          <w:b/>
          <w:sz w:val="20"/>
        </w:rPr>
        <w:t>. DISPOSIÇÕES FINAIS</w:t>
      </w:r>
    </w:p>
    <w:p w14:paraId="4C3A64B9" w14:textId="77777777" w:rsidR="002B7F40" w:rsidRPr="007C36CC" w:rsidRDefault="002B7F40" w:rsidP="002B7F40">
      <w:pPr>
        <w:jc w:val="both"/>
        <w:rPr>
          <w:rFonts w:ascii="Arial" w:hAnsi="Arial" w:cs="Arial"/>
          <w:sz w:val="20"/>
        </w:rPr>
      </w:pPr>
      <w:r>
        <w:rPr>
          <w:rFonts w:ascii="Arial" w:hAnsi="Arial" w:cs="Arial"/>
          <w:b/>
          <w:sz w:val="20"/>
        </w:rPr>
        <w:t>15</w:t>
      </w:r>
      <w:r w:rsidRPr="007C36CC">
        <w:rPr>
          <w:rFonts w:ascii="Arial" w:hAnsi="Arial" w:cs="Arial"/>
          <w:b/>
          <w:sz w:val="20"/>
        </w:rPr>
        <w:t>.1.</w:t>
      </w:r>
      <w:r w:rsidRPr="007C36CC">
        <w:rPr>
          <w:rFonts w:ascii="Arial" w:hAnsi="Arial" w:cs="Arial"/>
          <w:sz w:val="20"/>
        </w:rPr>
        <w:t xml:space="preserve"> É parte integrante deste Contrato independente de transcrição: o Edital do </w:t>
      </w:r>
      <w:r w:rsidRPr="0079359E">
        <w:rPr>
          <w:rFonts w:ascii="Arial" w:hAnsi="Arial" w:cs="Arial"/>
          <w:sz w:val="20"/>
        </w:rPr>
        <w:t>PREGÃO PRESENCIAL Nº. ____/_____</w:t>
      </w:r>
      <w:r w:rsidRPr="007C36CC">
        <w:rPr>
          <w:rFonts w:ascii="Arial" w:hAnsi="Arial" w:cs="Arial"/>
          <w:sz w:val="20"/>
        </w:rPr>
        <w:t>, e a proposta da CONTRATADA.</w:t>
      </w:r>
    </w:p>
    <w:p w14:paraId="7736EF36" w14:textId="77777777"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.2.</w:t>
      </w:r>
      <w:r w:rsidRPr="007C36CC">
        <w:rPr>
          <w:rFonts w:ascii="Arial" w:hAnsi="Arial" w:cs="Arial"/>
          <w:sz w:val="20"/>
        </w:rPr>
        <w:t xml:space="preserve"> A CONTRATADA fica obrigada a manter as condições de habilitação, especialmente, no que diz respeito à seguridade social, durante toda a vigência do Contrato.</w:t>
      </w:r>
    </w:p>
    <w:p w14:paraId="1183DAF0" w14:textId="77777777" w:rsidR="002B7F40" w:rsidRPr="007C36CC" w:rsidRDefault="002B7F40" w:rsidP="002B7F40">
      <w:pPr>
        <w:pStyle w:val="Recuodecorpodetexto"/>
        <w:spacing w:after="0"/>
        <w:ind w:left="0"/>
        <w:jc w:val="both"/>
        <w:rPr>
          <w:rFonts w:ascii="Arial" w:hAnsi="Arial" w:cs="Arial"/>
          <w:sz w:val="20"/>
        </w:rPr>
      </w:pPr>
      <w:r>
        <w:rPr>
          <w:rFonts w:ascii="Arial" w:hAnsi="Arial" w:cs="Arial"/>
          <w:b/>
          <w:sz w:val="20"/>
        </w:rPr>
        <w:t>15</w:t>
      </w:r>
      <w:r w:rsidRPr="007C36CC">
        <w:rPr>
          <w:rFonts w:ascii="Arial" w:hAnsi="Arial" w:cs="Arial"/>
          <w:b/>
          <w:sz w:val="20"/>
        </w:rPr>
        <w:t>.3.</w:t>
      </w:r>
      <w:r w:rsidRPr="007C36CC">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14:paraId="0A72E775" w14:textId="77777777" w:rsidR="005176A3" w:rsidRPr="005176A3" w:rsidRDefault="005176A3" w:rsidP="005176A3">
      <w:pPr>
        <w:autoSpaceDE w:val="0"/>
        <w:autoSpaceDN w:val="0"/>
        <w:adjustRightInd w:val="0"/>
        <w:jc w:val="both"/>
        <w:rPr>
          <w:rFonts w:ascii="Arial" w:hAnsi="Arial" w:cs="Arial"/>
          <w:sz w:val="20"/>
        </w:rPr>
      </w:pPr>
    </w:p>
    <w:p w14:paraId="752624CE" w14:textId="77777777" w:rsidR="002B7F40" w:rsidRDefault="002B7F40" w:rsidP="002B7F40">
      <w:pPr>
        <w:jc w:val="right"/>
        <w:rPr>
          <w:rFonts w:ascii="Arial" w:hAnsi="Arial" w:cs="Arial"/>
          <w:sz w:val="20"/>
        </w:rPr>
      </w:pPr>
    </w:p>
    <w:p w14:paraId="535EE09B" w14:textId="77777777" w:rsidR="002B7F40" w:rsidRDefault="002B7F40" w:rsidP="002B7F40">
      <w:pPr>
        <w:jc w:val="right"/>
        <w:rPr>
          <w:rFonts w:ascii="Arial" w:hAnsi="Arial" w:cs="Arial"/>
          <w:sz w:val="20"/>
        </w:rPr>
      </w:pPr>
    </w:p>
    <w:p w14:paraId="79DB7831" w14:textId="77777777" w:rsidR="002B7F40" w:rsidRDefault="002B7F40" w:rsidP="002B7F40">
      <w:pPr>
        <w:jc w:val="right"/>
        <w:rPr>
          <w:rFonts w:ascii="Arial" w:hAnsi="Arial" w:cs="Arial"/>
          <w:sz w:val="20"/>
        </w:rPr>
      </w:pPr>
    </w:p>
    <w:p w14:paraId="739EE07D" w14:textId="77777777" w:rsidR="002B7F40" w:rsidRDefault="002B7F40" w:rsidP="002B7F40">
      <w:pPr>
        <w:jc w:val="right"/>
        <w:rPr>
          <w:rFonts w:ascii="Arial" w:hAnsi="Arial" w:cs="Arial"/>
          <w:sz w:val="20"/>
        </w:rPr>
      </w:pPr>
    </w:p>
    <w:p w14:paraId="311722CF" w14:textId="77777777" w:rsidR="0042597A" w:rsidRDefault="0042597A" w:rsidP="002B7F40">
      <w:pPr>
        <w:jc w:val="right"/>
        <w:rPr>
          <w:rFonts w:ascii="Arial" w:hAnsi="Arial" w:cs="Arial"/>
          <w:sz w:val="20"/>
        </w:rPr>
      </w:pPr>
    </w:p>
    <w:p w14:paraId="5F9F1B5D" w14:textId="77777777" w:rsidR="0042597A" w:rsidRDefault="0042597A" w:rsidP="002B7F40">
      <w:pPr>
        <w:jc w:val="right"/>
        <w:rPr>
          <w:rFonts w:ascii="Arial" w:hAnsi="Arial" w:cs="Arial"/>
          <w:sz w:val="20"/>
        </w:rPr>
      </w:pPr>
    </w:p>
    <w:p w14:paraId="75E9B984" w14:textId="77777777" w:rsidR="0042597A" w:rsidRDefault="0042597A" w:rsidP="002B7F40">
      <w:pPr>
        <w:jc w:val="right"/>
        <w:rPr>
          <w:rFonts w:ascii="Arial" w:hAnsi="Arial" w:cs="Arial"/>
          <w:sz w:val="20"/>
        </w:rPr>
      </w:pPr>
    </w:p>
    <w:p w14:paraId="227EEB06" w14:textId="77777777" w:rsidR="0042597A" w:rsidRDefault="0042597A" w:rsidP="002B7F40">
      <w:pPr>
        <w:jc w:val="right"/>
        <w:rPr>
          <w:rFonts w:ascii="Arial" w:hAnsi="Arial" w:cs="Arial"/>
          <w:sz w:val="20"/>
        </w:rPr>
      </w:pPr>
    </w:p>
    <w:p w14:paraId="7A0B1892" w14:textId="77777777" w:rsidR="002B7F40" w:rsidRPr="007C36CC" w:rsidRDefault="002B7F40" w:rsidP="002B7F40">
      <w:pPr>
        <w:jc w:val="right"/>
        <w:rPr>
          <w:rFonts w:ascii="Arial" w:hAnsi="Arial" w:cs="Arial"/>
          <w:sz w:val="20"/>
        </w:rPr>
      </w:pPr>
      <w:r w:rsidRPr="007C36CC">
        <w:rPr>
          <w:rFonts w:ascii="Arial" w:hAnsi="Arial" w:cs="Arial"/>
          <w:sz w:val="20"/>
        </w:rPr>
        <w:t>Porto dos Gaúchos - MT, _____ de ____________ de _______.</w:t>
      </w:r>
    </w:p>
    <w:p w14:paraId="16BA9F9D" w14:textId="77777777" w:rsidR="002B7F40" w:rsidRPr="007C36CC" w:rsidRDefault="002B7F40" w:rsidP="002B7F40">
      <w:pPr>
        <w:jc w:val="right"/>
        <w:rPr>
          <w:rFonts w:ascii="Arial" w:hAnsi="Arial" w:cs="Arial"/>
          <w:sz w:val="20"/>
        </w:rPr>
      </w:pPr>
    </w:p>
    <w:p w14:paraId="108A0635" w14:textId="77777777" w:rsidR="002B7F40" w:rsidRPr="007C36CC" w:rsidRDefault="002B7F40" w:rsidP="002B7F40">
      <w:pPr>
        <w:rPr>
          <w:rFonts w:ascii="Arial" w:hAnsi="Arial" w:cs="Arial"/>
          <w:sz w:val="20"/>
        </w:rPr>
      </w:pPr>
    </w:p>
    <w:p w14:paraId="1A1CCD43" w14:textId="77777777" w:rsidR="002B7F40" w:rsidRPr="007C36CC" w:rsidRDefault="002B7F40" w:rsidP="002B7F40">
      <w:pPr>
        <w:rPr>
          <w:rFonts w:ascii="Arial" w:hAnsi="Arial" w:cs="Arial"/>
          <w:sz w:val="20"/>
        </w:rPr>
      </w:pPr>
    </w:p>
    <w:p w14:paraId="5DFB4B0B" w14:textId="77777777" w:rsidR="002B7F40" w:rsidRPr="007C36CC" w:rsidRDefault="002B7F40" w:rsidP="002B7F40">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2B7F40" w:rsidRPr="007C36CC" w14:paraId="217E8CCA" w14:textId="77777777" w:rsidTr="00685D16">
        <w:trPr>
          <w:trHeight w:hRule="exact" w:val="1717"/>
          <w:jc w:val="center"/>
        </w:trPr>
        <w:tc>
          <w:tcPr>
            <w:tcW w:w="4899" w:type="dxa"/>
          </w:tcPr>
          <w:p w14:paraId="0C7ADEAF" w14:textId="77777777" w:rsidR="002B7F40" w:rsidRPr="007C36CC" w:rsidRDefault="002B7F40" w:rsidP="00685D16">
            <w:pPr>
              <w:jc w:val="center"/>
              <w:rPr>
                <w:rFonts w:ascii="Arial" w:hAnsi="Arial" w:cs="Arial"/>
                <w:b/>
                <w:sz w:val="20"/>
                <w:lang w:val="pt-PT"/>
              </w:rPr>
            </w:pPr>
            <w:r w:rsidRPr="007C36CC">
              <w:rPr>
                <w:rFonts w:ascii="Arial" w:hAnsi="Arial" w:cs="Arial"/>
                <w:b/>
                <w:sz w:val="20"/>
                <w:lang w:val="pt-PT"/>
              </w:rPr>
              <w:t>Município de Porto dos Gaúchos/MT</w:t>
            </w:r>
          </w:p>
          <w:p w14:paraId="60BD9273" w14:textId="77777777"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MOACIR PINHEIRO PIOVESAN</w:t>
            </w:r>
          </w:p>
          <w:p w14:paraId="63A82C6D" w14:textId="77777777"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Prefeito Municipal</w:t>
            </w:r>
          </w:p>
          <w:p w14:paraId="45BD4BF5" w14:textId="77777777" w:rsidR="002B7F40" w:rsidRPr="007C36CC" w:rsidRDefault="002B7F40" w:rsidP="00685D16">
            <w:pPr>
              <w:jc w:val="center"/>
              <w:rPr>
                <w:rFonts w:ascii="Arial" w:hAnsi="Arial" w:cs="Arial"/>
                <w:sz w:val="20"/>
              </w:rPr>
            </w:pPr>
            <w:r w:rsidRPr="007C36CC">
              <w:rPr>
                <w:rFonts w:ascii="Arial" w:hAnsi="Arial" w:cs="Arial"/>
                <w:bCs/>
                <w:sz w:val="20"/>
                <w:lang w:val="pt-PT"/>
              </w:rPr>
              <w:t>CONTRATANTE</w:t>
            </w:r>
          </w:p>
        </w:tc>
        <w:tc>
          <w:tcPr>
            <w:tcW w:w="236" w:type="dxa"/>
          </w:tcPr>
          <w:p w14:paraId="0A17C13C" w14:textId="77777777" w:rsidR="002B7F40" w:rsidRPr="007C36CC" w:rsidRDefault="002B7F40" w:rsidP="00685D16">
            <w:pPr>
              <w:jc w:val="center"/>
              <w:rPr>
                <w:rFonts w:ascii="Arial" w:hAnsi="Arial" w:cs="Arial"/>
                <w:sz w:val="20"/>
              </w:rPr>
            </w:pPr>
          </w:p>
        </w:tc>
        <w:tc>
          <w:tcPr>
            <w:tcW w:w="4153" w:type="dxa"/>
          </w:tcPr>
          <w:p w14:paraId="4C5CDC5C" w14:textId="77777777" w:rsidR="002B7F40" w:rsidRPr="007C36CC" w:rsidRDefault="002B7F40" w:rsidP="00685D16">
            <w:pPr>
              <w:jc w:val="center"/>
              <w:rPr>
                <w:rFonts w:ascii="Arial" w:hAnsi="Arial" w:cs="Arial"/>
                <w:sz w:val="20"/>
              </w:rPr>
            </w:pPr>
            <w:r w:rsidRPr="007C36CC">
              <w:rPr>
                <w:rFonts w:ascii="Arial" w:hAnsi="Arial" w:cs="Arial"/>
                <w:sz w:val="20"/>
              </w:rPr>
              <w:t>CONTRATADO</w:t>
            </w:r>
          </w:p>
        </w:tc>
      </w:tr>
      <w:tr w:rsidR="002B7F40" w:rsidRPr="007C36CC" w14:paraId="5B6F7638" w14:textId="77777777" w:rsidTr="00685D16">
        <w:trPr>
          <w:trHeight w:hRule="exact" w:val="1571"/>
          <w:jc w:val="center"/>
        </w:trPr>
        <w:tc>
          <w:tcPr>
            <w:tcW w:w="4899" w:type="dxa"/>
          </w:tcPr>
          <w:p w14:paraId="0EEBF348" w14:textId="77777777" w:rsidR="002B7F40" w:rsidRPr="007C36CC" w:rsidRDefault="002B7F40" w:rsidP="00685D16">
            <w:pPr>
              <w:jc w:val="center"/>
              <w:rPr>
                <w:rFonts w:ascii="Arial" w:hAnsi="Arial" w:cs="Arial"/>
                <w:sz w:val="20"/>
              </w:rPr>
            </w:pPr>
            <w:r w:rsidRPr="007C36CC">
              <w:rPr>
                <w:rFonts w:ascii="Arial" w:hAnsi="Arial" w:cs="Arial"/>
                <w:bCs/>
                <w:sz w:val="20"/>
                <w:lang w:val="pt-PT"/>
              </w:rPr>
              <w:t>Testemunha 01</w:t>
            </w:r>
          </w:p>
        </w:tc>
        <w:tc>
          <w:tcPr>
            <w:tcW w:w="236" w:type="dxa"/>
          </w:tcPr>
          <w:p w14:paraId="0CE0D917" w14:textId="77777777" w:rsidR="002B7F40" w:rsidRPr="007C36CC" w:rsidRDefault="002B7F40" w:rsidP="00685D16">
            <w:pPr>
              <w:jc w:val="center"/>
              <w:rPr>
                <w:rFonts w:ascii="Arial" w:hAnsi="Arial" w:cs="Arial"/>
                <w:sz w:val="20"/>
              </w:rPr>
            </w:pPr>
          </w:p>
        </w:tc>
        <w:tc>
          <w:tcPr>
            <w:tcW w:w="4153" w:type="dxa"/>
          </w:tcPr>
          <w:p w14:paraId="28F50938" w14:textId="77777777" w:rsidR="002B7F40" w:rsidRPr="007C36CC" w:rsidRDefault="002B7F40" w:rsidP="00685D16">
            <w:pPr>
              <w:jc w:val="center"/>
              <w:rPr>
                <w:rFonts w:ascii="Arial" w:hAnsi="Arial" w:cs="Arial"/>
                <w:sz w:val="20"/>
              </w:rPr>
            </w:pPr>
            <w:r w:rsidRPr="007C36CC">
              <w:rPr>
                <w:rFonts w:ascii="Arial" w:hAnsi="Arial" w:cs="Arial"/>
                <w:bCs/>
                <w:sz w:val="20"/>
                <w:lang w:val="pt-PT"/>
              </w:rPr>
              <w:t>Testemunha 02</w:t>
            </w:r>
          </w:p>
        </w:tc>
      </w:tr>
    </w:tbl>
    <w:p w14:paraId="5E172A1E" w14:textId="77777777" w:rsidR="00387A3F" w:rsidRDefault="00387A3F" w:rsidP="005176A3">
      <w:pPr>
        <w:rPr>
          <w:rFonts w:ascii="Arial" w:hAnsi="Arial" w:cs="Arial"/>
          <w:sz w:val="20"/>
        </w:rPr>
      </w:pPr>
    </w:p>
    <w:sectPr w:rsidR="00387A3F" w:rsidSect="00C55FC0">
      <w:headerReference w:type="default" r:id="rId11"/>
      <w:footerReference w:type="default" r:id="rId12"/>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22D1E" w14:textId="77777777" w:rsidR="007C111A" w:rsidRDefault="007C111A" w:rsidP="00C55FC0">
      <w:r>
        <w:separator/>
      </w:r>
    </w:p>
  </w:endnote>
  <w:endnote w:type="continuationSeparator" w:id="0">
    <w:p w14:paraId="5B6BA1F5" w14:textId="77777777" w:rsidR="007C111A" w:rsidRDefault="007C111A"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00828" w14:textId="77777777" w:rsidR="007C111A" w:rsidRDefault="007C111A" w:rsidP="00C55FC0">
    <w:pPr>
      <w:pStyle w:val="SemEspaamento"/>
    </w:pPr>
    <w:r>
      <w:t>___________________________________________________________________________________________</w:t>
    </w:r>
  </w:p>
  <w:p w14:paraId="2CD5B9A1" w14:textId="77777777" w:rsidR="007C111A" w:rsidRPr="00F365B0" w:rsidRDefault="007C111A"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1E3F19D3" w14:textId="77777777" w:rsidR="007C111A" w:rsidRPr="00F365B0" w:rsidRDefault="007C111A"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75CE804D" w14:textId="77777777" w:rsidR="007C111A" w:rsidRDefault="007C11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7B0B1" w14:textId="77777777" w:rsidR="007C111A" w:rsidRDefault="007C111A" w:rsidP="00C55FC0">
      <w:r>
        <w:separator/>
      </w:r>
    </w:p>
  </w:footnote>
  <w:footnote w:type="continuationSeparator" w:id="0">
    <w:p w14:paraId="0ED4C63C" w14:textId="77777777" w:rsidR="007C111A" w:rsidRDefault="007C111A"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A900D" w14:textId="77777777" w:rsidR="007C111A" w:rsidRDefault="007C111A">
    <w:pPr>
      <w:pStyle w:val="Cabealho"/>
    </w:pPr>
    <w:r w:rsidRPr="00C55FC0">
      <w:rPr>
        <w:noProof/>
      </w:rPr>
      <w:drawing>
        <wp:inline distT="0" distB="0" distL="0" distR="0" wp14:anchorId="44290B1E" wp14:editId="759C4766">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D5F"/>
    <w:multiLevelType w:val="hybridMultilevel"/>
    <w:tmpl w:val="33F0DF2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15:restartNumberingAfterBreak="0">
    <w:nsid w:val="05820C97"/>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95F3C95"/>
    <w:multiLevelType w:val="multilevel"/>
    <w:tmpl w:val="9EFEE33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A049C8"/>
    <w:multiLevelType w:val="hybridMultilevel"/>
    <w:tmpl w:val="76201AB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10DA276D"/>
    <w:multiLevelType w:val="hybridMultilevel"/>
    <w:tmpl w:val="81BC9B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5B2F99"/>
    <w:multiLevelType w:val="multilevel"/>
    <w:tmpl w:val="8186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B0760C0"/>
    <w:multiLevelType w:val="hybridMultilevel"/>
    <w:tmpl w:val="FCFCFE4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4447B2"/>
    <w:multiLevelType w:val="multilevel"/>
    <w:tmpl w:val="B5621BF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287"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E270CF7"/>
    <w:multiLevelType w:val="hybridMultilevel"/>
    <w:tmpl w:val="0A7C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0B1379"/>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4B6A91"/>
    <w:multiLevelType w:val="hybridMultilevel"/>
    <w:tmpl w:val="F460A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3A5A94"/>
    <w:multiLevelType w:val="multilevel"/>
    <w:tmpl w:val="E54C2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C951EB"/>
    <w:multiLevelType w:val="hybridMultilevel"/>
    <w:tmpl w:val="4E8603B8"/>
    <w:lvl w:ilvl="0" w:tplc="32F4132E">
      <w:start w:val="11"/>
      <w:numFmt w:val="bullet"/>
      <w:lvlText w:val=""/>
      <w:lvlJc w:val="left"/>
      <w:pPr>
        <w:ind w:left="720" w:hanging="360"/>
      </w:pPr>
      <w:rPr>
        <w:rFonts w:ascii="Symbol" w:eastAsiaTheme="minorHAns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CA0E11"/>
    <w:multiLevelType w:val="hybridMultilevel"/>
    <w:tmpl w:val="4DBEE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DE907C3"/>
    <w:multiLevelType w:val="multilevel"/>
    <w:tmpl w:val="F07C53E0"/>
    <w:lvl w:ilvl="0">
      <w:start w:val="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27" w15:restartNumberingAfterBreak="0">
    <w:nsid w:val="5E1B069A"/>
    <w:multiLevelType w:val="hybridMultilevel"/>
    <w:tmpl w:val="FCD885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1136F41"/>
    <w:multiLevelType w:val="multilevel"/>
    <w:tmpl w:val="A9DE217A"/>
    <w:lvl w:ilvl="0">
      <w:start w:val="1"/>
      <w:numFmt w:val="decimal"/>
      <w:lvlText w:val="%1."/>
      <w:lvlJc w:val="left"/>
      <w:pPr>
        <w:ind w:left="495" w:hanging="495"/>
      </w:pPr>
      <w:rPr>
        <w:rFonts w:hint="default"/>
        <w:b/>
        <w:w w:val="91"/>
      </w:rPr>
    </w:lvl>
    <w:lvl w:ilvl="1">
      <w:start w:val="1"/>
      <w:numFmt w:val="decimal"/>
      <w:lvlText w:val="%1.%2."/>
      <w:lvlJc w:val="left"/>
      <w:pPr>
        <w:ind w:left="720" w:hanging="720"/>
      </w:pPr>
      <w:rPr>
        <w:rFonts w:hint="default"/>
        <w:b/>
        <w:w w:val="91"/>
      </w:rPr>
    </w:lvl>
    <w:lvl w:ilvl="2">
      <w:start w:val="1"/>
      <w:numFmt w:val="decimal"/>
      <w:lvlText w:val="%1.%2.%3."/>
      <w:lvlJc w:val="left"/>
      <w:pPr>
        <w:ind w:left="1080" w:hanging="1080"/>
      </w:pPr>
      <w:rPr>
        <w:rFonts w:hint="default"/>
        <w:b/>
        <w:w w:val="91"/>
      </w:rPr>
    </w:lvl>
    <w:lvl w:ilvl="3">
      <w:start w:val="1"/>
      <w:numFmt w:val="decimal"/>
      <w:lvlText w:val="%1.%2.%3.%4."/>
      <w:lvlJc w:val="left"/>
      <w:pPr>
        <w:ind w:left="1080" w:hanging="1080"/>
      </w:pPr>
      <w:rPr>
        <w:rFonts w:hint="default"/>
        <w:b/>
        <w:w w:val="91"/>
      </w:rPr>
    </w:lvl>
    <w:lvl w:ilvl="4">
      <w:start w:val="1"/>
      <w:numFmt w:val="decimal"/>
      <w:lvlText w:val="%1.%2.%3.%4.%5."/>
      <w:lvlJc w:val="left"/>
      <w:pPr>
        <w:ind w:left="1440" w:hanging="1440"/>
      </w:pPr>
      <w:rPr>
        <w:rFonts w:hint="default"/>
        <w:b/>
        <w:w w:val="91"/>
      </w:rPr>
    </w:lvl>
    <w:lvl w:ilvl="5">
      <w:start w:val="1"/>
      <w:numFmt w:val="decimal"/>
      <w:lvlText w:val="%1.%2.%3.%4.%5.%6."/>
      <w:lvlJc w:val="left"/>
      <w:pPr>
        <w:ind w:left="1800" w:hanging="1800"/>
      </w:pPr>
      <w:rPr>
        <w:rFonts w:hint="default"/>
        <w:b/>
        <w:w w:val="91"/>
      </w:rPr>
    </w:lvl>
    <w:lvl w:ilvl="6">
      <w:start w:val="1"/>
      <w:numFmt w:val="decimal"/>
      <w:lvlText w:val="%1.%2.%3.%4.%5.%6.%7."/>
      <w:lvlJc w:val="left"/>
      <w:pPr>
        <w:ind w:left="1800" w:hanging="1800"/>
      </w:pPr>
      <w:rPr>
        <w:rFonts w:hint="default"/>
        <w:b/>
        <w:w w:val="91"/>
      </w:rPr>
    </w:lvl>
    <w:lvl w:ilvl="7">
      <w:start w:val="1"/>
      <w:numFmt w:val="decimal"/>
      <w:lvlText w:val="%1.%2.%3.%4.%5.%6.%7.%8."/>
      <w:lvlJc w:val="left"/>
      <w:pPr>
        <w:ind w:left="2160" w:hanging="2160"/>
      </w:pPr>
      <w:rPr>
        <w:rFonts w:hint="default"/>
        <w:b/>
        <w:w w:val="91"/>
      </w:rPr>
    </w:lvl>
    <w:lvl w:ilvl="8">
      <w:start w:val="1"/>
      <w:numFmt w:val="decimal"/>
      <w:lvlText w:val="%1.%2.%3.%4.%5.%6.%7.%8.%9."/>
      <w:lvlJc w:val="left"/>
      <w:pPr>
        <w:ind w:left="2520" w:hanging="2520"/>
      </w:pPr>
      <w:rPr>
        <w:rFonts w:hint="default"/>
        <w:b/>
        <w:w w:val="91"/>
      </w:rPr>
    </w:lvl>
  </w:abstractNum>
  <w:abstractNum w:abstractNumId="29" w15:restartNumberingAfterBreak="0">
    <w:nsid w:val="64346117"/>
    <w:multiLevelType w:val="multilevel"/>
    <w:tmpl w:val="F5FECDC0"/>
    <w:lvl w:ilvl="0">
      <w:start w:val="6"/>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384" w:hanging="1800"/>
      </w:pPr>
      <w:rPr>
        <w:rFonts w:hint="default"/>
      </w:rPr>
    </w:lvl>
  </w:abstractNum>
  <w:abstractNum w:abstractNumId="30" w15:restartNumberingAfterBreak="0">
    <w:nsid w:val="644A3A4D"/>
    <w:multiLevelType w:val="hybridMultilevel"/>
    <w:tmpl w:val="CA469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71B20D42"/>
    <w:multiLevelType w:val="hybridMultilevel"/>
    <w:tmpl w:val="86C0D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74559E2"/>
    <w:multiLevelType w:val="multilevel"/>
    <w:tmpl w:val="0096DCC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D810719"/>
    <w:multiLevelType w:val="multilevel"/>
    <w:tmpl w:val="60529E30"/>
    <w:lvl w:ilvl="0">
      <w:start w:val="1"/>
      <w:numFmt w:val="decimal"/>
      <w:lvlText w:val="%1."/>
      <w:lvlJc w:val="left"/>
      <w:pPr>
        <w:ind w:left="360" w:hanging="360"/>
      </w:pPr>
      <w:rPr>
        <w:b/>
        <w:sz w:val="24"/>
        <w:szCs w:val="24"/>
      </w:rPr>
    </w:lvl>
    <w:lvl w:ilvl="1">
      <w:start w:val="1"/>
      <w:numFmt w:val="decimal"/>
      <w:lvlText w:val="%1.%2."/>
      <w:lvlJc w:val="left"/>
      <w:pPr>
        <w:ind w:left="792" w:hanging="432"/>
      </w:pPr>
      <w:rPr>
        <w:b/>
        <w:color w:val="auto"/>
        <w:sz w:val="22"/>
        <w:szCs w:val="22"/>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2"/>
  </w:num>
  <w:num w:numId="3">
    <w:abstractNumId w:val="25"/>
  </w:num>
  <w:num w:numId="4">
    <w:abstractNumId w:val="14"/>
  </w:num>
  <w:num w:numId="5">
    <w:abstractNumId w:val="17"/>
  </w:num>
  <w:num w:numId="6">
    <w:abstractNumId w:val="31"/>
  </w:num>
  <w:num w:numId="7">
    <w:abstractNumId w:val="13"/>
  </w:num>
  <w:num w:numId="8">
    <w:abstractNumId w:val="6"/>
  </w:num>
  <w:num w:numId="9">
    <w:abstractNumId w:val="10"/>
  </w:num>
  <w:num w:numId="10">
    <w:abstractNumId w:val="8"/>
  </w:num>
  <w:num w:numId="11">
    <w:abstractNumId w:val="36"/>
  </w:num>
  <w:num w:numId="12">
    <w:abstractNumId w:val="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4"/>
  </w:num>
  <w:num w:numId="16">
    <w:abstractNumId w:val="33"/>
  </w:num>
  <w:num w:numId="17">
    <w:abstractNumId w:val="32"/>
  </w:num>
  <w:num w:numId="18">
    <w:abstractNumId w:val="29"/>
  </w:num>
  <w:num w:numId="19">
    <w:abstractNumId w:val="7"/>
  </w:num>
  <w:num w:numId="20">
    <w:abstractNumId w:val="18"/>
  </w:num>
  <w:num w:numId="21">
    <w:abstractNumId w:val="22"/>
  </w:num>
  <w:num w:numId="22">
    <w:abstractNumId w:val="20"/>
  </w:num>
  <w:num w:numId="23">
    <w:abstractNumId w:val="3"/>
  </w:num>
  <w:num w:numId="24">
    <w:abstractNumId w:val="0"/>
  </w:num>
  <w:num w:numId="25">
    <w:abstractNumId w:val="28"/>
  </w:num>
  <w:num w:numId="26">
    <w:abstractNumId w:val="1"/>
  </w:num>
  <w:num w:numId="27">
    <w:abstractNumId w:val="19"/>
  </w:num>
  <w:num w:numId="28">
    <w:abstractNumId w:val="4"/>
  </w:num>
  <w:num w:numId="29">
    <w:abstractNumId w:val="15"/>
  </w:num>
  <w:num w:numId="30">
    <w:abstractNumId w:val="27"/>
  </w:num>
  <w:num w:numId="31">
    <w:abstractNumId w:val="21"/>
  </w:num>
  <w:num w:numId="32">
    <w:abstractNumId w:val="9"/>
  </w:num>
  <w:num w:numId="33">
    <w:abstractNumId w:val="16"/>
  </w:num>
  <w:num w:numId="34">
    <w:abstractNumId w:val="30"/>
  </w:num>
  <w:num w:numId="35">
    <w:abstractNumId w:val="26"/>
  </w:num>
  <w:num w:numId="36">
    <w:abstractNumId w:val="3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FC0"/>
    <w:rsid w:val="00034AE3"/>
    <w:rsid w:val="000E4DA6"/>
    <w:rsid w:val="00127016"/>
    <w:rsid w:val="00140E76"/>
    <w:rsid w:val="00185477"/>
    <w:rsid w:val="00192C32"/>
    <w:rsid w:val="001D44A7"/>
    <w:rsid w:val="002A4ED7"/>
    <w:rsid w:val="002B7F40"/>
    <w:rsid w:val="002C0DD2"/>
    <w:rsid w:val="0034363F"/>
    <w:rsid w:val="00364AF5"/>
    <w:rsid w:val="00383D49"/>
    <w:rsid w:val="003854CB"/>
    <w:rsid w:val="00387A3F"/>
    <w:rsid w:val="0042597A"/>
    <w:rsid w:val="00454871"/>
    <w:rsid w:val="004774D7"/>
    <w:rsid w:val="00491123"/>
    <w:rsid w:val="0049446D"/>
    <w:rsid w:val="005176A3"/>
    <w:rsid w:val="005E2FEA"/>
    <w:rsid w:val="005F244A"/>
    <w:rsid w:val="005F78EA"/>
    <w:rsid w:val="00685D16"/>
    <w:rsid w:val="0068673F"/>
    <w:rsid w:val="006B788D"/>
    <w:rsid w:val="00735130"/>
    <w:rsid w:val="007C111A"/>
    <w:rsid w:val="00805FC4"/>
    <w:rsid w:val="008A309C"/>
    <w:rsid w:val="009961AB"/>
    <w:rsid w:val="009C1240"/>
    <w:rsid w:val="00A10BF4"/>
    <w:rsid w:val="00A54D88"/>
    <w:rsid w:val="00A9367D"/>
    <w:rsid w:val="00AE6F7F"/>
    <w:rsid w:val="00B04321"/>
    <w:rsid w:val="00B31EF7"/>
    <w:rsid w:val="00B87F4E"/>
    <w:rsid w:val="00BD053A"/>
    <w:rsid w:val="00BD1E17"/>
    <w:rsid w:val="00C10645"/>
    <w:rsid w:val="00C55FC0"/>
    <w:rsid w:val="00D46CE8"/>
    <w:rsid w:val="00DA7728"/>
    <w:rsid w:val="00F233DD"/>
    <w:rsid w:val="00F65C65"/>
    <w:rsid w:val="00F87548"/>
    <w:rsid w:val="00FA7486"/>
    <w:rsid w:val="00FB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968CD1A"/>
  <w15:docId w15:val="{24A2CC2B-4F14-45B1-97EA-CAF4637E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 w:type="character" w:styleId="MenoPendente">
    <w:name w:val="Unresolved Mention"/>
    <w:basedOn w:val="Fontepargpadro"/>
    <w:uiPriority w:val="99"/>
    <w:semiHidden/>
    <w:unhideWhenUsed/>
    <w:rsid w:val="00494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ixa.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ceita.fazenda.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231;&#227;o@portodosgauchos.mt.gov.br" TargetMode="External"/><Relationship Id="rId4" Type="http://schemas.openxmlformats.org/officeDocument/2006/relationships/webSettings" Target="webSettings.xml"/><Relationship Id="rId9" Type="http://schemas.openxmlformats.org/officeDocument/2006/relationships/hyperlink" Target="mailto:licita&#231;&#227;o@portodosgauchos.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37</Pages>
  <Words>17452</Words>
  <Characters>94245</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alessandro hydalgo</cp:lastModifiedBy>
  <cp:revision>21</cp:revision>
  <cp:lastPrinted>2017-02-16T11:53:00Z</cp:lastPrinted>
  <dcterms:created xsi:type="dcterms:W3CDTF">2017-02-15T18:17:00Z</dcterms:created>
  <dcterms:modified xsi:type="dcterms:W3CDTF">2021-03-15T19:11:00Z</dcterms:modified>
</cp:coreProperties>
</file>