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15E31" w14:textId="77777777" w:rsidR="00DB2BFE" w:rsidRDefault="00DB2BFE" w:rsidP="00DB2BF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ATA DE JULGAMENTO</w:t>
      </w:r>
    </w:p>
    <w:p w14:paraId="2A473540" w14:textId="77777777" w:rsidR="00DB2BFE" w:rsidRDefault="00DB2BFE" w:rsidP="00DB2BFE">
      <w:pPr>
        <w:jc w:val="center"/>
        <w:rPr>
          <w:rFonts w:ascii="Arial" w:hAnsi="Arial" w:cs="Arial"/>
          <w:b/>
          <w:sz w:val="20"/>
        </w:rPr>
      </w:pPr>
    </w:p>
    <w:p w14:paraId="08D29B9D" w14:textId="297512F6" w:rsidR="00DB2BFE" w:rsidRDefault="00DB2BFE" w:rsidP="00DB2BF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357D14">
        <w:rPr>
          <w:rFonts w:ascii="Arial" w:hAnsi="Arial" w:cs="Arial"/>
          <w:b/>
          <w:sz w:val="20"/>
        </w:rPr>
        <w:t>024/2021</w:t>
      </w:r>
    </w:p>
    <w:p w14:paraId="12A894D4" w14:textId="19E0BAFA" w:rsidR="00DB2BFE" w:rsidRDefault="00DB2BFE" w:rsidP="00DB2BF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Nº. </w:t>
      </w:r>
      <w:r w:rsidR="00357D14">
        <w:rPr>
          <w:rFonts w:ascii="Arial" w:hAnsi="Arial" w:cs="Arial"/>
          <w:b/>
          <w:sz w:val="20"/>
        </w:rPr>
        <w:t>016/2021</w:t>
      </w:r>
    </w:p>
    <w:p w14:paraId="686244BB" w14:textId="77777777" w:rsidR="00DB2BFE" w:rsidRDefault="00DB2BFE" w:rsidP="00DB2BFE">
      <w:pPr>
        <w:jc w:val="center"/>
        <w:rPr>
          <w:rFonts w:ascii="Arial" w:hAnsi="Arial" w:cs="Arial"/>
          <w:sz w:val="20"/>
        </w:rPr>
      </w:pPr>
    </w:p>
    <w:p w14:paraId="1CF3B139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p w14:paraId="4DFF505D" w14:textId="499A08E2" w:rsidR="00DB2BFE" w:rsidRPr="00357D14" w:rsidRDefault="00DB2BFE" w:rsidP="00357D14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Às 08h00min horas do segundo dia do mês de </w:t>
      </w:r>
      <w:proofErr w:type="gramStart"/>
      <w:r>
        <w:rPr>
          <w:rFonts w:ascii="Arial" w:hAnsi="Arial" w:cs="Arial"/>
          <w:sz w:val="20"/>
        </w:rPr>
        <w:t>Março</w:t>
      </w:r>
      <w:proofErr w:type="gramEnd"/>
      <w:r>
        <w:rPr>
          <w:rFonts w:ascii="Arial" w:hAnsi="Arial" w:cs="Arial"/>
          <w:sz w:val="20"/>
        </w:rPr>
        <w:t xml:space="preserve"> do ano de dois mil e </w:t>
      </w:r>
      <w:r w:rsidR="00357D14">
        <w:rPr>
          <w:rFonts w:ascii="Arial" w:hAnsi="Arial" w:cs="Arial"/>
          <w:sz w:val="20"/>
        </w:rPr>
        <w:t>Vinte e Um</w:t>
      </w:r>
      <w:r>
        <w:rPr>
          <w:rFonts w:ascii="Arial" w:hAnsi="Arial" w:cs="Arial"/>
          <w:sz w:val="20"/>
        </w:rPr>
        <w:t xml:space="preserve"> (</w:t>
      </w:r>
      <w:r w:rsidR="00357D14">
        <w:rPr>
          <w:rFonts w:ascii="Arial" w:hAnsi="Arial" w:cs="Arial"/>
          <w:sz w:val="20"/>
        </w:rPr>
        <w:t>01/04/2021</w:t>
      </w:r>
      <w:r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357D14">
        <w:rPr>
          <w:rFonts w:ascii="Arial" w:hAnsi="Arial" w:cs="Arial"/>
          <w:sz w:val="20"/>
        </w:rPr>
        <w:t xml:space="preserve">Alessandro </w:t>
      </w:r>
      <w:proofErr w:type="spellStart"/>
      <w:r w:rsidR="00357D14">
        <w:rPr>
          <w:rFonts w:ascii="Arial" w:hAnsi="Arial" w:cs="Arial"/>
          <w:sz w:val="20"/>
        </w:rPr>
        <w:t>Isernhagen</w:t>
      </w:r>
      <w:proofErr w:type="spellEnd"/>
      <w:r w:rsidR="00357D14">
        <w:rPr>
          <w:rFonts w:ascii="Arial" w:hAnsi="Arial" w:cs="Arial"/>
          <w:sz w:val="20"/>
        </w:rPr>
        <w:t xml:space="preserve"> Hydalgo</w:t>
      </w:r>
      <w:r>
        <w:rPr>
          <w:rFonts w:ascii="Arial" w:hAnsi="Arial" w:cs="Arial"/>
          <w:sz w:val="20"/>
        </w:rPr>
        <w:t xml:space="preserve"> com sua equipe de Apoio: senhora </w:t>
      </w:r>
      <w:r w:rsidR="00357D14">
        <w:rPr>
          <w:rFonts w:ascii="Arial" w:hAnsi="Arial" w:cs="Arial"/>
          <w:sz w:val="20"/>
        </w:rPr>
        <w:t>Lucas Daniel Martins Ribeiro</w:t>
      </w:r>
      <w:r>
        <w:rPr>
          <w:rFonts w:ascii="Arial" w:hAnsi="Arial" w:cs="Arial"/>
          <w:sz w:val="20"/>
        </w:rPr>
        <w:t xml:space="preserve">, a senhora Adriana Raquel Lopes de Oliveira, instituídos pela portaria n°. </w:t>
      </w:r>
      <w:r w:rsidR="00357D14">
        <w:rPr>
          <w:rFonts w:ascii="Arial" w:hAnsi="Arial" w:cs="Arial"/>
          <w:sz w:val="20"/>
        </w:rPr>
        <w:t>033/2021</w:t>
      </w:r>
      <w:r>
        <w:rPr>
          <w:rFonts w:ascii="Arial" w:hAnsi="Arial" w:cs="Arial"/>
          <w:sz w:val="20"/>
        </w:rPr>
        <w:t xml:space="preserve"> de </w:t>
      </w:r>
      <w:r w:rsidR="00357D14">
        <w:rPr>
          <w:rFonts w:ascii="Arial" w:hAnsi="Arial" w:cs="Arial"/>
          <w:sz w:val="20"/>
        </w:rPr>
        <w:t>05/01/2021</w:t>
      </w:r>
      <w:r>
        <w:rPr>
          <w:rFonts w:ascii="Arial" w:hAnsi="Arial" w:cs="Arial"/>
          <w:sz w:val="20"/>
        </w:rPr>
        <w:t xml:space="preserve">, juntamente com o representante legal da empresa concorrente para abertura e julgamento do </w:t>
      </w:r>
      <w:r>
        <w:rPr>
          <w:rFonts w:ascii="Arial" w:hAnsi="Arial" w:cs="Arial"/>
          <w:b/>
          <w:sz w:val="20"/>
        </w:rPr>
        <w:t xml:space="preserve">PREGÃO PRESENCIAL Nº. </w:t>
      </w:r>
      <w:r w:rsidR="00357D14">
        <w:rPr>
          <w:rFonts w:ascii="Arial" w:hAnsi="Arial" w:cs="Arial"/>
          <w:b/>
          <w:sz w:val="20"/>
        </w:rPr>
        <w:t>016/2021</w:t>
      </w:r>
      <w:r>
        <w:rPr>
          <w:rFonts w:ascii="Arial" w:hAnsi="Arial" w:cs="Arial"/>
          <w:sz w:val="20"/>
        </w:rPr>
        <w:t xml:space="preserve">, referente ao Processo Licitatório supracitado, cujo objeto consiste na </w:t>
      </w:r>
      <w:r w:rsidR="00357D14" w:rsidRPr="005176A3">
        <w:rPr>
          <w:rFonts w:ascii="Arial" w:hAnsi="Arial" w:cs="Arial"/>
          <w:sz w:val="20"/>
          <w:u w:val="single"/>
        </w:rPr>
        <w:t xml:space="preserve">CONTRATAÇÃO DE EMPRESA </w:t>
      </w:r>
      <w:r w:rsidR="00357D14">
        <w:rPr>
          <w:rFonts w:ascii="Arial" w:hAnsi="Arial" w:cs="Arial"/>
          <w:sz w:val="20"/>
          <w:u w:val="single"/>
        </w:rPr>
        <w:t>ESPECIALIZADA NA PRESTAÇÃO DE SERVIÇOS DE ASSESSORIA TRIBUTARIA ESPECIFICAMENTE EM SERVIÇOS TECNICOS ESPECIALIZADOS EM REFORMULAÇÃO DE LESGISLAÇAÕ TRIBUTARIA A CRIAÇÃO, ATUALIZAÇÃO OU REFORMULAÇÃO DE PLANTA GENERICA DO MUNICIPIO DE PORTO DOS GAUCHOS-MT.</w:t>
      </w:r>
      <w:r>
        <w:rPr>
          <w:rFonts w:ascii="Arial" w:hAnsi="Arial" w:cs="Arial"/>
          <w:sz w:val="20"/>
        </w:rPr>
        <w:t xml:space="preserve"> O Pregoeiro recebeu da proponente os envelopes juntamente com o credenciamento, onde se apresentou para concorrer ao certame à empresa, </w:t>
      </w:r>
      <w:r w:rsidR="00357D14">
        <w:rPr>
          <w:rFonts w:ascii="Arial" w:hAnsi="Arial" w:cs="Arial"/>
          <w:b/>
          <w:bCs/>
          <w:sz w:val="20"/>
          <w:u w:val="single"/>
        </w:rPr>
        <w:t>G. LANZARINI</w:t>
      </w:r>
      <w:r w:rsidR="00AA3369" w:rsidRPr="00AA3369">
        <w:rPr>
          <w:rFonts w:ascii="Arial" w:hAnsi="Arial" w:cs="Arial"/>
          <w:b/>
          <w:bCs/>
          <w:sz w:val="20"/>
          <w:u w:val="single"/>
        </w:rPr>
        <w:t xml:space="preserve"> – ME</w:t>
      </w:r>
      <w:r w:rsidRPr="00AA3369">
        <w:rPr>
          <w:rFonts w:ascii="Arial" w:hAnsi="Arial" w:cs="Arial"/>
          <w:sz w:val="20"/>
          <w:u w:val="single"/>
        </w:rPr>
        <w:t>,</w:t>
      </w:r>
      <w:r w:rsidR="00AA3369">
        <w:rPr>
          <w:rFonts w:ascii="Arial" w:hAnsi="Arial" w:cs="Arial"/>
          <w:sz w:val="20"/>
          <w:u w:val="single"/>
        </w:rPr>
        <w:t xml:space="preserve"> CNPJ Sob n° </w:t>
      </w:r>
      <w:r w:rsidR="00357D14">
        <w:rPr>
          <w:rFonts w:ascii="Arial" w:hAnsi="Arial" w:cs="Arial"/>
          <w:sz w:val="20"/>
          <w:u w:val="single"/>
        </w:rPr>
        <w:t>17.554.481/0001-80</w:t>
      </w:r>
      <w:r w:rsidR="00AA3369">
        <w:rPr>
          <w:rFonts w:ascii="Arial" w:hAnsi="Arial" w:cs="Arial"/>
          <w:sz w:val="20"/>
          <w:u w:val="single"/>
        </w:rPr>
        <w:t>,</w:t>
      </w:r>
      <w:r w:rsidRPr="00AA3369">
        <w:rPr>
          <w:rFonts w:ascii="Arial" w:hAnsi="Arial" w:cs="Arial"/>
          <w:sz w:val="20"/>
          <w:u w:val="single"/>
        </w:rPr>
        <w:t xml:space="preserve"> representada</w:t>
      </w:r>
      <w:r>
        <w:rPr>
          <w:rFonts w:ascii="Arial" w:hAnsi="Arial" w:cs="Arial"/>
          <w:sz w:val="20"/>
          <w:u w:val="single"/>
        </w:rPr>
        <w:t xml:space="preserve"> pelo senhor </w:t>
      </w:r>
      <w:r w:rsidR="00357D14">
        <w:rPr>
          <w:rFonts w:ascii="Arial" w:hAnsi="Arial" w:cs="Arial"/>
          <w:b/>
          <w:bCs/>
          <w:sz w:val="20"/>
          <w:u w:val="single"/>
        </w:rPr>
        <w:t xml:space="preserve">Jonas </w:t>
      </w:r>
      <w:proofErr w:type="spellStart"/>
      <w:r w:rsidR="00357D14">
        <w:rPr>
          <w:rFonts w:ascii="Arial" w:hAnsi="Arial" w:cs="Arial"/>
          <w:b/>
          <w:bCs/>
          <w:sz w:val="20"/>
          <w:u w:val="single"/>
        </w:rPr>
        <w:t>Streg</w:t>
      </w:r>
      <w:proofErr w:type="spellEnd"/>
      <w:r>
        <w:rPr>
          <w:rFonts w:ascii="Arial" w:hAnsi="Arial" w:cs="Arial"/>
          <w:sz w:val="20"/>
        </w:rPr>
        <w:t xml:space="preserve">. Dado o horário previsto iniciou-se a sessão com o julgamento das propostas de preços (ENVELOPE 01). </w:t>
      </w:r>
      <w:r w:rsidR="00F7110C">
        <w:rPr>
          <w:rFonts w:ascii="Arial" w:hAnsi="Arial" w:cs="Arial"/>
          <w:sz w:val="20"/>
        </w:rPr>
        <w:t>Onde a única proponente concorrente não apresentou lances verbais sendo assim relata – se</w:t>
      </w:r>
      <w:r>
        <w:rPr>
          <w:rFonts w:ascii="Arial" w:hAnsi="Arial" w:cs="Arial"/>
          <w:sz w:val="20"/>
        </w:rPr>
        <w:t>:</w:t>
      </w:r>
    </w:p>
    <w:p w14:paraId="56BAEE27" w14:textId="77777777" w:rsidR="00DB2BFE" w:rsidRDefault="00DB2BFE" w:rsidP="00DB2BFE">
      <w:pPr>
        <w:jc w:val="both"/>
        <w:rPr>
          <w:rFonts w:ascii="Arial" w:hAnsi="Arial" w:cs="Arial"/>
          <w:sz w:val="20"/>
        </w:rPr>
      </w:pPr>
    </w:p>
    <w:tbl>
      <w:tblPr>
        <w:tblW w:w="10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808"/>
        <w:gridCol w:w="1134"/>
        <w:gridCol w:w="4678"/>
        <w:gridCol w:w="574"/>
        <w:gridCol w:w="718"/>
        <w:gridCol w:w="1030"/>
        <w:gridCol w:w="1093"/>
      </w:tblGrid>
      <w:tr w:rsidR="00357D14" w:rsidRPr="00357D14" w14:paraId="5EACCE1D" w14:textId="77777777" w:rsidTr="00357D14">
        <w:trPr>
          <w:trHeight w:val="22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8CDF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D2D84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>Cod</w:t>
            </w:r>
            <w:proofErr w:type="spellEnd"/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. </w:t>
            </w:r>
          </w:p>
          <w:p w14:paraId="5FD7E702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>Agili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318F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>Cod</w:t>
            </w:r>
            <w:proofErr w:type="spellEnd"/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. </w:t>
            </w:r>
          </w:p>
          <w:p w14:paraId="66682220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>TCE – MT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041C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81E3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A186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>Quant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9D7F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>Valor Unit.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E8E0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b/>
                <w:bCs/>
                <w:color w:val="000000"/>
                <w:sz w:val="20"/>
              </w:rPr>
              <w:t>Valor Total</w:t>
            </w:r>
          </w:p>
        </w:tc>
      </w:tr>
      <w:tr w:rsidR="00357D14" w:rsidRPr="00357D14" w14:paraId="7A7CBEB6" w14:textId="77777777" w:rsidTr="00357D14">
        <w:trPr>
          <w:trHeight w:val="3725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083A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45CCF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color w:val="000000"/>
                <w:sz w:val="20"/>
              </w:rPr>
              <w:t>111259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2C79" w14:textId="77777777" w:rsidR="00357D14" w:rsidRPr="00357D14" w:rsidRDefault="00357D14" w:rsidP="004C583D">
            <w:pPr>
              <w:pStyle w:val="Ttulo2"/>
              <w:shd w:val="clear" w:color="auto" w:fill="EBEBEB"/>
              <w:spacing w:after="300"/>
              <w:jc w:val="left"/>
              <w:rPr>
                <w:rFonts w:ascii="Calibri" w:hAnsi="Calibri" w:cs="Calibri"/>
                <w:b w:val="0"/>
                <w:sz w:val="20"/>
              </w:rPr>
            </w:pPr>
            <w:r w:rsidRPr="00357D14">
              <w:rPr>
                <w:rFonts w:ascii="Calibri" w:hAnsi="Calibri" w:cs="Calibri"/>
                <w:b w:val="0"/>
                <w:bCs/>
                <w:sz w:val="20"/>
              </w:rPr>
              <w:t>00027239</w:t>
            </w:r>
          </w:p>
          <w:p w14:paraId="5D5BC511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1656" w14:textId="77777777" w:rsidR="00357D14" w:rsidRPr="00357D14" w:rsidRDefault="00357D14" w:rsidP="004C583D">
            <w:pPr>
              <w:jc w:val="both"/>
              <w:rPr>
                <w:rFonts w:ascii="Calibri" w:hAnsi="Calibri" w:cs="Calibri"/>
                <w:sz w:val="20"/>
              </w:rPr>
            </w:pPr>
            <w:r w:rsidRPr="00357D14">
              <w:rPr>
                <w:rFonts w:ascii="Calibri" w:hAnsi="Calibri" w:cs="Calibri"/>
                <w:sz w:val="20"/>
                <w:u w:val="single"/>
              </w:rPr>
              <w:t>CONTRATAÇÃO DE EMPRESA ESPECIALIZADA NA PRESTAÇÃO DE SERVIÇOS DE ASSESSORIA TRIBUTARIA ESPECIFICAMENTE EM SERVIÇOS TECNICOS ESPECIALIZADOS EM REFORMULAÇÃO DE LESGISLAÇAÕ TRIBUTARIA A CRIAÇÃO, ATUALIZAÇÃO OU REFORMULAÇÃO DE PLANTA GENERICA DO MUNICIPIO DE PORTO DOS GAUCHOS-MT.</w:t>
            </w:r>
            <w:r w:rsidRPr="00357D14">
              <w:rPr>
                <w:rFonts w:ascii="Calibri" w:hAnsi="Calibri" w:cs="Calibri"/>
                <w:sz w:val="20"/>
              </w:rPr>
              <w:t xml:space="preserve">, conforme segue: </w:t>
            </w:r>
          </w:p>
          <w:p w14:paraId="45F9B011" w14:textId="77777777" w:rsidR="00357D14" w:rsidRPr="00357D14" w:rsidRDefault="00357D14" w:rsidP="00357D1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cs="Calibri"/>
                <w:sz w:val="20"/>
                <w:szCs w:val="20"/>
              </w:rPr>
            </w:pPr>
            <w:r w:rsidRPr="00357D14">
              <w:rPr>
                <w:rFonts w:cs="Calibri"/>
                <w:sz w:val="20"/>
                <w:szCs w:val="20"/>
              </w:rPr>
              <w:t>IPTU- Imposto Predial e Territorial Urbano.</w:t>
            </w:r>
          </w:p>
          <w:p w14:paraId="16E45951" w14:textId="77777777" w:rsidR="00357D14" w:rsidRPr="00357D14" w:rsidRDefault="00357D14" w:rsidP="00357D1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cs="Calibri"/>
                <w:sz w:val="20"/>
                <w:szCs w:val="20"/>
              </w:rPr>
            </w:pPr>
            <w:r w:rsidRPr="00357D14">
              <w:rPr>
                <w:rFonts w:cs="Calibri"/>
                <w:sz w:val="20"/>
                <w:szCs w:val="20"/>
              </w:rPr>
              <w:t>ISSQN- Imposto sobre serviços de qualquer natureza.</w:t>
            </w:r>
          </w:p>
          <w:p w14:paraId="5143236F" w14:textId="77777777" w:rsidR="00357D14" w:rsidRPr="00357D14" w:rsidRDefault="00357D14" w:rsidP="00357D1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cs="Calibri"/>
                <w:sz w:val="20"/>
                <w:szCs w:val="20"/>
              </w:rPr>
            </w:pPr>
            <w:r w:rsidRPr="00357D14">
              <w:rPr>
                <w:rFonts w:cs="Calibri"/>
                <w:sz w:val="20"/>
                <w:szCs w:val="20"/>
              </w:rPr>
              <w:t>ITBI-Imposto sobre transmissão de bens Inter vivos</w:t>
            </w:r>
          </w:p>
          <w:p w14:paraId="17B33D35" w14:textId="77777777" w:rsidR="00357D14" w:rsidRPr="00357D14" w:rsidRDefault="00357D14" w:rsidP="00357D1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cs="Calibri"/>
                <w:sz w:val="20"/>
                <w:szCs w:val="20"/>
              </w:rPr>
            </w:pPr>
            <w:r w:rsidRPr="00357D14">
              <w:rPr>
                <w:rFonts w:cs="Calibri"/>
                <w:sz w:val="20"/>
                <w:szCs w:val="20"/>
              </w:rPr>
              <w:t>CONTRIBUIÇAÕ DE MELHORIA.</w:t>
            </w:r>
          </w:p>
          <w:p w14:paraId="523FD299" w14:textId="77777777" w:rsidR="00357D14" w:rsidRPr="00357D14" w:rsidRDefault="00357D14" w:rsidP="00357D1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cs="Calibri"/>
                <w:sz w:val="20"/>
                <w:szCs w:val="20"/>
              </w:rPr>
            </w:pPr>
            <w:r w:rsidRPr="00357D14">
              <w:rPr>
                <w:rFonts w:cs="Calibri"/>
                <w:sz w:val="20"/>
                <w:szCs w:val="20"/>
              </w:rPr>
              <w:t>TAXAS</w:t>
            </w:r>
          </w:p>
          <w:p w14:paraId="757F2832" w14:textId="77777777" w:rsidR="00357D14" w:rsidRPr="00357D14" w:rsidRDefault="00357D14" w:rsidP="00357D1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cs="Calibri"/>
                <w:sz w:val="20"/>
                <w:szCs w:val="20"/>
              </w:rPr>
            </w:pPr>
            <w:r w:rsidRPr="00357D14">
              <w:rPr>
                <w:rFonts w:cs="Calibri"/>
                <w:sz w:val="20"/>
                <w:szCs w:val="20"/>
              </w:rPr>
              <w:t>Contratação de empresa para a prestação de serviços técnicos especializados</w:t>
            </w:r>
          </w:p>
          <w:p w14:paraId="3DEDF018" w14:textId="5A7E45FC" w:rsidR="00357D14" w:rsidRPr="00357D14" w:rsidRDefault="00357D14" w:rsidP="00357D1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57D14">
              <w:rPr>
                <w:rFonts w:cs="Calibri"/>
                <w:sz w:val="20"/>
                <w:szCs w:val="20"/>
              </w:rPr>
              <w:t>Atualização da Planta Genérica.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8FF9" w14:textId="77777777" w:rsidR="00357D14" w:rsidRPr="00357D14" w:rsidRDefault="00357D14" w:rsidP="004C583D">
            <w:pPr>
              <w:rPr>
                <w:rFonts w:ascii="Calibri" w:hAnsi="Calibri" w:cs="Calibri"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color w:val="000000"/>
                <w:sz w:val="20"/>
              </w:rPr>
              <w:t>Un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39B2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2D6B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b/>
                <w:color w:val="000000"/>
                <w:sz w:val="20"/>
              </w:rPr>
              <w:t>R$: 35.000,00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2DD9" w14:textId="77777777" w:rsidR="00357D14" w:rsidRPr="00357D14" w:rsidRDefault="00357D14" w:rsidP="004C583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57D14">
              <w:rPr>
                <w:rFonts w:ascii="Calibri" w:hAnsi="Calibri" w:cs="Calibri"/>
                <w:b/>
                <w:color w:val="000000"/>
                <w:sz w:val="20"/>
              </w:rPr>
              <w:t>R$: 35.000,00</w:t>
            </w:r>
          </w:p>
        </w:tc>
      </w:tr>
    </w:tbl>
    <w:p w14:paraId="2E53D6BF" w14:textId="7A25C863" w:rsidR="00DB2BFE" w:rsidRDefault="00DB2BFE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685696A" w14:textId="1FCAF7F2" w:rsidR="00357D14" w:rsidRDefault="00357D14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896B011" w14:textId="77777777" w:rsidR="00357D14" w:rsidRDefault="00357D14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1622192" w14:textId="77777777" w:rsidR="00DB2BFE" w:rsidRDefault="00DB2BFE" w:rsidP="00DB2BFE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Empresa Vencedora: </w:t>
      </w:r>
    </w:p>
    <w:p w14:paraId="0CAEDA20" w14:textId="77777777" w:rsidR="00DB2BFE" w:rsidRDefault="00DB2BFE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B2BFE" w14:paraId="477F63B9" w14:textId="77777777" w:rsidTr="00357D14">
        <w:trPr>
          <w:trHeight w:val="974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191" w14:textId="26C69675" w:rsidR="00DB2BFE" w:rsidRDefault="00357D1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G. LANZARINI</w:t>
            </w:r>
            <w:r w:rsidRPr="00AA3369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– ME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.</w:t>
            </w:r>
          </w:p>
          <w:p w14:paraId="12ECC7A9" w14:textId="4390A9B2" w:rsidR="00DB2BFE" w:rsidRDefault="00357D1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u w:val="single"/>
              </w:rPr>
              <w:t>CNPJ Sob n° 17.554.481/0001-80</w:t>
            </w:r>
            <w:r>
              <w:rPr>
                <w:rFonts w:ascii="Arial" w:hAnsi="Arial" w:cs="Arial"/>
                <w:sz w:val="20"/>
                <w:u w:val="single"/>
              </w:rPr>
              <w:t>.</w:t>
            </w:r>
          </w:p>
          <w:p w14:paraId="20B46C06" w14:textId="77777777" w:rsidR="00DB2BFE" w:rsidRDefault="00DB2BF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44A0DC8D" w14:textId="0D0D931A" w:rsidR="00DB2BFE" w:rsidRDefault="00DB2BF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Valor Lotes: </w:t>
            </w:r>
            <w:r w:rsidR="00357D14" w:rsidRPr="00BB2246">
              <w:rPr>
                <w:rFonts w:ascii="Arial" w:hAnsi="Arial" w:cs="Arial"/>
                <w:b/>
                <w:color w:val="000000"/>
                <w:sz w:val="20"/>
              </w:rPr>
              <w:t xml:space="preserve">R$: </w:t>
            </w:r>
            <w:r w:rsidR="00357D14">
              <w:rPr>
                <w:rFonts w:ascii="Arial" w:hAnsi="Arial" w:cs="Arial"/>
                <w:b/>
                <w:color w:val="000000"/>
                <w:sz w:val="20"/>
              </w:rPr>
              <w:t>35</w:t>
            </w:r>
            <w:r w:rsidR="00357D14" w:rsidRPr="00BB2246">
              <w:rPr>
                <w:rFonts w:ascii="Arial" w:hAnsi="Arial" w:cs="Arial"/>
                <w:b/>
                <w:color w:val="000000"/>
                <w:sz w:val="20"/>
              </w:rPr>
              <w:t>.000,00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(</w:t>
            </w:r>
            <w:r w:rsidR="00357D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Trinta e Cinco</w:t>
            </w:r>
            <w:r w:rsidR="00AA3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mil reais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)</w:t>
            </w:r>
          </w:p>
          <w:p w14:paraId="6A39D3CE" w14:textId="77777777" w:rsidR="00DB2BFE" w:rsidRDefault="00DB2BF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14:paraId="0866BACE" w14:textId="77777777" w:rsidR="00DB2BFE" w:rsidRDefault="00DB2BFE" w:rsidP="00DB2BF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2F31CE4" w14:textId="7EA27506" w:rsidR="00DB2BFE" w:rsidRDefault="00DB2BFE" w:rsidP="00DB2BFE">
      <w:pPr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 xml:space="preserve">Em seguida, passou-se para a análise dos envelopes da documentação de Habilitação (ENVELOPE 02), onde a proponente atendeu a todas as exigências do Edital do referido certame. Nada mais havendo a tratar, quando são </w:t>
      </w:r>
      <w:r w:rsidR="00AA3369">
        <w:rPr>
          <w:rFonts w:ascii="Arial" w:hAnsi="Arial" w:cs="Arial"/>
          <w:sz w:val="20"/>
        </w:rPr>
        <w:t>08</w:t>
      </w:r>
      <w:r>
        <w:rPr>
          <w:rFonts w:ascii="Arial" w:hAnsi="Arial" w:cs="Arial"/>
          <w:sz w:val="20"/>
        </w:rPr>
        <w:t>:</w:t>
      </w:r>
      <w:r w:rsidR="007B394D"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 xml:space="preserve"> horas do mesmo dia, encerra-se a presente ata, onde assinam todos os presentes.</w:t>
      </w:r>
    </w:p>
    <w:p w14:paraId="70E3E01B" w14:textId="1729CD45" w:rsidR="00357D14" w:rsidRDefault="00357D14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39B487AA" w14:textId="5DC5560E" w:rsidR="00357D14" w:rsidRDefault="00357D14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768333FE" w14:textId="02EF3777" w:rsidR="00357D14" w:rsidRDefault="00357D14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2E2F7F83" w14:textId="6F3B8FAB" w:rsidR="007B394D" w:rsidRDefault="007B394D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5B03841D" w14:textId="30F02314" w:rsidR="007B394D" w:rsidRDefault="007B394D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077E883E" w14:textId="1C3D5B10" w:rsidR="007B394D" w:rsidRDefault="007B394D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78DB328D" w14:textId="0C2F3ED7" w:rsidR="007B394D" w:rsidRDefault="007B394D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0B8A7C13" w14:textId="5AC6A0B2" w:rsidR="007B394D" w:rsidRDefault="007B394D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110FA48F" w14:textId="2028B7E6" w:rsidR="007B394D" w:rsidRDefault="007B394D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5523C400" w14:textId="77777777" w:rsidR="007B394D" w:rsidRDefault="007B394D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090EE58D" w14:textId="1B89106A" w:rsidR="00357D14" w:rsidRDefault="00357D14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74478334" w14:textId="768153C7" w:rsidR="00357D14" w:rsidRDefault="00357D14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5A77FD17" w14:textId="77777777" w:rsidR="00357D14" w:rsidRPr="00357D14" w:rsidRDefault="00357D14" w:rsidP="00DB2BFE">
      <w:pPr>
        <w:jc w:val="both"/>
        <w:rPr>
          <w:rFonts w:ascii="Arial" w:eastAsia="Calibri" w:hAnsi="Arial" w:cs="Arial"/>
          <w:sz w:val="20"/>
          <w:lang w:eastAsia="en-US"/>
        </w:rPr>
      </w:pPr>
    </w:p>
    <w:tbl>
      <w:tblPr>
        <w:tblW w:w="9660" w:type="dxa"/>
        <w:jc w:val="center"/>
        <w:tblLayout w:type="fixed"/>
        <w:tblLook w:val="01E0" w:firstRow="1" w:lastRow="1" w:firstColumn="1" w:lastColumn="1" w:noHBand="0" w:noVBand="0"/>
      </w:tblPr>
      <w:tblGrid>
        <w:gridCol w:w="2634"/>
        <w:gridCol w:w="284"/>
        <w:gridCol w:w="3858"/>
        <w:gridCol w:w="236"/>
        <w:gridCol w:w="2648"/>
      </w:tblGrid>
      <w:tr w:rsidR="00DB2BFE" w14:paraId="3045F1AC" w14:textId="77777777" w:rsidTr="00AA3369">
        <w:trPr>
          <w:trHeight w:hRule="exact" w:val="2000"/>
          <w:jc w:val="center"/>
        </w:trPr>
        <w:tc>
          <w:tcPr>
            <w:tcW w:w="2636" w:type="dxa"/>
            <w:hideMark/>
          </w:tcPr>
          <w:p w14:paraId="53A82F6E" w14:textId="4C4211FD" w:rsidR="00DB2BFE" w:rsidRDefault="007B394D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Hydalgo</w:t>
            </w:r>
          </w:p>
          <w:p w14:paraId="763073F6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4" w:type="dxa"/>
          </w:tcPr>
          <w:p w14:paraId="3BDD9EE0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3861" w:type="dxa"/>
            <w:hideMark/>
          </w:tcPr>
          <w:p w14:paraId="4024D09D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>Adriana Raquel Lopes 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Oliveira </w:t>
            </w:r>
          </w:p>
          <w:p w14:paraId="5F63FDAF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  <w:tc>
          <w:tcPr>
            <w:tcW w:w="236" w:type="dxa"/>
          </w:tcPr>
          <w:p w14:paraId="1A081CEF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650" w:type="dxa"/>
            <w:hideMark/>
          </w:tcPr>
          <w:p w14:paraId="444AC80D" w14:textId="79340558" w:rsidR="00DB2BFE" w:rsidRDefault="007B394D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>Lucas Daniel Martins Ribeiro</w:t>
            </w:r>
            <w:r w:rsidR="00DB2BF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3E982A7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</w:tr>
      <w:tr w:rsidR="00DB2BFE" w14:paraId="02D23A08" w14:textId="77777777" w:rsidTr="00AA3369">
        <w:trPr>
          <w:trHeight w:hRule="exact" w:val="2000"/>
          <w:jc w:val="center"/>
        </w:trPr>
        <w:tc>
          <w:tcPr>
            <w:tcW w:w="2636" w:type="dxa"/>
          </w:tcPr>
          <w:p w14:paraId="06552563" w14:textId="77777777" w:rsidR="00DB2BFE" w:rsidRDefault="00DB2BFE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0B87E889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3861" w:type="dxa"/>
          </w:tcPr>
          <w:p w14:paraId="3C53538B" w14:textId="77777777" w:rsidR="007B394D" w:rsidRDefault="007B394D" w:rsidP="007B39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G. LANZARINI</w:t>
            </w:r>
            <w:r w:rsidRPr="00AA3369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– ME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.</w:t>
            </w:r>
          </w:p>
          <w:p w14:paraId="630FC0BA" w14:textId="44DD15EA" w:rsidR="00AA3369" w:rsidRDefault="007B394D" w:rsidP="007B39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CNPJ Sob n° 17.554.481/0001-80</w:t>
            </w:r>
            <w:r>
              <w:rPr>
                <w:rFonts w:ascii="Arial" w:hAnsi="Arial" w:cs="Arial"/>
                <w:sz w:val="20"/>
                <w:u w:val="single"/>
              </w:rPr>
              <w:t>.</w:t>
            </w:r>
          </w:p>
          <w:p w14:paraId="6E61877E" w14:textId="42989D9F" w:rsidR="00AA3369" w:rsidRDefault="007B394D" w:rsidP="007B394D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Jonas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u w:val="single"/>
              </w:rPr>
              <w:t>Streg</w:t>
            </w:r>
            <w:proofErr w:type="spellEnd"/>
          </w:p>
          <w:p w14:paraId="2E97EA81" w14:textId="73E3BDA4" w:rsidR="00AA3369" w:rsidRPr="00AA3369" w:rsidRDefault="00AA3369" w:rsidP="007B394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A3369">
              <w:rPr>
                <w:rFonts w:ascii="Arial" w:hAnsi="Arial" w:cs="Arial"/>
                <w:bCs/>
                <w:sz w:val="20"/>
              </w:rPr>
              <w:t>Representante</w:t>
            </w:r>
          </w:p>
          <w:p w14:paraId="150C28EA" w14:textId="77777777" w:rsidR="00DB2BFE" w:rsidRDefault="00DB2BFE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36" w:type="dxa"/>
          </w:tcPr>
          <w:p w14:paraId="0E8A4884" w14:textId="77777777" w:rsidR="00DB2BFE" w:rsidRDefault="00DB2BFE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650" w:type="dxa"/>
          </w:tcPr>
          <w:p w14:paraId="6A0CA992" w14:textId="77777777" w:rsidR="00DB2BFE" w:rsidRDefault="00DB2BFE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</w:p>
        </w:tc>
      </w:tr>
    </w:tbl>
    <w:p w14:paraId="5608FF46" w14:textId="77777777" w:rsidR="00DB2BFE" w:rsidRDefault="00DB2BFE" w:rsidP="00DB2BFE">
      <w:pPr>
        <w:rPr>
          <w:rFonts w:ascii="Arial" w:hAnsi="Arial" w:cs="Arial"/>
          <w:sz w:val="20"/>
          <w:lang w:eastAsia="en-US"/>
        </w:rPr>
      </w:pPr>
    </w:p>
    <w:p w14:paraId="32360D61" w14:textId="77777777" w:rsidR="0068673F" w:rsidRPr="005F78EA" w:rsidRDefault="0068673F" w:rsidP="005F78EA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43E4F" w14:textId="77777777" w:rsidR="00A902C4" w:rsidRDefault="00A902C4" w:rsidP="00C55FC0">
      <w:r>
        <w:separator/>
      </w:r>
    </w:p>
  </w:endnote>
  <w:endnote w:type="continuationSeparator" w:id="0">
    <w:p w14:paraId="2E98AEE1" w14:textId="77777777" w:rsidR="00A902C4" w:rsidRDefault="00A902C4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84B1D" w14:textId="77777777" w:rsidR="00A902C4" w:rsidRDefault="00A902C4" w:rsidP="00C55FC0">
    <w:pPr>
      <w:pStyle w:val="SemEspaamento"/>
    </w:pPr>
    <w:r>
      <w:t>___________________________________________________________________________________________</w:t>
    </w:r>
  </w:p>
  <w:p w14:paraId="69E675B8" w14:textId="77777777" w:rsidR="00A902C4" w:rsidRPr="00F365B0" w:rsidRDefault="00A902C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93EFA0C" w14:textId="77777777" w:rsidR="00A902C4" w:rsidRPr="00F365B0" w:rsidRDefault="00A902C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00B6EE9" w14:textId="77777777" w:rsidR="00A902C4" w:rsidRDefault="00A902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C10C3" w14:textId="77777777" w:rsidR="00A902C4" w:rsidRDefault="00A902C4" w:rsidP="00C55FC0">
      <w:r>
        <w:separator/>
      </w:r>
    </w:p>
  </w:footnote>
  <w:footnote w:type="continuationSeparator" w:id="0">
    <w:p w14:paraId="0714E717" w14:textId="77777777" w:rsidR="00A902C4" w:rsidRDefault="00A902C4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C189" w14:textId="77777777" w:rsidR="00A902C4" w:rsidRDefault="00A902C4">
    <w:pPr>
      <w:pStyle w:val="Cabealho"/>
    </w:pPr>
    <w:r w:rsidRPr="00C55FC0">
      <w:rPr>
        <w:noProof/>
      </w:rPr>
      <w:drawing>
        <wp:inline distT="0" distB="0" distL="0" distR="0" wp14:anchorId="79609373" wp14:editId="0905A39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121C01"/>
    <w:multiLevelType w:val="hybridMultilevel"/>
    <w:tmpl w:val="35567BB2"/>
    <w:lvl w:ilvl="0" w:tplc="30102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57D14"/>
    <w:rsid w:val="00383D49"/>
    <w:rsid w:val="003854CB"/>
    <w:rsid w:val="005E2FEA"/>
    <w:rsid w:val="005F244A"/>
    <w:rsid w:val="005F78EA"/>
    <w:rsid w:val="0068673F"/>
    <w:rsid w:val="007B394D"/>
    <w:rsid w:val="00805FC4"/>
    <w:rsid w:val="00951AB7"/>
    <w:rsid w:val="009C1240"/>
    <w:rsid w:val="00A10BF4"/>
    <w:rsid w:val="00A902C4"/>
    <w:rsid w:val="00AA3369"/>
    <w:rsid w:val="00AE6F7F"/>
    <w:rsid w:val="00BD053A"/>
    <w:rsid w:val="00C55FC0"/>
    <w:rsid w:val="00DA7728"/>
    <w:rsid w:val="00DB2BFE"/>
    <w:rsid w:val="00F233DD"/>
    <w:rsid w:val="00F7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01F3"/>
  <w15:docId w15:val="{7E0F9F01-D5E8-4251-A2DF-E8D1C92E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6</cp:revision>
  <cp:lastPrinted>2017-03-02T12:20:00Z</cp:lastPrinted>
  <dcterms:created xsi:type="dcterms:W3CDTF">2017-03-02T11:16:00Z</dcterms:created>
  <dcterms:modified xsi:type="dcterms:W3CDTF">2021-04-01T12:07:00Z</dcterms:modified>
</cp:coreProperties>
</file>