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70AD" w14:textId="3E2E73DF" w:rsidR="004F7BF1" w:rsidRPr="00EC08C2" w:rsidRDefault="00430B80" w:rsidP="000172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B51E42">
        <w:rPr>
          <w:rFonts w:ascii="Arial" w:hAnsi="Arial" w:cs="Arial"/>
          <w:b/>
          <w:bCs/>
          <w:sz w:val="20"/>
        </w:rPr>
        <w:t>5</w:t>
      </w:r>
      <w:r w:rsidR="004F7BF1">
        <w:rPr>
          <w:rFonts w:ascii="Arial" w:hAnsi="Arial" w:cs="Arial"/>
          <w:b/>
          <w:bCs/>
          <w:sz w:val="20"/>
        </w:rPr>
        <w:t>/2021.</w:t>
      </w: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431C87CC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r w:rsidR="004F7BF1">
        <w:rPr>
          <w:rFonts w:ascii="Arial" w:hAnsi="Arial" w:cs="Arial"/>
          <w:sz w:val="20"/>
        </w:rPr>
        <w:t xml:space="preserve">Fevereiro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</w:t>
      </w:r>
      <w:r w:rsidR="00B51E42">
        <w:rPr>
          <w:rFonts w:ascii="Arial" w:hAnsi="Arial" w:cs="Arial"/>
          <w:b/>
          <w:bCs/>
          <w:sz w:val="20"/>
        </w:rPr>
        <w:t>5</w:t>
      </w:r>
      <w:r w:rsidR="004F7BF1">
        <w:rPr>
          <w:rFonts w:ascii="Arial" w:hAnsi="Arial" w:cs="Arial"/>
          <w:b/>
          <w:bCs/>
          <w:sz w:val="20"/>
        </w:rPr>
        <w:t>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90580B" w14:textId="36E882FB" w:rsidR="00430B80" w:rsidRPr="00017205" w:rsidRDefault="00430B80" w:rsidP="00430B80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17205">
        <w:rPr>
          <w:rFonts w:ascii="Arial" w:hAnsi="Arial" w:cs="Arial"/>
          <w:bCs/>
          <w:sz w:val="20"/>
        </w:rPr>
        <w:t>Empresa</w:t>
      </w:r>
      <w:r w:rsidR="00017205">
        <w:rPr>
          <w:rFonts w:ascii="Arial" w:hAnsi="Arial" w:cs="Arial"/>
          <w:bCs/>
          <w:sz w:val="20"/>
        </w:rPr>
        <w:t>:</w:t>
      </w:r>
      <w:r w:rsidR="00017205">
        <w:rPr>
          <w:rFonts w:ascii="Arial" w:hAnsi="Arial" w:cs="Arial"/>
          <w:bCs/>
          <w:sz w:val="20"/>
        </w:rPr>
        <w:br/>
      </w:r>
      <w:r w:rsidR="00B51E42">
        <w:rPr>
          <w:rFonts w:ascii="Arial" w:hAnsi="Arial" w:cs="Arial"/>
          <w:b/>
          <w:sz w:val="20"/>
          <w:u w:val="single"/>
        </w:rPr>
        <w:t>IDEAL COMERCIO DE AUTO PECAS EIRELI</w:t>
      </w:r>
      <w:r w:rsidRPr="00017205">
        <w:rPr>
          <w:rFonts w:ascii="Arial" w:hAnsi="Arial" w:cs="Arial"/>
          <w:bCs/>
          <w:sz w:val="20"/>
        </w:rPr>
        <w:t xml:space="preserve">, com sede </w:t>
      </w:r>
      <w:r w:rsidR="004F7BF1" w:rsidRPr="00017205">
        <w:rPr>
          <w:rFonts w:ascii="Arial" w:hAnsi="Arial" w:cs="Arial"/>
          <w:bCs/>
          <w:sz w:val="20"/>
        </w:rPr>
        <w:t xml:space="preserve">na </w:t>
      </w:r>
      <w:r w:rsidR="00B51E42">
        <w:rPr>
          <w:rFonts w:ascii="Arial" w:hAnsi="Arial" w:cs="Arial"/>
          <w:bCs/>
          <w:sz w:val="20"/>
        </w:rPr>
        <w:t>Av Julio Domingos de Campos</w:t>
      </w:r>
      <w:r w:rsidR="004F7BF1" w:rsidRPr="00017205">
        <w:rPr>
          <w:rFonts w:ascii="Arial" w:hAnsi="Arial" w:cs="Arial"/>
          <w:bCs/>
          <w:sz w:val="20"/>
        </w:rPr>
        <w:t xml:space="preserve">, n° </w:t>
      </w:r>
      <w:r w:rsidR="00B51E42">
        <w:rPr>
          <w:rFonts w:ascii="Arial" w:hAnsi="Arial" w:cs="Arial"/>
          <w:bCs/>
          <w:sz w:val="20"/>
        </w:rPr>
        <w:t>5119ª,</w:t>
      </w:r>
      <w:r w:rsidR="00564796">
        <w:rPr>
          <w:rFonts w:ascii="Arial" w:hAnsi="Arial" w:cs="Arial"/>
          <w:bCs/>
          <w:sz w:val="20"/>
        </w:rPr>
        <w:t xml:space="preserve"> </w:t>
      </w:r>
      <w:r w:rsidR="00B51E42">
        <w:rPr>
          <w:rFonts w:ascii="Arial" w:hAnsi="Arial" w:cs="Arial"/>
          <w:bCs/>
          <w:sz w:val="20"/>
        </w:rPr>
        <w:t>Lot Bairro Marajoara</w:t>
      </w:r>
      <w:r w:rsidR="004F7BF1" w:rsidRPr="00017205">
        <w:rPr>
          <w:rFonts w:ascii="Arial" w:hAnsi="Arial" w:cs="Arial"/>
          <w:bCs/>
          <w:sz w:val="20"/>
        </w:rPr>
        <w:t xml:space="preserve">, </w:t>
      </w:r>
      <w:r w:rsidR="00564796">
        <w:rPr>
          <w:rFonts w:ascii="Arial" w:hAnsi="Arial" w:cs="Arial"/>
          <w:bCs/>
          <w:sz w:val="20"/>
        </w:rPr>
        <w:t>Várzea Grande</w:t>
      </w:r>
      <w:r w:rsidR="004F7BF1" w:rsidRPr="00017205">
        <w:rPr>
          <w:rFonts w:ascii="Arial" w:hAnsi="Arial" w:cs="Arial"/>
          <w:bCs/>
          <w:sz w:val="20"/>
        </w:rPr>
        <w:t xml:space="preserve"> -</w:t>
      </w:r>
      <w:r w:rsidR="00835446">
        <w:rPr>
          <w:rFonts w:ascii="Arial" w:hAnsi="Arial" w:cs="Arial"/>
          <w:bCs/>
          <w:sz w:val="20"/>
        </w:rPr>
        <w:t xml:space="preserve"> </w:t>
      </w:r>
      <w:r w:rsidR="004F7BF1" w:rsidRPr="00017205">
        <w:rPr>
          <w:rFonts w:ascii="Arial" w:hAnsi="Arial" w:cs="Arial"/>
          <w:bCs/>
          <w:sz w:val="20"/>
        </w:rPr>
        <w:t xml:space="preserve">MT, CEP </w:t>
      </w:r>
      <w:r w:rsidR="00835446">
        <w:rPr>
          <w:rFonts w:ascii="Arial" w:hAnsi="Arial" w:cs="Arial"/>
          <w:bCs/>
          <w:sz w:val="20"/>
        </w:rPr>
        <w:t>78.</w:t>
      </w:r>
      <w:r w:rsidR="00B51E42">
        <w:rPr>
          <w:rFonts w:ascii="Arial" w:hAnsi="Arial" w:cs="Arial"/>
          <w:bCs/>
          <w:sz w:val="20"/>
        </w:rPr>
        <w:t>138</w:t>
      </w:r>
      <w:r w:rsidR="00835446">
        <w:rPr>
          <w:rFonts w:ascii="Arial" w:hAnsi="Arial" w:cs="Arial"/>
          <w:bCs/>
          <w:sz w:val="20"/>
        </w:rPr>
        <w:t>-</w:t>
      </w:r>
      <w:r w:rsidR="00B51E42">
        <w:rPr>
          <w:rFonts w:ascii="Arial" w:hAnsi="Arial" w:cs="Arial"/>
          <w:bCs/>
          <w:sz w:val="20"/>
        </w:rPr>
        <w:t xml:space="preserve">216 </w:t>
      </w:r>
      <w:r w:rsidRPr="00017205">
        <w:rPr>
          <w:rFonts w:ascii="Arial" w:hAnsi="Arial" w:cs="Arial"/>
          <w:bCs/>
          <w:sz w:val="20"/>
        </w:rPr>
        <w:t xml:space="preserve">e CNPJ sob nº. </w:t>
      </w:r>
      <w:r w:rsidR="00B51E42">
        <w:rPr>
          <w:rFonts w:ascii="Arial" w:hAnsi="Arial" w:cs="Arial"/>
          <w:bCs/>
          <w:sz w:val="20"/>
        </w:rPr>
        <w:t>30.865.93/0001-19</w:t>
      </w:r>
      <w:r w:rsidRPr="00017205">
        <w:rPr>
          <w:rFonts w:ascii="Arial" w:hAnsi="Arial" w:cs="Arial"/>
          <w:bCs/>
          <w:sz w:val="20"/>
        </w:rPr>
        <w:t xml:space="preserve">, representado(a) pelo(a) Sr(a). </w:t>
      </w:r>
      <w:r w:rsidR="00B51E42">
        <w:rPr>
          <w:rFonts w:ascii="Arial" w:hAnsi="Arial" w:cs="Arial"/>
          <w:bCs/>
          <w:sz w:val="20"/>
        </w:rPr>
        <w:t>Diego Rafael de Amorim</w:t>
      </w:r>
      <w:r w:rsidRPr="00017205">
        <w:rPr>
          <w:rFonts w:ascii="Arial" w:hAnsi="Arial" w:cs="Arial"/>
          <w:bCs/>
          <w:sz w:val="20"/>
        </w:rPr>
        <w:t xml:space="preserve">, portador(a) </w:t>
      </w:r>
      <w:r w:rsidR="004F7BF1" w:rsidRPr="00017205">
        <w:rPr>
          <w:rFonts w:ascii="Arial" w:hAnsi="Arial" w:cs="Arial"/>
          <w:bCs/>
          <w:sz w:val="20"/>
        </w:rPr>
        <w:t>do</w:t>
      </w:r>
      <w:r w:rsidRPr="00017205">
        <w:rPr>
          <w:rFonts w:ascii="Arial" w:hAnsi="Arial" w:cs="Arial"/>
          <w:bCs/>
          <w:sz w:val="20"/>
        </w:rPr>
        <w:t xml:space="preserve"> CPF/MF sob o n.º </w:t>
      </w:r>
      <w:r w:rsidR="00B51E42">
        <w:rPr>
          <w:rFonts w:ascii="Arial" w:hAnsi="Arial" w:cs="Arial"/>
          <w:bCs/>
          <w:sz w:val="20"/>
        </w:rPr>
        <w:t>011.967.851-98 e RG 1336296-8 SSP/MT</w:t>
      </w:r>
      <w:r w:rsidR="00835446">
        <w:rPr>
          <w:rFonts w:ascii="Arial" w:hAnsi="Arial" w:cs="Arial"/>
          <w:bCs/>
          <w:sz w:val="20"/>
        </w:rPr>
        <w:t>.</w:t>
      </w:r>
    </w:p>
    <w:p w14:paraId="698E5C2F" w14:textId="09A51BF9" w:rsidR="00430B80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E2EC406" w14:textId="0322E63C" w:rsidR="00835446" w:rsidRDefault="00835446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561"/>
        <w:gridCol w:w="6241"/>
        <w:gridCol w:w="1650"/>
      </w:tblGrid>
      <w:tr w:rsidR="00835446" w:rsidRPr="0094266B" w14:paraId="4239813F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5B6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LOTE 01 </w:t>
            </w:r>
          </w:p>
          <w:p w14:paraId="62F092B8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Aquisição de Peças Mecânicas e Elétricas Originais e Genuínas ‘Veículos Leves, Pesados, Caminhões e Ônibus” </w:t>
            </w:r>
          </w:p>
        </w:tc>
      </w:tr>
      <w:tr w:rsidR="00835446" w:rsidRPr="0094266B" w14:paraId="59FF12B2" w14:textId="77777777" w:rsidTr="00B96257">
        <w:trPr>
          <w:trHeight w:val="82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703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1D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9B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BAD" w14:textId="77777777" w:rsidR="00835446" w:rsidRPr="0094266B" w:rsidRDefault="00835446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B51E42" w:rsidRPr="0094266B" w14:paraId="7960DFAC" w14:textId="77777777" w:rsidTr="00B96257">
        <w:trPr>
          <w:trHeight w:val="34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F3B" w14:textId="76595A33" w:rsidR="00B51E42" w:rsidRPr="0094266B" w:rsidRDefault="00B51E42" w:rsidP="00B51E4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C25" w14:textId="0B9FD56D" w:rsidR="00B51E42" w:rsidRPr="0094266B" w:rsidRDefault="00B51E42" w:rsidP="00B51E4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ECC0" w14:textId="4F6F0F8C" w:rsidR="00B51E42" w:rsidRPr="0094266B" w:rsidRDefault="00B51E42" w:rsidP="00B51E4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Mecânicas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leves e utilitários e Pick–Up da marca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CHEVROLET.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(Base de Preços Sistema eletrônico / Pesquisa Mercado).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50B" w14:textId="6A27FA70" w:rsidR="00B51E42" w:rsidRPr="0094266B" w:rsidRDefault="00B51E42" w:rsidP="00B51E4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B51E42" w:rsidRPr="0094266B" w14:paraId="755B08C2" w14:textId="77777777" w:rsidTr="00B51E42">
        <w:trPr>
          <w:trHeight w:val="34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3B69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00A4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50B9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(Micro-ônibus, ônibus e Caminhão) da marca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 VOLARE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514" w14:textId="1891C6D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52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B51E42" w:rsidRPr="0094266B" w14:paraId="3B3EE600" w14:textId="77777777" w:rsidTr="00B51E42">
        <w:trPr>
          <w:trHeight w:val="34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465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0F37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99BB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(Micro-ônibus, ônibus e Caminhão) da marca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 IVECO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723A" w14:textId="26EC9E1D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49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B51E42" w:rsidRPr="0094266B" w14:paraId="469EF80C" w14:textId="77777777" w:rsidTr="00B51E42">
        <w:trPr>
          <w:trHeight w:val="34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100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D95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266B">
              <w:rPr>
                <w:rFonts w:asciiTheme="minorHAnsi" w:hAnsiTheme="minorHAnsi" w:cstheme="minorHAnsi"/>
                <w:sz w:val="20"/>
              </w:rPr>
              <w:t>000/1389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DC23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veículos pesados (Micro-ônibus, ônibus e Caminhão e Sprinter) da marca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MERCEDES-BENZ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0D8" w14:textId="5EB6D350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63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1D85A533" w14:textId="3F3431F6" w:rsidR="00564796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06D85A1" w14:textId="14AC5479" w:rsidR="00B51E42" w:rsidRDefault="00B51E42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559"/>
        <w:gridCol w:w="6237"/>
        <w:gridCol w:w="1654"/>
      </w:tblGrid>
      <w:tr w:rsidR="00B51E42" w:rsidRPr="0094266B" w14:paraId="70733D4A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2C7D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02 - SEDE -</w:t>
            </w:r>
          </w:p>
          <w:p w14:paraId="70FE8CFA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e Elétricas Originais e Genuínas “Maquinários Pesados”.</w:t>
            </w:r>
          </w:p>
        </w:tc>
      </w:tr>
      <w:tr w:rsidR="00B51E42" w:rsidRPr="0094266B" w14:paraId="23419644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446F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163C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9AE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1AF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B51E42" w:rsidRPr="0094266B" w14:paraId="070C1895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B7D9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F83D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3878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Mecânicas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CATERPILLAR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142E" w14:textId="264CC580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0%</w:t>
            </w:r>
          </w:p>
        </w:tc>
      </w:tr>
      <w:tr w:rsidR="00B51E42" w:rsidRPr="0094266B" w14:paraId="49229DD2" w14:textId="77777777" w:rsidTr="00B51E42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654A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AE15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28A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 NEW HOLLAND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5C16" w14:textId="6FC60B98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B51E42" w:rsidRPr="0094266B" w14:paraId="6A5EE4EE" w14:textId="77777777" w:rsidTr="00B51E42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BD31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DC24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14A9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Mecânicas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 KOMATSU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9174" w14:textId="5A59DC6D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B51E42" w:rsidRPr="0094266B" w14:paraId="5EE0155D" w14:textId="77777777" w:rsidTr="00B51E42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E16F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00F" w14:textId="77777777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DD41" w14:textId="77777777" w:rsidR="00B51E42" w:rsidRPr="0094266B" w:rsidRDefault="00B51E42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Mecânica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B51E42">
              <w:rPr>
                <w:rFonts w:asciiTheme="minorHAnsi" w:hAnsiTheme="minorHAnsi" w:cstheme="minorHAnsi"/>
                <w:color w:val="000000"/>
                <w:sz w:val="20"/>
              </w:rPr>
              <w:t xml:space="preserve"> VOLVO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DF8F" w14:textId="5D0520BE" w:rsidR="00B51E42" w:rsidRPr="0094266B" w:rsidRDefault="00B51E42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55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32315769" w14:textId="77777777" w:rsidR="00B51E42" w:rsidRDefault="00B51E42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5BB4A80" w14:textId="77777777" w:rsidR="00564796" w:rsidRPr="00EC08C2" w:rsidRDefault="00564796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485D7FA2" w14:textId="276A34DA" w:rsidR="00926817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lastRenderedPageBreak/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devidamente Atestada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apresentação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retardamento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fraude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falha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>PREGÃO PRESENCIAL Nº.</w:t>
      </w:r>
      <w:r w:rsidRPr="00EC08C2">
        <w:rPr>
          <w:rFonts w:ascii="Arial" w:hAnsi="Arial" w:cs="Arial"/>
          <w:b/>
          <w:bCs/>
          <w:sz w:val="20"/>
        </w:rPr>
        <w:t>_</w:t>
      </w:r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77820AF" w14:textId="1C6516CB" w:rsidR="00926817" w:rsidRDefault="00430B80" w:rsidP="0083544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0D1D146A" w14:textId="2FA4D4A8" w:rsidR="00926817" w:rsidRDefault="00926817" w:rsidP="0083544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56F52B6F" w:rsidR="00430B80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69032D8" w14:textId="34FB4310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8670027" w14:textId="227DD18E" w:rsidR="007E60B4" w:rsidRDefault="007E60B4" w:rsidP="00B51E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FDCF1F4" w14:textId="6A3AEE69" w:rsidR="007E60B4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71D92B00" w14:textId="77777777" w:rsidR="007E60B4" w:rsidRPr="00EC08C2" w:rsidRDefault="007E60B4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494070C" w14:textId="6D2836FF" w:rsidR="00430B80" w:rsidRDefault="00430B80" w:rsidP="00835446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r w:rsidR="00926817">
        <w:rPr>
          <w:rFonts w:ascii="Arial" w:hAnsi="Arial" w:cs="Arial"/>
          <w:sz w:val="20"/>
        </w:rPr>
        <w:t>Fevereiro</w:t>
      </w:r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1485C13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5289C9" w14:textId="7B7CDB4D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F61FC4" w14:textId="77777777" w:rsidR="00835446" w:rsidRDefault="00835446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835446">
        <w:trPr>
          <w:trHeight w:hRule="exact" w:val="2232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3BE1DB58" w14:textId="013EB65D" w:rsidR="00564796" w:rsidRDefault="00B51E42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IDEAL COMERCIO DE AUTO PECAS EIRELI</w:t>
            </w:r>
            <w:r w:rsidR="007E60B4"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14:paraId="5782C0E0" w14:textId="0405827B" w:rsidR="00926817" w:rsidRDefault="00564796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017205">
              <w:rPr>
                <w:rFonts w:ascii="Arial" w:hAnsi="Arial" w:cs="Arial"/>
                <w:bCs/>
                <w:sz w:val="20"/>
              </w:rPr>
              <w:t xml:space="preserve"> CNPJ sob nº. </w:t>
            </w:r>
            <w:r w:rsidR="00B51E42">
              <w:rPr>
                <w:rFonts w:ascii="Arial" w:hAnsi="Arial" w:cs="Arial"/>
                <w:bCs/>
                <w:sz w:val="20"/>
              </w:rPr>
              <w:t>30.865.963/0001-19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D046D6" w14:textId="14173736" w:rsidR="00430B80" w:rsidRDefault="00B51E42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Diego Rafael de Amorim</w:t>
            </w:r>
          </w:p>
          <w:p w14:paraId="723485EE" w14:textId="5F4EBF3A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835446">
        <w:trPr>
          <w:trHeight w:hRule="exact" w:val="754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17205"/>
    <w:rsid w:val="00090C7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64796"/>
    <w:rsid w:val="005E2FEA"/>
    <w:rsid w:val="005F244A"/>
    <w:rsid w:val="005F78EA"/>
    <w:rsid w:val="006017BA"/>
    <w:rsid w:val="0068673F"/>
    <w:rsid w:val="0078210D"/>
    <w:rsid w:val="007E60B4"/>
    <w:rsid w:val="00805FC4"/>
    <w:rsid w:val="00835446"/>
    <w:rsid w:val="008B50D2"/>
    <w:rsid w:val="009016E9"/>
    <w:rsid w:val="00926817"/>
    <w:rsid w:val="0095108D"/>
    <w:rsid w:val="009B5AB2"/>
    <w:rsid w:val="009C1240"/>
    <w:rsid w:val="009E1B54"/>
    <w:rsid w:val="00A10BF4"/>
    <w:rsid w:val="00A200B3"/>
    <w:rsid w:val="00AE6F7F"/>
    <w:rsid w:val="00B51E42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1535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8</cp:revision>
  <cp:lastPrinted>2016-01-11T10:55:00Z</cp:lastPrinted>
  <dcterms:created xsi:type="dcterms:W3CDTF">2021-02-22T13:59:00Z</dcterms:created>
  <dcterms:modified xsi:type="dcterms:W3CDTF">2021-02-22T18:41:00Z</dcterms:modified>
</cp:coreProperties>
</file>