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B76D1E" w14:textId="71DBEAFF" w:rsidR="006C77BA" w:rsidRPr="005B3B94" w:rsidRDefault="006C77BA" w:rsidP="00ED6413">
      <w:pPr>
        <w:shd w:val="clear" w:color="auto" w:fill="D9D9D9" w:themeFill="background1" w:themeFillShade="D9"/>
        <w:spacing w:line="276" w:lineRule="auto"/>
        <w:jc w:val="center"/>
        <w:rPr>
          <w:rFonts w:ascii="Arial" w:hAnsi="Arial" w:cs="Arial"/>
          <w:b/>
          <w:sz w:val="20"/>
        </w:rPr>
      </w:pPr>
      <w:r w:rsidRPr="005B3B94">
        <w:rPr>
          <w:rFonts w:ascii="Arial" w:hAnsi="Arial" w:cs="Arial"/>
          <w:b/>
          <w:sz w:val="20"/>
        </w:rPr>
        <w:t>ATA DE JULGAMENTO</w:t>
      </w:r>
      <w:r w:rsidR="005B3B94" w:rsidRPr="005B3B94">
        <w:rPr>
          <w:rFonts w:ascii="Arial" w:hAnsi="Arial" w:cs="Arial"/>
          <w:b/>
          <w:sz w:val="20"/>
        </w:rPr>
        <w:t xml:space="preserve"> - COMPLEMENTAR</w:t>
      </w:r>
    </w:p>
    <w:p w14:paraId="69E20FEE" w14:textId="77777777" w:rsidR="006C77BA" w:rsidRPr="005B3B94" w:rsidRDefault="006C77BA" w:rsidP="00ED6413">
      <w:pPr>
        <w:spacing w:line="276" w:lineRule="auto"/>
        <w:jc w:val="center"/>
        <w:rPr>
          <w:rFonts w:ascii="Arial" w:hAnsi="Arial" w:cs="Arial"/>
          <w:b/>
          <w:sz w:val="20"/>
        </w:rPr>
      </w:pPr>
    </w:p>
    <w:p w14:paraId="208A1D5E" w14:textId="31DD5ABE" w:rsidR="006C77BA" w:rsidRPr="005B3B94" w:rsidRDefault="006C77BA" w:rsidP="00ED6413">
      <w:pPr>
        <w:shd w:val="clear" w:color="auto" w:fill="D9D9D9" w:themeFill="background1" w:themeFillShade="D9"/>
        <w:spacing w:line="276" w:lineRule="auto"/>
        <w:jc w:val="center"/>
        <w:rPr>
          <w:rFonts w:ascii="Arial" w:hAnsi="Arial" w:cs="Arial"/>
          <w:b/>
          <w:sz w:val="20"/>
        </w:rPr>
      </w:pPr>
      <w:r w:rsidRPr="005B3B94">
        <w:rPr>
          <w:rFonts w:ascii="Arial" w:hAnsi="Arial" w:cs="Arial"/>
          <w:b/>
          <w:sz w:val="20"/>
        </w:rPr>
        <w:t xml:space="preserve">PROCESSO LICITATÓRIO Nº. </w:t>
      </w:r>
      <w:r w:rsidR="002718C1" w:rsidRPr="005B3B94">
        <w:rPr>
          <w:rFonts w:ascii="Arial" w:hAnsi="Arial" w:cs="Arial"/>
          <w:b/>
          <w:sz w:val="20"/>
        </w:rPr>
        <w:t>093/2020</w:t>
      </w:r>
    </w:p>
    <w:p w14:paraId="6D9554F2" w14:textId="498AAFFE" w:rsidR="006C77BA" w:rsidRPr="005B3B94" w:rsidRDefault="006C77BA" w:rsidP="00ED6413">
      <w:pPr>
        <w:shd w:val="clear" w:color="auto" w:fill="D9D9D9" w:themeFill="background1" w:themeFillShade="D9"/>
        <w:spacing w:line="276" w:lineRule="auto"/>
        <w:jc w:val="center"/>
        <w:rPr>
          <w:rFonts w:ascii="Arial" w:hAnsi="Arial" w:cs="Arial"/>
          <w:b/>
          <w:sz w:val="20"/>
        </w:rPr>
      </w:pPr>
      <w:r w:rsidRPr="005B3B94">
        <w:rPr>
          <w:rFonts w:ascii="Arial" w:hAnsi="Arial" w:cs="Arial"/>
          <w:b/>
          <w:sz w:val="20"/>
        </w:rPr>
        <w:t xml:space="preserve">PREGÃO PRESENCIAL Nº. </w:t>
      </w:r>
      <w:r w:rsidR="002718C1" w:rsidRPr="005B3B94">
        <w:rPr>
          <w:rFonts w:ascii="Arial" w:hAnsi="Arial" w:cs="Arial"/>
          <w:b/>
          <w:sz w:val="20"/>
        </w:rPr>
        <w:t>032/2020</w:t>
      </w:r>
    </w:p>
    <w:p w14:paraId="14E8B1CA" w14:textId="77777777" w:rsidR="006C77BA" w:rsidRPr="005B3B94" w:rsidRDefault="006C77BA" w:rsidP="00ED6413">
      <w:pPr>
        <w:spacing w:line="276" w:lineRule="auto"/>
        <w:jc w:val="center"/>
        <w:rPr>
          <w:rFonts w:ascii="Arial" w:hAnsi="Arial" w:cs="Arial"/>
          <w:sz w:val="20"/>
        </w:rPr>
      </w:pPr>
    </w:p>
    <w:p w14:paraId="3DF95F2F" w14:textId="77777777" w:rsidR="006C77BA" w:rsidRPr="005B3B94" w:rsidRDefault="006C77BA" w:rsidP="00ED6413">
      <w:pPr>
        <w:spacing w:line="276" w:lineRule="auto"/>
        <w:jc w:val="both"/>
        <w:rPr>
          <w:rFonts w:ascii="Arial" w:hAnsi="Arial" w:cs="Arial"/>
          <w:sz w:val="20"/>
        </w:rPr>
      </w:pPr>
    </w:p>
    <w:p w14:paraId="22C56EE2" w14:textId="5058158F" w:rsidR="006C77BA" w:rsidRPr="005B3B94" w:rsidRDefault="006C77BA" w:rsidP="00B06519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0"/>
        </w:rPr>
      </w:pPr>
      <w:r w:rsidRPr="005B3B94">
        <w:rPr>
          <w:rFonts w:ascii="Arial" w:hAnsi="Arial" w:cs="Arial"/>
          <w:sz w:val="20"/>
        </w:rPr>
        <w:t xml:space="preserve">Às 08h00min horas do </w:t>
      </w:r>
      <w:r w:rsidR="002718C1" w:rsidRPr="005B3B94">
        <w:rPr>
          <w:rFonts w:ascii="Arial" w:hAnsi="Arial" w:cs="Arial"/>
          <w:sz w:val="20"/>
        </w:rPr>
        <w:t xml:space="preserve">Vigésimo </w:t>
      </w:r>
      <w:r w:rsidR="005B3B94" w:rsidRPr="005B3B94">
        <w:rPr>
          <w:rFonts w:ascii="Arial" w:hAnsi="Arial" w:cs="Arial"/>
          <w:sz w:val="20"/>
        </w:rPr>
        <w:t>Non</w:t>
      </w:r>
      <w:r w:rsidR="002718C1" w:rsidRPr="005B3B94">
        <w:rPr>
          <w:rFonts w:ascii="Arial" w:hAnsi="Arial" w:cs="Arial"/>
          <w:sz w:val="20"/>
        </w:rPr>
        <w:t>o</w:t>
      </w:r>
      <w:r w:rsidRPr="005B3B94">
        <w:rPr>
          <w:rFonts w:ascii="Arial" w:hAnsi="Arial" w:cs="Arial"/>
          <w:sz w:val="20"/>
        </w:rPr>
        <w:t xml:space="preserve"> dia do mês de </w:t>
      </w:r>
      <w:r w:rsidR="002718C1" w:rsidRPr="005B3B94">
        <w:rPr>
          <w:rFonts w:ascii="Arial" w:hAnsi="Arial" w:cs="Arial"/>
          <w:sz w:val="20"/>
        </w:rPr>
        <w:t>Dezembr</w:t>
      </w:r>
      <w:r w:rsidRPr="005B3B94">
        <w:rPr>
          <w:rFonts w:ascii="Arial" w:hAnsi="Arial" w:cs="Arial"/>
          <w:sz w:val="20"/>
        </w:rPr>
        <w:t xml:space="preserve">o do ano de dois mil e </w:t>
      </w:r>
      <w:r w:rsidR="002718C1" w:rsidRPr="005B3B94">
        <w:rPr>
          <w:rFonts w:ascii="Arial" w:hAnsi="Arial" w:cs="Arial"/>
          <w:sz w:val="20"/>
        </w:rPr>
        <w:t>Vinte</w:t>
      </w:r>
      <w:r w:rsidRPr="005B3B94">
        <w:rPr>
          <w:rFonts w:ascii="Arial" w:hAnsi="Arial" w:cs="Arial"/>
          <w:sz w:val="20"/>
        </w:rPr>
        <w:t xml:space="preserve"> (</w:t>
      </w:r>
      <w:r w:rsidR="002718C1" w:rsidRPr="005B3B94">
        <w:rPr>
          <w:rFonts w:ascii="Arial" w:hAnsi="Arial" w:cs="Arial"/>
          <w:sz w:val="20"/>
        </w:rPr>
        <w:t>2</w:t>
      </w:r>
      <w:r w:rsidR="005B3B94" w:rsidRPr="005B3B94">
        <w:rPr>
          <w:rFonts w:ascii="Arial" w:hAnsi="Arial" w:cs="Arial"/>
          <w:sz w:val="20"/>
        </w:rPr>
        <w:t>9</w:t>
      </w:r>
      <w:r w:rsidR="002718C1" w:rsidRPr="005B3B94">
        <w:rPr>
          <w:rFonts w:ascii="Arial" w:hAnsi="Arial" w:cs="Arial"/>
          <w:sz w:val="20"/>
        </w:rPr>
        <w:t>/12/2020</w:t>
      </w:r>
      <w:r w:rsidRPr="005B3B94">
        <w:rPr>
          <w:rFonts w:ascii="Arial" w:hAnsi="Arial" w:cs="Arial"/>
          <w:sz w:val="20"/>
        </w:rPr>
        <w:t xml:space="preserve">), reuniram-se o Pregoeiro do município de Porto dos Gaúchos/MT, senhor </w:t>
      </w:r>
      <w:r w:rsidR="0082163E" w:rsidRPr="005B3B94">
        <w:rPr>
          <w:rFonts w:ascii="Arial" w:hAnsi="Arial" w:cs="Arial"/>
          <w:sz w:val="20"/>
        </w:rPr>
        <w:t xml:space="preserve">Alessandro </w:t>
      </w:r>
      <w:proofErr w:type="spellStart"/>
      <w:r w:rsidR="0082163E" w:rsidRPr="005B3B94">
        <w:rPr>
          <w:rFonts w:ascii="Arial" w:hAnsi="Arial" w:cs="Arial"/>
          <w:sz w:val="20"/>
        </w:rPr>
        <w:t>Isernhagen</w:t>
      </w:r>
      <w:proofErr w:type="spellEnd"/>
      <w:r w:rsidR="0082163E" w:rsidRPr="005B3B94">
        <w:rPr>
          <w:rFonts w:ascii="Arial" w:hAnsi="Arial" w:cs="Arial"/>
          <w:sz w:val="20"/>
        </w:rPr>
        <w:t xml:space="preserve"> </w:t>
      </w:r>
      <w:proofErr w:type="spellStart"/>
      <w:r w:rsidR="0082163E" w:rsidRPr="005B3B94">
        <w:rPr>
          <w:rFonts w:ascii="Arial" w:hAnsi="Arial" w:cs="Arial"/>
          <w:sz w:val="20"/>
        </w:rPr>
        <w:t>Hydalgo</w:t>
      </w:r>
      <w:proofErr w:type="spellEnd"/>
      <w:r w:rsidRPr="005B3B94">
        <w:rPr>
          <w:rFonts w:ascii="Arial" w:hAnsi="Arial" w:cs="Arial"/>
          <w:sz w:val="20"/>
        </w:rPr>
        <w:t xml:space="preserve"> com sua equipe de Apoio: senhor</w:t>
      </w:r>
      <w:r w:rsidR="002718C1" w:rsidRPr="005B3B94">
        <w:rPr>
          <w:rFonts w:ascii="Arial" w:hAnsi="Arial" w:cs="Arial"/>
          <w:sz w:val="20"/>
        </w:rPr>
        <w:t xml:space="preserve"> Lucas Daniel Martins Ribeiro, </w:t>
      </w:r>
      <w:r w:rsidRPr="005B3B94">
        <w:rPr>
          <w:rFonts w:ascii="Arial" w:hAnsi="Arial" w:cs="Arial"/>
          <w:sz w:val="20"/>
        </w:rPr>
        <w:t xml:space="preserve">instituídos pela portaria n°. </w:t>
      </w:r>
      <w:r w:rsidR="002718C1" w:rsidRPr="005B3B94">
        <w:rPr>
          <w:rFonts w:ascii="Arial" w:hAnsi="Arial" w:cs="Arial"/>
          <w:sz w:val="20"/>
        </w:rPr>
        <w:t>40</w:t>
      </w:r>
      <w:r w:rsidR="009100FA" w:rsidRPr="005B3B94">
        <w:rPr>
          <w:rFonts w:ascii="Arial" w:hAnsi="Arial" w:cs="Arial"/>
          <w:sz w:val="20"/>
        </w:rPr>
        <w:t>7</w:t>
      </w:r>
      <w:r w:rsidR="0060025A" w:rsidRPr="005B3B94">
        <w:rPr>
          <w:rFonts w:ascii="Arial" w:hAnsi="Arial" w:cs="Arial"/>
          <w:sz w:val="20"/>
        </w:rPr>
        <w:t>/20</w:t>
      </w:r>
      <w:r w:rsidR="002718C1" w:rsidRPr="005B3B94">
        <w:rPr>
          <w:rFonts w:ascii="Arial" w:hAnsi="Arial" w:cs="Arial"/>
          <w:sz w:val="20"/>
        </w:rPr>
        <w:t>20</w:t>
      </w:r>
      <w:r w:rsidRPr="005B3B94">
        <w:rPr>
          <w:rFonts w:ascii="Arial" w:hAnsi="Arial" w:cs="Arial"/>
          <w:sz w:val="20"/>
        </w:rPr>
        <w:t xml:space="preserve"> de</w:t>
      </w:r>
      <w:r w:rsidR="002718C1" w:rsidRPr="005B3B94">
        <w:rPr>
          <w:rFonts w:ascii="Arial" w:hAnsi="Arial" w:cs="Arial"/>
          <w:sz w:val="20"/>
        </w:rPr>
        <w:t xml:space="preserve"> 01/09/2020</w:t>
      </w:r>
      <w:r w:rsidRPr="005B3B94">
        <w:rPr>
          <w:rFonts w:ascii="Arial" w:hAnsi="Arial" w:cs="Arial"/>
          <w:sz w:val="20"/>
        </w:rPr>
        <w:t xml:space="preserve">, para abertura e julgamento do </w:t>
      </w:r>
      <w:r w:rsidRPr="005B3B94">
        <w:rPr>
          <w:rFonts w:ascii="Arial" w:hAnsi="Arial" w:cs="Arial"/>
          <w:b/>
          <w:sz w:val="20"/>
        </w:rPr>
        <w:t xml:space="preserve">PREGÃO PRESENCIAL Nº. </w:t>
      </w:r>
      <w:r w:rsidR="002718C1" w:rsidRPr="005B3B94">
        <w:rPr>
          <w:rFonts w:ascii="Arial" w:hAnsi="Arial" w:cs="Arial"/>
          <w:b/>
          <w:sz w:val="20"/>
        </w:rPr>
        <w:t>032/2020</w:t>
      </w:r>
      <w:r w:rsidRPr="005B3B94">
        <w:rPr>
          <w:rFonts w:ascii="Arial" w:hAnsi="Arial" w:cs="Arial"/>
          <w:sz w:val="20"/>
        </w:rPr>
        <w:t xml:space="preserve">, referente ao Processo Licitatório supracitado, cujo objeto consiste no </w:t>
      </w:r>
      <w:r w:rsidR="002718C1" w:rsidRPr="005B3B94">
        <w:rPr>
          <w:rFonts w:ascii="Arial" w:hAnsi="Arial" w:cs="Arial"/>
          <w:b/>
          <w:sz w:val="20"/>
        </w:rPr>
        <w:t xml:space="preserve">PREGÃO PRESENCIAL </w:t>
      </w:r>
      <w:r w:rsidR="002718C1" w:rsidRPr="005B3B94">
        <w:rPr>
          <w:rFonts w:ascii="Arial" w:hAnsi="Arial" w:cs="Arial"/>
          <w:sz w:val="20"/>
        </w:rPr>
        <w:t>do tipo menor preço por item visando o</w:t>
      </w:r>
      <w:r w:rsidR="002718C1" w:rsidRPr="005B3B94">
        <w:rPr>
          <w:rFonts w:ascii="Arial" w:hAnsi="Arial" w:cs="Arial"/>
          <w:b/>
          <w:sz w:val="20"/>
        </w:rPr>
        <w:t xml:space="preserve"> </w:t>
      </w:r>
      <w:r w:rsidR="002718C1" w:rsidRPr="005B3B94">
        <w:rPr>
          <w:rFonts w:ascii="Arial" w:hAnsi="Arial" w:cs="Arial"/>
          <w:b/>
          <w:sz w:val="20"/>
          <w:u w:val="single"/>
        </w:rPr>
        <w:t>REGISTRO DE PREÇOS PARA FUTURA E EVENTUAL CONTRATAÇÃO DE EMPRESA ESPECIALIZADA PARA ASSESSORIA TÉCNICO-JURIDICA,</w:t>
      </w:r>
      <w:r w:rsidR="002718C1" w:rsidRPr="005B3B94">
        <w:rPr>
          <w:rFonts w:ascii="Arial" w:hAnsi="Arial" w:cs="Arial"/>
          <w:sz w:val="20"/>
        </w:rPr>
        <w:t xml:space="preserve"> </w:t>
      </w:r>
      <w:r w:rsidR="002718C1" w:rsidRPr="005B3B94">
        <w:rPr>
          <w:rFonts w:ascii="Arial" w:hAnsi="Arial" w:cs="Arial"/>
          <w:b/>
          <w:bCs/>
          <w:sz w:val="20"/>
          <w:u w:val="single"/>
        </w:rPr>
        <w:t>ORIENTAÇÃO, SUPERVISÃO E APOIO ADMINISTRATIVO PARA ATENDER ÀS DEMANDAS DO MUNICÍPIO JUNTO ÀS SUAS SECRETARIAS E GABINETE DO(A) PREFEITO(A), CONFORME DESCRITIVO DOS LOTES 001 E 002.</w:t>
      </w:r>
      <w:r w:rsidRPr="005B3B94">
        <w:rPr>
          <w:rFonts w:ascii="Arial" w:hAnsi="Arial" w:cs="Arial"/>
          <w:sz w:val="20"/>
        </w:rPr>
        <w:t xml:space="preserve"> Dado o horário previsto iniciou-se a sessão</w:t>
      </w:r>
      <w:r w:rsidR="005B3B94" w:rsidRPr="005B3B94">
        <w:rPr>
          <w:rFonts w:ascii="Arial" w:hAnsi="Arial" w:cs="Arial"/>
          <w:sz w:val="20"/>
        </w:rPr>
        <w:t xml:space="preserve">, onde relata-se que a empresa </w:t>
      </w:r>
      <w:r w:rsidR="005B3B94" w:rsidRPr="005B3B94">
        <w:rPr>
          <w:rFonts w:ascii="Arial" w:hAnsi="Arial" w:cs="Arial"/>
          <w:b/>
          <w:bCs/>
          <w:sz w:val="20"/>
          <w:u w:val="single"/>
        </w:rPr>
        <w:t>ESPINOLA E GUSMÃO ADVOGADOS E ASSOCIADOS S/S, CNPJ N° 01.173.300/0001-35</w:t>
      </w:r>
      <w:r w:rsidR="005B3B94" w:rsidRPr="005B3B94">
        <w:rPr>
          <w:rFonts w:ascii="Arial" w:hAnsi="Arial" w:cs="Arial"/>
          <w:b/>
          <w:bCs/>
          <w:sz w:val="20"/>
          <w:u w:val="single"/>
        </w:rPr>
        <w:t>,</w:t>
      </w:r>
      <w:r w:rsidR="005B3B94" w:rsidRPr="005B3B94">
        <w:rPr>
          <w:rFonts w:ascii="Arial" w:hAnsi="Arial" w:cs="Arial"/>
          <w:sz w:val="20"/>
        </w:rPr>
        <w:t xml:space="preserve"> </w:t>
      </w:r>
      <w:r w:rsidR="005B3B94">
        <w:rPr>
          <w:rFonts w:ascii="Arial" w:hAnsi="Arial" w:cs="Arial"/>
          <w:sz w:val="20"/>
        </w:rPr>
        <w:t>que havia manifestado interesse em interpor recurso, conforme registrado em ata de julgamento no dia do certame, não apresentou seu recurso em tempo hábil de 5 (cinco) dias úteis, conforme registrado em ata, abstendo-se, então da interposição do mesmo recurso, restando, portanto, e definitivamente, descredenciada e Inabilitada no presente certame</w:t>
      </w:r>
      <w:r w:rsidRPr="005B3B94">
        <w:rPr>
          <w:rFonts w:ascii="Arial" w:hAnsi="Arial" w:cs="Arial"/>
          <w:sz w:val="20"/>
        </w:rPr>
        <w:t>:</w:t>
      </w:r>
    </w:p>
    <w:p w14:paraId="43A8AA4E" w14:textId="77777777" w:rsidR="009100FA" w:rsidRPr="005B3B94" w:rsidRDefault="009100FA" w:rsidP="00B06519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0"/>
        </w:rPr>
      </w:pPr>
    </w:p>
    <w:p w14:paraId="76F88FDF" w14:textId="291CE11F" w:rsidR="006C77BA" w:rsidRPr="005B3B94" w:rsidRDefault="006C77BA" w:rsidP="005B3B94">
      <w:pPr>
        <w:spacing w:line="276" w:lineRule="auto"/>
        <w:ind w:firstLine="708"/>
        <w:jc w:val="both"/>
        <w:rPr>
          <w:rFonts w:ascii="Arial" w:hAnsi="Arial" w:cs="Arial"/>
          <w:sz w:val="20"/>
        </w:rPr>
      </w:pPr>
      <w:r w:rsidRPr="005B3B94">
        <w:rPr>
          <w:rFonts w:ascii="Arial" w:hAnsi="Arial" w:cs="Arial"/>
          <w:sz w:val="20"/>
        </w:rPr>
        <w:t xml:space="preserve">Nada mais havendo a tratar, quando são </w:t>
      </w:r>
      <w:r w:rsidR="005B3B94">
        <w:rPr>
          <w:rFonts w:ascii="Arial" w:hAnsi="Arial" w:cs="Arial"/>
          <w:sz w:val="20"/>
        </w:rPr>
        <w:t>08</w:t>
      </w:r>
      <w:r w:rsidRPr="005B3B94">
        <w:rPr>
          <w:rFonts w:ascii="Arial" w:hAnsi="Arial" w:cs="Arial"/>
          <w:sz w:val="20"/>
        </w:rPr>
        <w:t>h</w:t>
      </w:r>
      <w:r w:rsidR="009100FA" w:rsidRPr="005B3B94">
        <w:rPr>
          <w:rFonts w:ascii="Arial" w:hAnsi="Arial" w:cs="Arial"/>
          <w:sz w:val="20"/>
        </w:rPr>
        <w:t>3</w:t>
      </w:r>
      <w:r w:rsidRPr="005B3B94">
        <w:rPr>
          <w:rFonts w:ascii="Arial" w:hAnsi="Arial" w:cs="Arial"/>
          <w:sz w:val="20"/>
        </w:rPr>
        <w:t>0min horas do mesmo dia, encerra-se a presente ata, onde assinam todos os presentes.</w:t>
      </w:r>
    </w:p>
    <w:p w14:paraId="38B46555" w14:textId="77777777" w:rsidR="006C77BA" w:rsidRPr="005B3B94" w:rsidRDefault="006C77BA" w:rsidP="00ED6413">
      <w:pPr>
        <w:spacing w:line="276" w:lineRule="auto"/>
        <w:jc w:val="both"/>
        <w:rPr>
          <w:rFonts w:ascii="Arial" w:hAnsi="Arial" w:cs="Arial"/>
          <w:sz w:val="20"/>
        </w:rPr>
      </w:pPr>
    </w:p>
    <w:p w14:paraId="7BA04983" w14:textId="77777777" w:rsidR="006C77BA" w:rsidRPr="005B3B94" w:rsidRDefault="006C77BA" w:rsidP="00ED6413">
      <w:pPr>
        <w:spacing w:line="276" w:lineRule="auto"/>
        <w:jc w:val="both"/>
        <w:rPr>
          <w:rFonts w:ascii="Arial" w:hAnsi="Arial" w:cs="Arial"/>
          <w:sz w:val="20"/>
        </w:rPr>
      </w:pPr>
    </w:p>
    <w:p w14:paraId="4F312C69" w14:textId="77777777" w:rsidR="006C77BA" w:rsidRPr="005B3B94" w:rsidRDefault="006C77BA" w:rsidP="00ED6413">
      <w:pPr>
        <w:spacing w:line="276" w:lineRule="auto"/>
        <w:jc w:val="both"/>
        <w:rPr>
          <w:rFonts w:ascii="Arial" w:hAnsi="Arial" w:cs="Arial"/>
          <w:sz w:val="20"/>
        </w:rPr>
      </w:pPr>
    </w:p>
    <w:p w14:paraId="2C81A1DF" w14:textId="77777777" w:rsidR="0060025A" w:rsidRPr="005B3B94" w:rsidRDefault="0060025A" w:rsidP="00ED6413">
      <w:pPr>
        <w:spacing w:line="276" w:lineRule="auto"/>
        <w:jc w:val="both"/>
        <w:rPr>
          <w:rFonts w:ascii="Arial" w:hAnsi="Arial" w:cs="Arial"/>
          <w:sz w:val="20"/>
        </w:rPr>
      </w:pPr>
    </w:p>
    <w:p w14:paraId="042BA6CE" w14:textId="77777777" w:rsidR="0060025A" w:rsidRPr="005B3B94" w:rsidRDefault="0060025A" w:rsidP="00ED6413">
      <w:pPr>
        <w:spacing w:line="276" w:lineRule="auto"/>
        <w:jc w:val="both"/>
        <w:rPr>
          <w:rFonts w:ascii="Arial" w:hAnsi="Arial" w:cs="Arial"/>
          <w:sz w:val="20"/>
        </w:rPr>
      </w:pPr>
    </w:p>
    <w:p w14:paraId="19AAE88E" w14:textId="77777777" w:rsidR="006C77BA" w:rsidRPr="005B3B94" w:rsidRDefault="006C77BA" w:rsidP="00ED6413">
      <w:pPr>
        <w:spacing w:line="276" w:lineRule="auto"/>
        <w:jc w:val="both"/>
        <w:rPr>
          <w:rFonts w:ascii="Arial" w:hAnsi="Arial" w:cs="Arial"/>
          <w:sz w:val="20"/>
        </w:rPr>
      </w:pPr>
    </w:p>
    <w:p w14:paraId="4CA86082" w14:textId="77777777" w:rsidR="006C77BA" w:rsidRPr="005B3B94" w:rsidRDefault="006C77BA" w:rsidP="00ED6413">
      <w:pPr>
        <w:spacing w:line="276" w:lineRule="auto"/>
        <w:jc w:val="both"/>
        <w:rPr>
          <w:rFonts w:ascii="Arial" w:hAnsi="Arial" w:cs="Arial"/>
          <w:sz w:val="20"/>
        </w:rPr>
      </w:pPr>
    </w:p>
    <w:p w14:paraId="728B3BA8" w14:textId="77777777" w:rsidR="006C77BA" w:rsidRPr="005B3B94" w:rsidRDefault="006C77BA" w:rsidP="00ED6413">
      <w:pPr>
        <w:spacing w:line="276" w:lineRule="auto"/>
        <w:jc w:val="both"/>
        <w:rPr>
          <w:rFonts w:ascii="Arial" w:hAnsi="Arial" w:cs="Arial"/>
          <w:sz w:val="20"/>
        </w:rPr>
      </w:pPr>
    </w:p>
    <w:p w14:paraId="627C9377" w14:textId="77777777" w:rsidR="006C77BA" w:rsidRPr="005B3B94" w:rsidRDefault="006C77BA" w:rsidP="00ED6413">
      <w:pPr>
        <w:spacing w:line="276" w:lineRule="auto"/>
        <w:jc w:val="both"/>
        <w:rPr>
          <w:rFonts w:ascii="Arial" w:hAnsi="Arial" w:cs="Arial"/>
          <w:b/>
          <w:sz w:val="20"/>
        </w:rPr>
      </w:pPr>
    </w:p>
    <w:tbl>
      <w:tblPr>
        <w:tblW w:w="9570" w:type="dxa"/>
        <w:jc w:val="center"/>
        <w:tblLayout w:type="fixed"/>
        <w:tblLook w:val="01E0" w:firstRow="1" w:lastRow="1" w:firstColumn="1" w:lastColumn="1" w:noHBand="0" w:noVBand="0"/>
      </w:tblPr>
      <w:tblGrid>
        <w:gridCol w:w="3431"/>
        <w:gridCol w:w="236"/>
        <w:gridCol w:w="2464"/>
        <w:gridCol w:w="236"/>
        <w:gridCol w:w="3203"/>
      </w:tblGrid>
      <w:tr w:rsidR="006C77BA" w:rsidRPr="005B3B94" w14:paraId="0D4D4F0A" w14:textId="77777777" w:rsidTr="009100FA">
        <w:trPr>
          <w:trHeight w:hRule="exact" w:val="2110"/>
          <w:jc w:val="center"/>
        </w:trPr>
        <w:tc>
          <w:tcPr>
            <w:tcW w:w="3431" w:type="dxa"/>
          </w:tcPr>
          <w:p w14:paraId="60322AC0" w14:textId="77777777" w:rsidR="006C77BA" w:rsidRPr="005B3B94" w:rsidRDefault="0060025A" w:rsidP="00ED6413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5B3B94">
              <w:rPr>
                <w:rFonts w:ascii="Arial" w:hAnsi="Arial" w:cs="Arial"/>
                <w:sz w:val="20"/>
              </w:rPr>
              <w:t xml:space="preserve">Alessandro </w:t>
            </w:r>
            <w:proofErr w:type="spellStart"/>
            <w:r w:rsidRPr="005B3B94">
              <w:rPr>
                <w:rFonts w:ascii="Arial" w:hAnsi="Arial" w:cs="Arial"/>
                <w:sz w:val="20"/>
              </w:rPr>
              <w:t>Isernhagen</w:t>
            </w:r>
            <w:proofErr w:type="spellEnd"/>
            <w:r w:rsidRPr="005B3B94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B3B94">
              <w:rPr>
                <w:rFonts w:ascii="Arial" w:hAnsi="Arial" w:cs="Arial"/>
                <w:sz w:val="20"/>
              </w:rPr>
              <w:t>Hydalgo</w:t>
            </w:r>
            <w:proofErr w:type="spellEnd"/>
          </w:p>
          <w:p w14:paraId="7F9EDE83" w14:textId="77777777" w:rsidR="006C77BA" w:rsidRPr="005B3B94" w:rsidRDefault="006C77BA" w:rsidP="00ED641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5B3B94">
              <w:rPr>
                <w:rFonts w:ascii="Arial" w:hAnsi="Arial" w:cs="Arial"/>
                <w:b/>
                <w:sz w:val="20"/>
              </w:rPr>
              <w:t>Pregoeiro Nomeado</w:t>
            </w:r>
          </w:p>
          <w:p w14:paraId="0CCB54D5" w14:textId="699C4423" w:rsidR="006C77BA" w:rsidRPr="005B3B94" w:rsidRDefault="006C77BA" w:rsidP="00ED6413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5B3B94">
              <w:rPr>
                <w:rFonts w:ascii="Arial" w:hAnsi="Arial" w:cs="Arial"/>
                <w:b/>
                <w:sz w:val="20"/>
              </w:rPr>
              <w:t xml:space="preserve">Portaria n° </w:t>
            </w:r>
            <w:r w:rsidR="009B3496" w:rsidRPr="005B3B94">
              <w:rPr>
                <w:rFonts w:ascii="Arial" w:hAnsi="Arial" w:cs="Arial"/>
                <w:b/>
                <w:sz w:val="20"/>
              </w:rPr>
              <w:t>407/2020</w:t>
            </w:r>
          </w:p>
        </w:tc>
        <w:tc>
          <w:tcPr>
            <w:tcW w:w="236" w:type="dxa"/>
          </w:tcPr>
          <w:p w14:paraId="6F8231FD" w14:textId="77777777" w:rsidR="006C77BA" w:rsidRPr="005B3B94" w:rsidRDefault="006C77BA" w:rsidP="00ED6413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64" w:type="dxa"/>
          </w:tcPr>
          <w:p w14:paraId="42B227BD" w14:textId="1061D52A" w:rsidR="006C77BA" w:rsidRPr="005B3B94" w:rsidRDefault="006C77BA" w:rsidP="00ED641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36" w:type="dxa"/>
          </w:tcPr>
          <w:p w14:paraId="47AB4AE9" w14:textId="77777777" w:rsidR="006C77BA" w:rsidRPr="005B3B94" w:rsidRDefault="006C77BA" w:rsidP="00ED6413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03" w:type="dxa"/>
          </w:tcPr>
          <w:p w14:paraId="1165B0E7" w14:textId="0DFF6DB6" w:rsidR="006C77BA" w:rsidRPr="005B3B94" w:rsidRDefault="009100FA" w:rsidP="00ED641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5B3B94">
              <w:rPr>
                <w:rFonts w:ascii="Arial" w:hAnsi="Arial" w:cs="Arial"/>
                <w:sz w:val="20"/>
              </w:rPr>
              <w:t>Lucas Daniel Martins Ribeiro</w:t>
            </w:r>
          </w:p>
          <w:p w14:paraId="054042BF" w14:textId="77777777" w:rsidR="006C77BA" w:rsidRPr="005B3B94" w:rsidRDefault="006C77BA" w:rsidP="00ED641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5B3B94">
              <w:rPr>
                <w:rFonts w:ascii="Arial" w:hAnsi="Arial" w:cs="Arial"/>
                <w:b/>
                <w:sz w:val="20"/>
              </w:rPr>
              <w:t>Equipe de Apoio</w:t>
            </w:r>
          </w:p>
        </w:tc>
      </w:tr>
    </w:tbl>
    <w:p w14:paraId="48E04A04" w14:textId="77777777" w:rsidR="006C77BA" w:rsidRPr="005B3B94" w:rsidRDefault="006C77BA" w:rsidP="00ED6413">
      <w:pPr>
        <w:spacing w:line="276" w:lineRule="auto"/>
        <w:rPr>
          <w:rFonts w:ascii="Arial" w:hAnsi="Arial" w:cs="Arial"/>
          <w:sz w:val="20"/>
        </w:rPr>
      </w:pPr>
    </w:p>
    <w:p w14:paraId="5F844B53" w14:textId="77777777" w:rsidR="007B5455" w:rsidRPr="005B3B94" w:rsidRDefault="007B5455" w:rsidP="00ED6413">
      <w:pPr>
        <w:spacing w:line="276" w:lineRule="auto"/>
        <w:rPr>
          <w:rFonts w:ascii="Arial" w:hAnsi="Arial" w:cs="Arial"/>
          <w:sz w:val="20"/>
        </w:rPr>
      </w:pPr>
    </w:p>
    <w:sectPr w:rsidR="007B5455" w:rsidRPr="005B3B94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5B3CE1" w14:textId="77777777" w:rsidR="0068673F" w:rsidRDefault="0068673F" w:rsidP="00C55FC0">
      <w:r>
        <w:separator/>
      </w:r>
    </w:p>
  </w:endnote>
  <w:endnote w:type="continuationSeparator" w:id="0">
    <w:p w14:paraId="2F787AC9" w14:textId="77777777"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A488FE" w14:textId="77777777" w:rsidR="0068673F" w:rsidRDefault="0068673F" w:rsidP="00C55FC0">
    <w:pPr>
      <w:pStyle w:val="SemEspaamento"/>
    </w:pPr>
    <w:r>
      <w:t>___________________________________________________________________________________________</w:t>
    </w:r>
  </w:p>
  <w:p w14:paraId="0228623A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 xml:space="preserve">Estado de Mato Grosso, Porto dos Gaúchos - Praça Leopoldina </w:t>
    </w:r>
    <w:proofErr w:type="spellStart"/>
    <w:r w:rsidRPr="00F365B0">
      <w:rPr>
        <w:rFonts w:ascii="Times New Roman" w:hAnsi="Times New Roman"/>
      </w:rPr>
      <w:t>Wilke</w:t>
    </w:r>
    <w:proofErr w:type="spellEnd"/>
    <w:r w:rsidRPr="00F365B0">
      <w:rPr>
        <w:rFonts w:ascii="Times New Roman" w:hAnsi="Times New Roman"/>
      </w:rPr>
      <w:t>, 19 - caixa postal 11 - CEP: 78560 - 000</w:t>
    </w:r>
  </w:p>
  <w:p w14:paraId="624CF866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3DE25D24" w14:textId="77777777"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4AA11E" w14:textId="77777777" w:rsidR="0068673F" w:rsidRDefault="0068673F" w:rsidP="00C55FC0">
      <w:r>
        <w:separator/>
      </w:r>
    </w:p>
  </w:footnote>
  <w:footnote w:type="continuationSeparator" w:id="0">
    <w:p w14:paraId="3090D319" w14:textId="77777777"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A84712" w14:textId="77777777" w:rsidR="0068673F" w:rsidRDefault="0068673F">
    <w:pPr>
      <w:pStyle w:val="Cabealho"/>
    </w:pPr>
    <w:r w:rsidRPr="00C55FC0">
      <w:rPr>
        <w:noProof/>
      </w:rPr>
      <w:drawing>
        <wp:inline distT="0" distB="0" distL="0" distR="0" wp14:anchorId="3206732C" wp14:editId="3C7D2C89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33CAF"/>
    <w:multiLevelType w:val="hybridMultilevel"/>
    <w:tmpl w:val="BC6AC746"/>
    <w:lvl w:ilvl="0" w:tplc="CC72E7D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w w:val="100"/>
        <w:sz w:val="1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2308D0"/>
    <w:multiLevelType w:val="hybridMultilevel"/>
    <w:tmpl w:val="BB8A263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E2689F"/>
    <w:multiLevelType w:val="hybridMultilevel"/>
    <w:tmpl w:val="C1A202DA"/>
    <w:lvl w:ilvl="0" w:tplc="4184CB30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C934686"/>
    <w:multiLevelType w:val="hybridMultilevel"/>
    <w:tmpl w:val="C02C0144"/>
    <w:lvl w:ilvl="0" w:tplc="B2A4ACD2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9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8632F57"/>
    <w:multiLevelType w:val="hybridMultilevel"/>
    <w:tmpl w:val="2D4410FE"/>
    <w:lvl w:ilvl="0" w:tplc="DF1E26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7"/>
  </w:num>
  <w:num w:numId="5">
    <w:abstractNumId w:val="9"/>
  </w:num>
  <w:num w:numId="6">
    <w:abstractNumId w:val="11"/>
  </w:num>
  <w:num w:numId="7">
    <w:abstractNumId w:val="6"/>
  </w:num>
  <w:num w:numId="8">
    <w:abstractNumId w:val="2"/>
  </w:num>
  <w:num w:numId="9">
    <w:abstractNumId w:val="5"/>
  </w:num>
  <w:num w:numId="10">
    <w:abstractNumId w:val="3"/>
  </w:num>
  <w:num w:numId="11">
    <w:abstractNumId w:val="12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A773E"/>
    <w:rsid w:val="000B0DF0"/>
    <w:rsid w:val="000E4DA6"/>
    <w:rsid w:val="00185477"/>
    <w:rsid w:val="00192C32"/>
    <w:rsid w:val="00213D9E"/>
    <w:rsid w:val="002718C1"/>
    <w:rsid w:val="00383D49"/>
    <w:rsid w:val="003854CB"/>
    <w:rsid w:val="0047722B"/>
    <w:rsid w:val="0049167E"/>
    <w:rsid w:val="00544878"/>
    <w:rsid w:val="005B3B94"/>
    <w:rsid w:val="005C734A"/>
    <w:rsid w:val="005E2FEA"/>
    <w:rsid w:val="005F244A"/>
    <w:rsid w:val="005F78EA"/>
    <w:rsid w:val="0060025A"/>
    <w:rsid w:val="0068673F"/>
    <w:rsid w:val="006C77BA"/>
    <w:rsid w:val="00716E90"/>
    <w:rsid w:val="00754967"/>
    <w:rsid w:val="007B5455"/>
    <w:rsid w:val="00802F1D"/>
    <w:rsid w:val="00805FC4"/>
    <w:rsid w:val="0082163E"/>
    <w:rsid w:val="00841591"/>
    <w:rsid w:val="00870125"/>
    <w:rsid w:val="009100FA"/>
    <w:rsid w:val="009B3496"/>
    <w:rsid w:val="009C1240"/>
    <w:rsid w:val="00A10BF4"/>
    <w:rsid w:val="00A70010"/>
    <w:rsid w:val="00AA3492"/>
    <w:rsid w:val="00AE6F7F"/>
    <w:rsid w:val="00B06519"/>
    <w:rsid w:val="00BD053A"/>
    <w:rsid w:val="00C55FC0"/>
    <w:rsid w:val="00D87B5B"/>
    <w:rsid w:val="00DA7728"/>
    <w:rsid w:val="00ED6413"/>
    <w:rsid w:val="00F2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B1B7A"/>
  <w15:docId w15:val="{4D8955B2-032B-4CCC-B8B9-C197D413A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Recuodecorpodetexto21">
    <w:name w:val="Recuo de corpo de texto 21"/>
    <w:basedOn w:val="Normal"/>
    <w:rsid w:val="007B5455"/>
    <w:pPr>
      <w:suppressAutoHyphens/>
      <w:spacing w:after="120" w:line="480" w:lineRule="auto"/>
      <w:ind w:left="283"/>
    </w:pPr>
    <w:rPr>
      <w:color w:val="000000"/>
      <w:sz w:val="24"/>
      <w:szCs w:val="24"/>
      <w:lang w:eastAsia="ar-SA"/>
    </w:rPr>
  </w:style>
  <w:style w:type="character" w:styleId="Forte">
    <w:name w:val="Strong"/>
    <w:qFormat/>
    <w:rsid w:val="007B5455"/>
    <w:rPr>
      <w:b/>
      <w:bCs/>
    </w:rPr>
  </w:style>
  <w:style w:type="paragraph" w:customStyle="1" w:styleId="Default">
    <w:name w:val="Default"/>
    <w:rsid w:val="0087012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0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258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Alessandro</cp:lastModifiedBy>
  <cp:revision>7</cp:revision>
  <cp:lastPrinted>2020-12-21T13:34:00Z</cp:lastPrinted>
  <dcterms:created xsi:type="dcterms:W3CDTF">2017-05-10T12:12:00Z</dcterms:created>
  <dcterms:modified xsi:type="dcterms:W3CDTF">2020-12-29T18:49:00Z</dcterms:modified>
</cp:coreProperties>
</file>