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A4" w:rsidRPr="00A055D0" w:rsidRDefault="00D564A4" w:rsidP="00D564A4">
      <w:pPr>
        <w:shd w:val="clear" w:color="auto" w:fill="BFBF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EDITAL</w:t>
      </w:r>
      <w:r w:rsidR="00AC1784">
        <w:rPr>
          <w:rFonts w:ascii="Arial" w:hAnsi="Arial" w:cs="Arial"/>
          <w:b/>
          <w:bCs/>
          <w:sz w:val="20"/>
        </w:rPr>
        <w:t xml:space="preserve"> </w:t>
      </w:r>
      <w:r w:rsidRPr="00A055D0">
        <w:rPr>
          <w:rFonts w:ascii="Arial" w:hAnsi="Arial" w:cs="Arial"/>
          <w:b/>
          <w:bCs/>
          <w:sz w:val="20"/>
        </w:rPr>
        <w:t>DE LICITAÇÃO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Nº. </w:t>
      </w:r>
      <w:r w:rsidR="004C35F5">
        <w:rPr>
          <w:rFonts w:ascii="Arial" w:hAnsi="Arial" w:cs="Arial"/>
          <w:b/>
          <w:bCs/>
          <w:sz w:val="20"/>
        </w:rPr>
        <w:t>090</w:t>
      </w:r>
      <w:r w:rsidR="00D95DC0">
        <w:rPr>
          <w:rFonts w:ascii="Arial" w:hAnsi="Arial" w:cs="Arial"/>
          <w:b/>
          <w:bCs/>
          <w:sz w:val="20"/>
        </w:rPr>
        <w:t>/</w:t>
      </w:r>
      <w:r w:rsidR="004C35F5">
        <w:rPr>
          <w:rFonts w:ascii="Arial" w:hAnsi="Arial" w:cs="Arial"/>
          <w:b/>
          <w:bCs/>
          <w:sz w:val="20"/>
        </w:rPr>
        <w:t>2020</w:t>
      </w:r>
    </w:p>
    <w:p w:rsidR="00D564A4" w:rsidRPr="00A055D0" w:rsidRDefault="006E0BF0" w:rsidP="00D564A4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Nº. </w:t>
      </w:r>
      <w:r w:rsidR="004C35F5">
        <w:rPr>
          <w:rFonts w:ascii="Arial" w:hAnsi="Arial" w:cs="Arial"/>
          <w:b/>
          <w:bCs/>
          <w:sz w:val="20"/>
        </w:rPr>
        <w:t>030/2020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1. </w:t>
      </w:r>
      <w:r w:rsidRPr="00A055D0">
        <w:rPr>
          <w:rFonts w:ascii="Arial" w:hAnsi="Arial" w:cs="Arial"/>
          <w:b/>
          <w:color w:val="auto"/>
          <w:sz w:val="20"/>
          <w:szCs w:val="20"/>
        </w:rPr>
        <w:t>PREÂMBULO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O município de Porto dos Gaúchos/MT, pessoa jurídica de direito público interno, devidamente inscrito no CNPJ sob o nº. 03.204.187/0001-33, com sede administrativa na Praça Leopoldina </w:t>
      </w:r>
      <w:proofErr w:type="spellStart"/>
      <w:r w:rsidRPr="00A055D0">
        <w:rPr>
          <w:rFonts w:ascii="Arial" w:hAnsi="Arial" w:cs="Arial"/>
          <w:sz w:val="20"/>
        </w:rPr>
        <w:t>Wilke</w:t>
      </w:r>
      <w:proofErr w:type="spellEnd"/>
      <w:r w:rsidRPr="00A055D0">
        <w:rPr>
          <w:rFonts w:ascii="Arial" w:hAnsi="Arial" w:cs="Arial"/>
          <w:sz w:val="20"/>
        </w:rPr>
        <w:t xml:space="preserve">, n.º 19, Centro, CEP 78.560-000, fone (66) 3526-2000, por meio de seu Pregoeiro e Equipe de Apoio, nomeados pela Portaria nº. </w:t>
      </w:r>
      <w:r w:rsidR="00D95DC0">
        <w:rPr>
          <w:rFonts w:ascii="Arial" w:hAnsi="Arial" w:cs="Arial"/>
          <w:sz w:val="20"/>
        </w:rPr>
        <w:t>001/2019</w:t>
      </w:r>
      <w:r w:rsidRPr="00A055D0">
        <w:rPr>
          <w:rFonts w:ascii="Arial" w:hAnsi="Arial" w:cs="Arial"/>
          <w:sz w:val="20"/>
        </w:rPr>
        <w:t xml:space="preserve"> de </w:t>
      </w:r>
      <w:r w:rsidR="00D95DC0">
        <w:rPr>
          <w:rFonts w:ascii="Arial" w:hAnsi="Arial" w:cs="Arial"/>
          <w:sz w:val="20"/>
        </w:rPr>
        <w:t>07/01/2019</w:t>
      </w:r>
      <w:r w:rsidRPr="00A055D0">
        <w:rPr>
          <w:rFonts w:ascii="Arial" w:hAnsi="Arial" w:cs="Arial"/>
          <w:bCs/>
          <w:sz w:val="20"/>
        </w:rPr>
        <w:t xml:space="preserve">, no uso de suas atribuições, torna pública a abertura de licitação na modalidade PREGÃO PRESENCIAL, do </w:t>
      </w:r>
      <w:r w:rsidRPr="00A055D0">
        <w:rPr>
          <w:rFonts w:ascii="Arial" w:hAnsi="Arial" w:cs="Arial"/>
          <w:b/>
          <w:bCs/>
          <w:sz w:val="20"/>
        </w:rPr>
        <w:t>tipo Menor Preço</w:t>
      </w:r>
      <w:r w:rsidR="00CF1CD9" w:rsidRPr="00A055D0">
        <w:rPr>
          <w:rFonts w:ascii="Arial" w:hAnsi="Arial" w:cs="Arial"/>
          <w:b/>
          <w:bCs/>
          <w:sz w:val="20"/>
        </w:rPr>
        <w:t xml:space="preserve"> por </w:t>
      </w:r>
      <w:r w:rsidR="005D29BB" w:rsidRPr="00A055D0">
        <w:rPr>
          <w:rFonts w:ascii="Arial" w:hAnsi="Arial" w:cs="Arial"/>
          <w:b/>
          <w:bCs/>
          <w:sz w:val="20"/>
        </w:rPr>
        <w:t>Item</w:t>
      </w:r>
      <w:r w:rsidRPr="00A055D0">
        <w:rPr>
          <w:rFonts w:ascii="Arial" w:hAnsi="Arial" w:cs="Arial"/>
          <w:b/>
          <w:sz w:val="20"/>
        </w:rPr>
        <w:t xml:space="preserve">, </w:t>
      </w:r>
      <w:r w:rsidRPr="00A055D0">
        <w:rPr>
          <w:rFonts w:ascii="Arial" w:hAnsi="Arial" w:cs="Arial"/>
          <w:sz w:val="20"/>
        </w:rPr>
        <w:t xml:space="preserve">objetivando </w:t>
      </w:r>
      <w:r w:rsidR="008A0521" w:rsidRPr="00A055D0">
        <w:rPr>
          <w:rFonts w:ascii="Arial" w:hAnsi="Arial" w:cs="Arial"/>
          <w:sz w:val="20"/>
        </w:rPr>
        <w:t>o</w:t>
      </w:r>
      <w:r w:rsidRPr="00A055D0">
        <w:rPr>
          <w:rFonts w:ascii="Arial" w:hAnsi="Arial" w:cs="Arial"/>
          <w:sz w:val="20"/>
        </w:rPr>
        <w:t xml:space="preserve"> </w:t>
      </w:r>
      <w:r w:rsidR="00D95DC0">
        <w:rPr>
          <w:rFonts w:ascii="Arial" w:hAnsi="Arial" w:cs="Arial"/>
          <w:b/>
          <w:sz w:val="20"/>
        </w:rPr>
        <w:t>REGISTRO DE PREÇOS</w:t>
      </w:r>
      <w:r w:rsidR="00D95DC0">
        <w:rPr>
          <w:rFonts w:ascii="Arial" w:hAnsi="Arial" w:cs="Arial"/>
          <w:sz w:val="20"/>
        </w:rPr>
        <w:t xml:space="preserve"> para </w:t>
      </w:r>
      <w:r w:rsidR="004C35F5" w:rsidRPr="004C35F5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 E CONSULTAS MEDICAS COM ESPECIALISTAS NA CIDADE DE JUARA-MT, PARA SUPRIR A NECESSIDADE DA SECRETARIA MUNI</w:t>
      </w:r>
      <w:r w:rsidR="00223B7F">
        <w:rPr>
          <w:rFonts w:ascii="Arial" w:hAnsi="Arial" w:cs="Arial"/>
          <w:b/>
          <w:sz w:val="20"/>
          <w:u w:val="single"/>
        </w:rPr>
        <w:t>CIPAL DE SAÚDE DO MUNICIP</w:t>
      </w:r>
      <w:r w:rsidR="004C35F5" w:rsidRPr="004C35F5">
        <w:rPr>
          <w:rFonts w:ascii="Arial" w:hAnsi="Arial" w:cs="Arial"/>
          <w:b/>
          <w:sz w:val="20"/>
          <w:u w:val="single"/>
        </w:rPr>
        <w:t>IO DE PORTO DOS GAUCHOS-MT</w:t>
      </w:r>
      <w:r w:rsidR="004C35F5">
        <w:rPr>
          <w:rFonts w:ascii="Arial" w:hAnsi="Arial" w:cs="Arial"/>
          <w:sz w:val="20"/>
        </w:rPr>
        <w:t>,</w:t>
      </w:r>
      <w:r w:rsidR="00F208A8" w:rsidRPr="00A055D0">
        <w:rPr>
          <w:rFonts w:ascii="Arial" w:hAnsi="Arial" w:cs="Arial"/>
          <w:b/>
          <w:bCs/>
          <w:sz w:val="20"/>
        </w:rPr>
        <w:t xml:space="preserve"> </w:t>
      </w:r>
      <w:r w:rsidR="00F208A8" w:rsidRPr="00A055D0">
        <w:rPr>
          <w:rFonts w:ascii="Arial" w:hAnsi="Arial" w:cs="Arial"/>
          <w:sz w:val="20"/>
        </w:rPr>
        <w:t xml:space="preserve">conforme a o termo de referencia </w:t>
      </w:r>
      <w:r w:rsidR="00F208A8" w:rsidRPr="00A055D0">
        <w:rPr>
          <w:rFonts w:ascii="Arial" w:hAnsi="Arial" w:cs="Arial"/>
          <w:b/>
          <w:i/>
          <w:sz w:val="20"/>
          <w:u w:val="single"/>
        </w:rPr>
        <w:t>Anexo I</w:t>
      </w:r>
      <w:r w:rsidR="008A0521" w:rsidRPr="00A055D0">
        <w:rPr>
          <w:rFonts w:ascii="Arial" w:hAnsi="Arial" w:cs="Arial"/>
          <w:b/>
          <w:sz w:val="20"/>
        </w:rPr>
        <w:t>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5D29BB" w:rsidRPr="00A055D0" w:rsidRDefault="005D29BB" w:rsidP="006E0BF0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b/>
          <w:sz w:val="20"/>
          <w:szCs w:val="20"/>
        </w:rPr>
        <w:t>Repartições interessadas:</w:t>
      </w:r>
      <w:r w:rsidRPr="00A055D0">
        <w:rPr>
          <w:rFonts w:ascii="Arial" w:hAnsi="Arial" w:cs="Arial"/>
          <w:sz w:val="20"/>
          <w:szCs w:val="20"/>
        </w:rPr>
        <w:tab/>
        <w:t>SECRETARIA MUNICIPAL DE SAÚDE;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Modalidade de licitação</w:t>
      </w:r>
      <w:r w:rsidRPr="00A055D0">
        <w:rPr>
          <w:rFonts w:ascii="Arial" w:hAnsi="Arial" w:cs="Arial"/>
          <w:color w:val="auto"/>
          <w:sz w:val="20"/>
          <w:szCs w:val="20"/>
        </w:rPr>
        <w:t>:</w:t>
      </w:r>
      <w:r w:rsidRPr="00A055D0">
        <w:rPr>
          <w:rFonts w:ascii="Arial" w:hAnsi="Arial" w:cs="Arial"/>
          <w:color w:val="auto"/>
          <w:sz w:val="20"/>
          <w:szCs w:val="20"/>
        </w:rPr>
        <w:tab/>
        <w:t>PREGÃO</w:t>
      </w:r>
      <w:r w:rsidR="0005650C" w:rsidRPr="00A055D0">
        <w:rPr>
          <w:rFonts w:ascii="Arial" w:hAnsi="Arial" w:cs="Arial"/>
          <w:color w:val="auto"/>
          <w:sz w:val="20"/>
          <w:szCs w:val="20"/>
        </w:rPr>
        <w:t xml:space="preserve"> PRESENCIAL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Tipo de licitação:</w:t>
      </w:r>
      <w:r w:rsidRPr="00A055D0">
        <w:rPr>
          <w:rFonts w:ascii="Arial" w:hAnsi="Arial" w:cs="Arial"/>
          <w:color w:val="auto"/>
          <w:sz w:val="20"/>
          <w:szCs w:val="20"/>
        </w:rPr>
        <w:tab/>
        <w:t>MENOR PREÇO</w:t>
      </w:r>
      <w:r w:rsidR="00A936B9" w:rsidRPr="00A055D0">
        <w:rPr>
          <w:rFonts w:ascii="Arial" w:hAnsi="Arial" w:cs="Arial"/>
          <w:color w:val="auto"/>
          <w:sz w:val="20"/>
          <w:szCs w:val="20"/>
        </w:rPr>
        <w:t xml:space="preserve"> POR </w:t>
      </w:r>
      <w:r w:rsidR="005D29BB" w:rsidRPr="00A055D0">
        <w:rPr>
          <w:rFonts w:ascii="Arial" w:hAnsi="Arial" w:cs="Arial"/>
          <w:color w:val="auto"/>
          <w:sz w:val="20"/>
          <w:szCs w:val="20"/>
        </w:rPr>
        <w:t>ITEM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Conformidade:</w:t>
      </w:r>
      <w:r w:rsidRPr="00A055D0">
        <w:rPr>
          <w:rFonts w:ascii="Arial" w:hAnsi="Arial" w:cs="Arial"/>
          <w:color w:val="auto"/>
          <w:sz w:val="20"/>
          <w:szCs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Forma de execução:</w:t>
      </w:r>
      <w:r w:rsidRPr="00A055D0">
        <w:rPr>
          <w:rFonts w:ascii="Arial" w:hAnsi="Arial" w:cs="Arial"/>
          <w:color w:val="auto"/>
          <w:sz w:val="20"/>
          <w:szCs w:val="20"/>
        </w:rPr>
        <w:tab/>
        <w:t>INDIRETA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Data e horário para</w:t>
      </w: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Credenciamento e</w:t>
      </w: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Entrega dos envelopes:</w:t>
      </w:r>
      <w:r w:rsidRPr="00A055D0">
        <w:rPr>
          <w:rFonts w:ascii="Arial" w:hAnsi="Arial" w:cs="Arial"/>
          <w:color w:val="auto"/>
          <w:sz w:val="20"/>
          <w:szCs w:val="20"/>
        </w:rPr>
        <w:tab/>
      </w:r>
      <w:r w:rsidR="004C35F5">
        <w:rPr>
          <w:rFonts w:ascii="Arial" w:hAnsi="Arial" w:cs="Arial"/>
          <w:color w:val="auto"/>
          <w:sz w:val="20"/>
          <w:szCs w:val="20"/>
        </w:rPr>
        <w:t>11/12/2020 das 09h00minh às 10</w:t>
      </w:r>
      <w:r w:rsidRPr="00A055D0">
        <w:rPr>
          <w:rFonts w:ascii="Arial" w:hAnsi="Arial" w:cs="Arial"/>
          <w:color w:val="auto"/>
          <w:sz w:val="20"/>
          <w:szCs w:val="20"/>
        </w:rPr>
        <w:t>h00minh (Horário Local)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Data e horário do Julgamento:</w:t>
      </w:r>
      <w:r w:rsidRPr="00A055D0">
        <w:rPr>
          <w:rFonts w:ascii="Arial" w:hAnsi="Arial" w:cs="Arial"/>
          <w:color w:val="auto"/>
          <w:sz w:val="20"/>
          <w:szCs w:val="20"/>
        </w:rPr>
        <w:tab/>
      </w:r>
      <w:r w:rsidR="004C35F5">
        <w:rPr>
          <w:rFonts w:ascii="Arial" w:hAnsi="Arial" w:cs="Arial"/>
          <w:color w:val="auto"/>
          <w:sz w:val="20"/>
          <w:szCs w:val="20"/>
        </w:rPr>
        <w:t>11/12/2020 às 10</w:t>
      </w:r>
      <w:r w:rsidRPr="00A055D0">
        <w:rPr>
          <w:rFonts w:ascii="Arial" w:hAnsi="Arial" w:cs="Arial"/>
          <w:color w:val="auto"/>
          <w:sz w:val="20"/>
          <w:szCs w:val="20"/>
        </w:rPr>
        <w:t>h00minh (Horário Local)</w:t>
      </w:r>
    </w:p>
    <w:p w:rsidR="00D564A4" w:rsidRPr="00A055D0" w:rsidRDefault="00D564A4" w:rsidP="00D564A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Local para Credenciamento,</w:t>
      </w: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Entrega dos envelopes e</w:t>
      </w:r>
    </w:p>
    <w:p w:rsidR="00D564A4" w:rsidRPr="00A055D0" w:rsidRDefault="00D564A4" w:rsidP="00D564A4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Julgamento:</w:t>
      </w:r>
      <w:r w:rsidRPr="00A055D0">
        <w:rPr>
          <w:rFonts w:ascii="Arial" w:hAnsi="Arial" w:cs="Arial"/>
          <w:color w:val="auto"/>
          <w:sz w:val="20"/>
          <w:szCs w:val="20"/>
        </w:rPr>
        <w:tab/>
        <w:t>PRÉDIO DA PREFEITURA MUNICIPAL, SITUADO NA PRAÇA LEOPOLDINA WILKE, Nº. 19, CENTRO, CEP: 78.560-000 MUNICÍPIO DE PORTO DOS GAÚCHOS/MT.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color w:val="auto"/>
          <w:sz w:val="20"/>
          <w:szCs w:val="20"/>
        </w:rPr>
        <w:t xml:space="preserve">O CREDENCIAMENTO e ENTREGA dos envelopes de PROPOSTAS e DOCUMENTOS DE HABILITAÇÃO </w:t>
      </w:r>
      <w:r w:rsidRPr="00A055D0">
        <w:rPr>
          <w:rFonts w:ascii="Arial" w:hAnsi="Arial" w:cs="Arial"/>
          <w:b/>
          <w:color w:val="auto"/>
          <w:sz w:val="20"/>
          <w:szCs w:val="20"/>
        </w:rPr>
        <w:t>serão recebidos pelo Pregoeiro e/ou Equipe de Apoio no dia, horário e local descrito acima</w:t>
      </w:r>
      <w:r w:rsidRPr="00A055D0">
        <w:rPr>
          <w:rFonts w:ascii="Arial" w:hAnsi="Arial" w:cs="Arial"/>
          <w:color w:val="auto"/>
          <w:sz w:val="20"/>
          <w:szCs w:val="20"/>
        </w:rPr>
        <w:t>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D16B9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O extrato resumido deste edital será publicado no site</w:t>
      </w:r>
      <w:r w:rsidR="00D95DC0">
        <w:rPr>
          <w:rFonts w:ascii="Arial" w:hAnsi="Arial" w:cs="Arial"/>
          <w:sz w:val="20"/>
        </w:rPr>
        <w:t xml:space="preserve"> </w:t>
      </w:r>
      <w:hyperlink r:id="rId9" w:history="1">
        <w:r w:rsidR="00D95DC0" w:rsidRPr="00DA43A0">
          <w:rPr>
            <w:rStyle w:val="Hyperlink"/>
            <w:rFonts w:ascii="Arial" w:hAnsi="Arial" w:cs="Arial"/>
            <w:sz w:val="20"/>
          </w:rPr>
          <w:t>https://tce.mt.gov.br/diario</w:t>
        </w:r>
      </w:hyperlink>
      <w:r w:rsidR="00D95DC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sz w:val="20"/>
        </w:rPr>
        <w:t xml:space="preserve">Diário Oficial Eletrônico do </w:t>
      </w:r>
      <w:r w:rsidR="00D95DC0">
        <w:rPr>
          <w:rFonts w:ascii="Arial" w:hAnsi="Arial" w:cs="Arial"/>
          <w:sz w:val="20"/>
        </w:rPr>
        <w:t>Tribunal de Contas do Estado de Mato Grosso e no Mural da Prefeitura</w:t>
      </w:r>
      <w:r w:rsidRPr="00A055D0">
        <w:rPr>
          <w:rFonts w:ascii="Arial" w:hAnsi="Arial" w:cs="Arial"/>
          <w:sz w:val="20"/>
        </w:rPr>
        <w:t xml:space="preserve"> Municipal</w:t>
      </w:r>
      <w:r w:rsidR="00D564A4"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2. OBJETO</w:t>
      </w:r>
    </w:p>
    <w:p w:rsidR="00F208A8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2.1- </w:t>
      </w:r>
      <w:r w:rsidR="00D95DC0">
        <w:rPr>
          <w:rFonts w:ascii="Arial" w:hAnsi="Arial" w:cs="Arial"/>
          <w:b/>
          <w:sz w:val="20"/>
        </w:rPr>
        <w:t xml:space="preserve">REGISTRO DE PREÇOS do tipo Menor Preço item </w:t>
      </w:r>
      <w:r w:rsidR="00D95DC0">
        <w:rPr>
          <w:rFonts w:ascii="Arial" w:hAnsi="Arial" w:cs="Arial"/>
          <w:sz w:val="20"/>
        </w:rPr>
        <w:t xml:space="preserve">para </w:t>
      </w:r>
      <w:r w:rsidR="004C35F5" w:rsidRPr="004C35F5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 E CONSULTAS MEDICAS COM ESPECIALISTAS NA CIDADE DE JUARA-MT, PARA SUPRIR A NECESSIDADE DA SECRETARI</w:t>
      </w:r>
      <w:r w:rsidR="00223B7F">
        <w:rPr>
          <w:rFonts w:ascii="Arial" w:hAnsi="Arial" w:cs="Arial"/>
          <w:b/>
          <w:sz w:val="20"/>
          <w:u w:val="single"/>
        </w:rPr>
        <w:t>A MUNICIPAL DE SAÚDE DO MUNICIP</w:t>
      </w:r>
      <w:r w:rsidR="004C35F5" w:rsidRPr="004C35F5">
        <w:rPr>
          <w:rFonts w:ascii="Arial" w:hAnsi="Arial" w:cs="Arial"/>
          <w:b/>
          <w:sz w:val="20"/>
          <w:u w:val="single"/>
        </w:rPr>
        <w:t>IO DE PORTO DOS GAUCHOS-MT</w:t>
      </w:r>
      <w:r w:rsidR="00D95DC0" w:rsidRPr="00E5478A">
        <w:rPr>
          <w:rFonts w:ascii="Arial" w:hAnsi="Arial" w:cs="Arial"/>
          <w:sz w:val="20"/>
        </w:rPr>
        <w:t>.</w:t>
      </w:r>
      <w:r w:rsidR="005D29BB" w:rsidRPr="00A055D0">
        <w:rPr>
          <w:rFonts w:ascii="Arial" w:hAnsi="Arial" w:cs="Arial"/>
          <w:b/>
          <w:sz w:val="20"/>
          <w:u w:val="single"/>
        </w:rPr>
        <w:t xml:space="preserve"> </w:t>
      </w:r>
      <w:r w:rsidR="00B01CFF" w:rsidRPr="00A055D0">
        <w:rPr>
          <w:rFonts w:ascii="Arial" w:hAnsi="Arial" w:cs="Arial"/>
          <w:sz w:val="20"/>
        </w:rPr>
        <w:t>Conforme a</w:t>
      </w:r>
      <w:r w:rsidR="00F208A8" w:rsidRPr="00A055D0">
        <w:rPr>
          <w:rFonts w:ascii="Arial" w:hAnsi="Arial" w:cs="Arial"/>
          <w:sz w:val="20"/>
        </w:rPr>
        <w:t xml:space="preserve">o termo de referencia </w:t>
      </w:r>
      <w:r w:rsidR="00F208A8" w:rsidRPr="00A055D0">
        <w:rPr>
          <w:rFonts w:ascii="Arial" w:hAnsi="Arial" w:cs="Arial"/>
          <w:b/>
          <w:i/>
          <w:sz w:val="20"/>
          <w:u w:val="single"/>
        </w:rPr>
        <w:t>Anexo I</w:t>
      </w:r>
      <w:r w:rsidR="00F208A8" w:rsidRPr="00A055D0">
        <w:rPr>
          <w:rFonts w:ascii="Arial" w:hAnsi="Arial" w:cs="Arial"/>
          <w:sz w:val="20"/>
        </w:rPr>
        <w:t>.</w:t>
      </w:r>
    </w:p>
    <w:p w:rsidR="00F208A8" w:rsidRPr="00A055D0" w:rsidRDefault="00F208A8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2.2 </w:t>
      </w:r>
      <w:r w:rsidRPr="00A055D0">
        <w:rPr>
          <w:rFonts w:ascii="Arial" w:hAnsi="Arial" w:cs="Arial"/>
          <w:sz w:val="20"/>
        </w:rPr>
        <w:t xml:space="preserve">Os serviços acima mencionados não serão necessariamente prestados em sua totalidade. Os mesmos são de quantidades estimadas, sendo considerado apenas para fins de </w:t>
      </w:r>
      <w:r w:rsidR="00CC2FAA" w:rsidRPr="00A055D0">
        <w:rPr>
          <w:rFonts w:ascii="Arial" w:hAnsi="Arial" w:cs="Arial"/>
          <w:sz w:val="20"/>
        </w:rPr>
        <w:t xml:space="preserve">Registro de Preço e </w:t>
      </w:r>
      <w:r w:rsidRPr="00A055D0">
        <w:rPr>
          <w:rFonts w:ascii="Arial" w:hAnsi="Arial" w:cs="Arial"/>
          <w:sz w:val="20"/>
        </w:rPr>
        <w:t xml:space="preserve">adjudicação e posterior convocação para assinatura do Contrato </w:t>
      </w:r>
      <w:r w:rsidR="00CC2FAA" w:rsidRPr="00A055D0">
        <w:rPr>
          <w:rFonts w:ascii="Arial" w:hAnsi="Arial" w:cs="Arial"/>
          <w:sz w:val="20"/>
        </w:rPr>
        <w:t>Administrativo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smartTag w:uri="urn:schemas-microsoft-com:office:smarttags" w:element="metricconverter">
        <w:smartTagPr>
          <w:attr w:name="ProductID" w:val="2.3 A"/>
        </w:smartTagPr>
        <w:r w:rsidRPr="00A055D0">
          <w:rPr>
            <w:rFonts w:ascii="Arial" w:hAnsi="Arial" w:cs="Arial"/>
            <w:b/>
            <w:bCs/>
            <w:sz w:val="20"/>
          </w:rPr>
          <w:t xml:space="preserve">2.3 </w:t>
        </w:r>
        <w:r w:rsidRPr="00A055D0">
          <w:rPr>
            <w:rFonts w:ascii="Arial" w:hAnsi="Arial" w:cs="Arial"/>
            <w:sz w:val="20"/>
          </w:rPr>
          <w:t>A</w:t>
        </w:r>
      </w:smartTag>
      <w:r w:rsidRPr="00A055D0">
        <w:rPr>
          <w:rFonts w:ascii="Arial" w:hAnsi="Arial" w:cs="Arial"/>
          <w:sz w:val="20"/>
        </w:rPr>
        <w:t xml:space="preserve"> quantidade estimada para o presente processo licitatório, relacionado no Edital de embasamento, serve apenas como orientação, não constituindo, </w:t>
      </w:r>
      <w:proofErr w:type="spellStart"/>
      <w:r w:rsidR="00B01CFF" w:rsidRPr="00A055D0">
        <w:rPr>
          <w:rFonts w:ascii="Arial" w:hAnsi="Arial" w:cs="Arial"/>
          <w:sz w:val="20"/>
        </w:rPr>
        <w:t>sob-hipótese</w:t>
      </w:r>
      <w:proofErr w:type="spellEnd"/>
      <w:r w:rsidRPr="00A055D0">
        <w:rPr>
          <w:rFonts w:ascii="Arial" w:hAnsi="Arial" w:cs="Arial"/>
          <w:sz w:val="20"/>
        </w:rPr>
        <w:t xml:space="preserve"> alguma garantia de prestação da quantidade total dos serviços.</w:t>
      </w:r>
    </w:p>
    <w:p w:rsidR="005D29BB" w:rsidRPr="00A055D0" w:rsidRDefault="005D29BB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650DB" w:rsidRPr="00A055D0" w:rsidRDefault="00FD552C" w:rsidP="00E650D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2.4.</w:t>
      </w:r>
      <w:r w:rsidRPr="00A055D0">
        <w:rPr>
          <w:rFonts w:ascii="Arial" w:hAnsi="Arial" w:cs="Arial"/>
          <w:sz w:val="20"/>
        </w:rPr>
        <w:t xml:space="preserve"> Os Serviços deveram ser executados em conformidade com o </w:t>
      </w:r>
      <w:r w:rsidRPr="00A055D0">
        <w:rPr>
          <w:rFonts w:ascii="Arial" w:hAnsi="Arial" w:cs="Arial"/>
          <w:b/>
          <w:sz w:val="20"/>
          <w:u w:val="single"/>
        </w:rPr>
        <w:t>ANEXO I</w:t>
      </w:r>
      <w:r w:rsidRPr="00A055D0">
        <w:rPr>
          <w:rFonts w:ascii="Arial" w:hAnsi="Arial" w:cs="Arial"/>
          <w:sz w:val="20"/>
        </w:rPr>
        <w:t xml:space="preserve"> que se faz corpo presente deste edital.</w:t>
      </w:r>
    </w:p>
    <w:p w:rsidR="00FD552C" w:rsidRPr="00A055D0" w:rsidRDefault="00FD552C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3. DAS CONDIÇÕES PARA PARTICIPAÇÃO NESTA LICITAÇÃO: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3.1. </w:t>
      </w:r>
      <w:r w:rsidRPr="00A055D0">
        <w:rPr>
          <w:rFonts w:ascii="Arial" w:hAnsi="Arial" w:cs="Arial"/>
          <w:color w:val="auto"/>
          <w:sz w:val="20"/>
          <w:szCs w:val="20"/>
        </w:rPr>
        <w:t>Somente poderão participar desta licitação pessoas jurídicas pertencentes ao ramo pertinente ao objeto licitado, e que atenda a todas as exigências deste Edital.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3.2. Não poderão participar do certame: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3.2.1. </w:t>
      </w:r>
      <w:r w:rsidRPr="00A055D0">
        <w:rPr>
          <w:rFonts w:ascii="Arial" w:hAnsi="Arial" w:cs="Arial"/>
          <w:color w:val="auto"/>
          <w:sz w:val="20"/>
          <w:szCs w:val="20"/>
        </w:rPr>
        <w:t>Empresas que se encontrem sob falência, concordata, concurso de credores, dissolução e liquidação;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3.2.2. </w:t>
      </w:r>
      <w:r w:rsidRPr="00A055D0">
        <w:rPr>
          <w:rFonts w:ascii="Arial" w:hAnsi="Arial" w:cs="Arial"/>
          <w:color w:val="auto"/>
          <w:sz w:val="20"/>
          <w:szCs w:val="20"/>
        </w:rPr>
        <w:t>Empresas que possuam em seus quadros dirigentes, diretores, sócios, responsáveis ou empregados, que sejam servidores do município de Porto dos Gaúchos - MT.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3.2.3. </w:t>
      </w:r>
      <w:r w:rsidRPr="00A055D0">
        <w:rPr>
          <w:rFonts w:ascii="Arial" w:hAnsi="Arial" w:cs="Arial"/>
          <w:color w:val="auto"/>
          <w:sz w:val="20"/>
          <w:szCs w:val="20"/>
        </w:rPr>
        <w:t>Empresas que tenham sido declaradas, nos termos do art. 87, III e IV da Lei nº 8.666/93, com as modificações introduzidas pela Lei nº 8.883/94, inidôneas por quaisquer órgãos da Administração Pública ou que estejam cumprindo suspensão do direito de licitarem e de contratarem com os órgãos da Administração Pública, Federal, Estadual, Municipal, seus órgãos diretos e indiretos;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3.3. Nos termos do art. 9º, da Lei nº 8.666/93, não poderá participar direta ou indiretamente desta licitação: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3.3.1. </w:t>
      </w:r>
      <w:r w:rsidRPr="00A055D0">
        <w:rPr>
          <w:rFonts w:ascii="Arial" w:hAnsi="Arial" w:cs="Arial"/>
          <w:color w:val="auto"/>
          <w:sz w:val="20"/>
          <w:szCs w:val="20"/>
        </w:rPr>
        <w:t>O autor do projeto básico ou executivo, pessoa física ou jurídica, quando for o caso;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3.3.2. </w:t>
      </w:r>
      <w:r w:rsidRPr="00A055D0">
        <w:rPr>
          <w:rFonts w:ascii="Arial" w:hAnsi="Arial" w:cs="Arial"/>
          <w:color w:val="auto"/>
          <w:sz w:val="20"/>
          <w:szCs w:val="20"/>
        </w:rPr>
        <w:t>Empresa, isoladamente ou em consórcio, responsável pela elaboração do projeto básico ou executivo ou da qual o autor do projeto seja dirigente, gerente, acionista ou detentor de mais de 5% (cinco por cento) do capital com direito a voto ou controlador, responsável técnico ou subcontratado, quando for o caso;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3.3.3. </w:t>
      </w:r>
      <w:r w:rsidRPr="00A055D0">
        <w:rPr>
          <w:rFonts w:ascii="Arial" w:hAnsi="Arial" w:cs="Arial"/>
          <w:sz w:val="20"/>
        </w:rPr>
        <w:t>Servidor ou dirigente de órgão ou entidade ou responsável pela licitação.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3.4. DA PARTICIPAÇÃO NESTA LICITAÇÃO DEMICROEMPRESA (ME) E EMPRESA DEPEQUENO PORTE (EPP):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3.4.1 </w:t>
      </w:r>
      <w:r w:rsidRPr="00A055D0">
        <w:rPr>
          <w:rFonts w:ascii="Arial" w:hAnsi="Arial" w:cs="Arial"/>
          <w:color w:val="auto"/>
          <w:sz w:val="20"/>
          <w:szCs w:val="20"/>
        </w:rPr>
        <w:t>Por força da Lei Complementar nº. 123/2006, as microempresas – ME e as empresas de pequeno porte – EPP, que tenham interesse em participar deste certame terão tratamento diferenciado.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3.4.2 </w:t>
      </w:r>
      <w:r w:rsidRPr="00A055D0">
        <w:rPr>
          <w:rFonts w:ascii="Arial" w:hAnsi="Arial" w:cs="Arial"/>
          <w:color w:val="auto"/>
          <w:sz w:val="20"/>
          <w:szCs w:val="20"/>
        </w:rPr>
        <w:t>A condição de ME ou EPP será comprovada mediante apresentação da seguinte documentação (</w:t>
      </w:r>
      <w:r w:rsidRPr="00A055D0">
        <w:rPr>
          <w:rFonts w:ascii="Arial" w:hAnsi="Arial" w:cs="Arial"/>
          <w:b/>
          <w:i/>
          <w:color w:val="auto"/>
          <w:sz w:val="20"/>
          <w:szCs w:val="20"/>
        </w:rPr>
        <w:t>FORA DOS ENVELOPES DE PROPOSTA E HABILITAÇÃO</w:t>
      </w:r>
      <w:r w:rsidRPr="00A055D0">
        <w:rPr>
          <w:rFonts w:ascii="Arial" w:hAnsi="Arial" w:cs="Arial"/>
          <w:color w:val="auto"/>
          <w:sz w:val="20"/>
          <w:szCs w:val="20"/>
        </w:rPr>
        <w:t>):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A055D0">
        <w:rPr>
          <w:rFonts w:ascii="Arial" w:hAnsi="Arial" w:cs="Arial"/>
          <w:color w:val="auto"/>
          <w:sz w:val="20"/>
          <w:szCs w:val="20"/>
        </w:rPr>
        <w:t>Certidão emitida pela Junta Comercial ou Cartório competente certificando a situação da empresa de enquadramento ou reenquadramento de ME e EPP;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Declaração </w:t>
      </w:r>
      <w:r w:rsidRPr="00A055D0">
        <w:rPr>
          <w:rFonts w:ascii="Arial" w:hAnsi="Arial" w:cs="Arial"/>
          <w:bCs/>
          <w:color w:val="auto"/>
          <w:sz w:val="20"/>
          <w:szCs w:val="20"/>
        </w:rPr>
        <w:t>confirmando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que preenche os requisitos da LC 123/2006 e de não haver nenhum dos impedimentos previstos no § 4º do Artigo 3º da LC 123/06, assinada </w:t>
      </w: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pelo </w:t>
      </w:r>
      <w:r w:rsidRPr="00A055D0">
        <w:rPr>
          <w:rFonts w:ascii="Arial" w:hAnsi="Arial" w:cs="Arial"/>
          <w:bCs/>
          <w:color w:val="auto"/>
          <w:sz w:val="20"/>
          <w:szCs w:val="20"/>
          <w:u w:val="single"/>
        </w:rPr>
        <w:t>Contador Responsável</w:t>
      </w: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 ou pelo </w:t>
      </w:r>
      <w:r w:rsidRPr="00A055D0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Responsável </w:t>
      </w:r>
      <w:proofErr w:type="gramStart"/>
      <w:r w:rsidRPr="00A055D0">
        <w:rPr>
          <w:rFonts w:ascii="Arial" w:hAnsi="Arial" w:cs="Arial"/>
          <w:bCs/>
          <w:color w:val="auto"/>
          <w:sz w:val="20"/>
          <w:szCs w:val="20"/>
          <w:u w:val="single"/>
        </w:rPr>
        <w:t>Legal</w:t>
      </w:r>
      <w:r w:rsidRPr="00A055D0">
        <w:rPr>
          <w:rFonts w:ascii="Arial" w:hAnsi="Arial" w:cs="Arial"/>
          <w:b/>
          <w:color w:val="auto"/>
          <w:sz w:val="20"/>
          <w:szCs w:val="20"/>
        </w:rPr>
        <w:t>(</w:t>
      </w:r>
      <w:proofErr w:type="gramEnd"/>
      <w:r w:rsidRPr="00A055D0">
        <w:rPr>
          <w:rFonts w:ascii="Arial" w:hAnsi="Arial" w:cs="Arial"/>
          <w:b/>
          <w:color w:val="auto"/>
          <w:sz w:val="20"/>
          <w:szCs w:val="20"/>
          <w:highlight w:val="lightGray"/>
        </w:rPr>
        <w:t xml:space="preserve">Poderá ser usado o modelo constante no </w:t>
      </w:r>
      <w:r w:rsidRPr="00A055D0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  <w:u w:val="single"/>
        </w:rPr>
        <w:t xml:space="preserve">ANEXO </w:t>
      </w:r>
      <w:r w:rsidR="00E27ECF" w:rsidRPr="00A055D0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  <w:u w:val="single"/>
        </w:rPr>
        <w:t>IV</w:t>
      </w:r>
      <w:r w:rsidR="00494B6F" w:rsidRPr="00A055D0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</w:rPr>
        <w:t xml:space="preserve"> </w:t>
      </w:r>
      <w:r w:rsidRPr="00A055D0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</w:rPr>
        <w:t>d</w:t>
      </w:r>
      <w:r w:rsidRPr="00A055D0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este Edital</w:t>
      </w:r>
      <w:r w:rsidRPr="00A055D0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A055D0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c) </w:t>
      </w:r>
      <w:r w:rsidRPr="00A055D0">
        <w:rPr>
          <w:rFonts w:ascii="Arial" w:hAnsi="Arial" w:cs="Arial"/>
          <w:b/>
          <w:sz w:val="20"/>
          <w:u w:val="single"/>
        </w:rPr>
        <w:t>No caso de ME ou EPP com início de atividade no ano-calendário corrente, deverá apresentar DECLARAÇÃO assinada pelo contador responsável ou responsável legal pela empresa, de que a empresa não se enquadra na hipótese do § 10 do Artigo 3º da LC 123/06</w:t>
      </w:r>
      <w:r w:rsidRPr="00A055D0">
        <w:rPr>
          <w:rFonts w:ascii="Arial" w:hAnsi="Arial" w:cs="Arial"/>
          <w:b/>
          <w:sz w:val="20"/>
        </w:rPr>
        <w:t xml:space="preserve"> (</w:t>
      </w:r>
      <w:r w:rsidRPr="00A055D0">
        <w:rPr>
          <w:rFonts w:ascii="Arial" w:hAnsi="Arial" w:cs="Arial"/>
          <w:i/>
          <w:sz w:val="20"/>
        </w:rPr>
        <w:t>A microempresa e a empresa de pequeno porte que no decurso do ano calendário de início de atividade ultrapassar o limite de R$ 200.000,00 (duzentos mil reais) multiplicados pelo número de meses de funcionamento nesse período estarão excluídas do regime desta Lei Complementar, com efeitos retroativos ao início de suas atividades</w:t>
      </w:r>
      <w:r w:rsidRPr="00A055D0">
        <w:rPr>
          <w:rFonts w:ascii="Arial" w:hAnsi="Arial" w:cs="Arial"/>
          <w:sz w:val="20"/>
        </w:rPr>
        <w:t xml:space="preserve">), </w:t>
      </w:r>
      <w:r w:rsidRPr="00A055D0">
        <w:rPr>
          <w:rFonts w:ascii="Arial" w:hAnsi="Arial" w:cs="Arial"/>
          <w:b/>
          <w:sz w:val="20"/>
        </w:rPr>
        <w:t xml:space="preserve">(poderá ser usado o modelo constante no </w:t>
      </w:r>
      <w:r w:rsidR="00E27ECF" w:rsidRPr="00A055D0">
        <w:rPr>
          <w:rFonts w:ascii="Arial" w:hAnsi="Arial" w:cs="Arial"/>
          <w:b/>
          <w:bCs/>
          <w:sz w:val="20"/>
          <w:u w:val="single"/>
        </w:rPr>
        <w:t xml:space="preserve">ANEXO </w:t>
      </w:r>
      <w:r w:rsidRPr="00A055D0">
        <w:rPr>
          <w:rFonts w:ascii="Arial" w:hAnsi="Arial" w:cs="Arial"/>
          <w:b/>
          <w:bCs/>
          <w:sz w:val="20"/>
          <w:u w:val="single"/>
        </w:rPr>
        <w:t>V</w:t>
      </w:r>
      <w:r w:rsidRPr="00A055D0">
        <w:rPr>
          <w:rFonts w:ascii="Arial" w:hAnsi="Arial" w:cs="Arial"/>
          <w:b/>
          <w:bCs/>
          <w:sz w:val="20"/>
        </w:rPr>
        <w:t xml:space="preserve"> </w:t>
      </w:r>
      <w:r w:rsidRPr="00A055D0">
        <w:rPr>
          <w:rFonts w:ascii="Arial" w:hAnsi="Arial" w:cs="Arial"/>
          <w:b/>
          <w:sz w:val="20"/>
        </w:rPr>
        <w:t>deste Edital)</w:t>
      </w:r>
      <w:r w:rsidRPr="00A055D0">
        <w:rPr>
          <w:rFonts w:ascii="Arial" w:hAnsi="Arial" w:cs="Arial"/>
          <w:sz w:val="20"/>
        </w:rPr>
        <w:t>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3.4.3 </w:t>
      </w:r>
      <w:r w:rsidRPr="00A055D0">
        <w:rPr>
          <w:rFonts w:ascii="Arial" w:hAnsi="Arial" w:cs="Arial"/>
          <w:color w:val="auto"/>
          <w:sz w:val="20"/>
          <w:szCs w:val="20"/>
        </w:rPr>
        <w:t>Se a participante do certame for ME ou EPP (devidamente comprovada), a documentação de regularidade fiscal poderá ser regularizada após ser declarada a vencedora, ou seja, para a homologação e posterior elaboração do contrato, conforme estabelece a LC 123/2006;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3.4.4 </w:t>
      </w:r>
      <w:r w:rsidRPr="00A055D0">
        <w:rPr>
          <w:rFonts w:ascii="Arial" w:hAnsi="Arial" w:cs="Arial"/>
          <w:color w:val="auto"/>
          <w:sz w:val="20"/>
          <w:szCs w:val="20"/>
        </w:rPr>
        <w:t>Havendo alguma restrição na comprovação da regularidade fiscal, será assegurado o prazo de 02 (dois) dias úteis, cujo termo inicial corresponderá ao momento em que o proponente for declarado o vencedor do certame, prorrogáveis por igual período, a critério da Administração Pública, para a regularização da documentação, pagamento ou parcelamento do débito, e emissão de eventuais certidões negativas ou positivas com efeito de certidão negativa;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3.4.5 </w:t>
      </w:r>
      <w:r w:rsidRPr="00A055D0">
        <w:rPr>
          <w:rFonts w:ascii="Arial" w:hAnsi="Arial" w:cs="Arial"/>
          <w:color w:val="auto"/>
          <w:sz w:val="20"/>
          <w:szCs w:val="20"/>
        </w:rPr>
        <w:t>A não regularização da documentação, no prazo previsto no §1º do Art. 43, da LC 123/06, implicará decadência do direito à contratação, sem prejuízo das sanções previstas no Art. 81 da Lei Federal nº. 8.666, de 21 de junho de 1993, sendo facultado à Administração convocar os licitantes remanescentes, na ordem de classificação, para a assinatura do contrato, ou revogar a licitação.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3.4.6 </w:t>
      </w:r>
      <w:r w:rsidRPr="00A055D0">
        <w:rPr>
          <w:rFonts w:ascii="Arial" w:hAnsi="Arial" w:cs="Arial"/>
          <w:color w:val="auto"/>
          <w:sz w:val="20"/>
          <w:szCs w:val="20"/>
        </w:rPr>
        <w:t>Nas licitações será assegurada, como critério de desempate, preferência de contratação para as ME e EPP;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3.4.7 </w:t>
      </w:r>
      <w:r w:rsidRPr="00A055D0">
        <w:rPr>
          <w:rFonts w:ascii="Arial" w:hAnsi="Arial" w:cs="Arial"/>
          <w:color w:val="auto"/>
          <w:sz w:val="20"/>
          <w:szCs w:val="20"/>
        </w:rPr>
        <w:t>Entende-se por empate aquelas situações em que as propostas apresentadas pelas microempresas e empresas de pequeno porte sejam iguais ou até 10% (dez por cento) superiores à proposta mais bem classificada.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3.4.8 </w:t>
      </w:r>
      <w:r w:rsidRPr="00A055D0">
        <w:rPr>
          <w:rFonts w:ascii="Arial" w:hAnsi="Arial" w:cs="Arial"/>
          <w:color w:val="auto"/>
          <w:sz w:val="20"/>
          <w:szCs w:val="20"/>
        </w:rPr>
        <w:t>Para efeito do disposto no Art. 44 da LC 123/06, ocorrendo o empate, proceder-se-á da seguinte forma: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A055D0">
        <w:rPr>
          <w:rFonts w:ascii="Arial" w:hAnsi="Arial" w:cs="Arial"/>
          <w:color w:val="auto"/>
          <w:sz w:val="20"/>
          <w:szCs w:val="20"/>
        </w:rPr>
        <w:t>A ME ou EPP mais bem classificada, poderá apresentar proposta de preço inferior àquela considerada vencedora do certame, situação em que será adjudicado em seu favor o objeto licitado;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A055D0">
        <w:rPr>
          <w:rFonts w:ascii="Arial" w:hAnsi="Arial" w:cs="Arial"/>
          <w:color w:val="auto"/>
          <w:sz w:val="20"/>
          <w:szCs w:val="20"/>
        </w:rPr>
        <w:t>Estando presente a ME ou EPP poderá apresentar nova proposta no prazo máximo de 10 minutos, após a classificação preliminar das propostas, sob pena de preclusão;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A055D0">
        <w:rPr>
          <w:rFonts w:ascii="Arial" w:hAnsi="Arial" w:cs="Arial"/>
          <w:color w:val="auto"/>
          <w:sz w:val="20"/>
          <w:szCs w:val="20"/>
        </w:rPr>
        <w:t>A proposta vencedora que for feita verbalmente deverá ser formalizada por escrito em até 01 (um) dia útil, sob pena de desclassificação, preferencialmente em papel timbrado da empresa;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d) </w:t>
      </w:r>
      <w:r w:rsidRPr="00A055D0">
        <w:rPr>
          <w:rFonts w:ascii="Arial" w:hAnsi="Arial" w:cs="Arial"/>
          <w:color w:val="auto"/>
          <w:sz w:val="20"/>
          <w:szCs w:val="20"/>
        </w:rPr>
        <w:t>Não ocorrendo a contratação da ME ou EPP, na forma do inciso I do caput do Art. 45, da LC 123/06, serão convocadas as remanescentes que porventura se enquadrem na hipótese dos §§ 1º e 2º do Art. 44 da LC 123/06, na ordem classificatória, para o exercício do mesmo direito;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e) </w:t>
      </w:r>
      <w:r w:rsidRPr="00A055D0">
        <w:rPr>
          <w:rFonts w:ascii="Arial" w:hAnsi="Arial" w:cs="Arial"/>
          <w:color w:val="auto"/>
          <w:sz w:val="20"/>
          <w:szCs w:val="20"/>
        </w:rPr>
        <w:t>No caso de equivalência dos valores apresentados pelas ME ou EPP que se encontrem nos intervalos estabelecidos nos §§ 1º e 2º do Art. 44 da LC 123/06, será realizado sorteio entre elas para que se identifique aquela que primeiro poderá apresentar melhor oferta;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f) </w:t>
      </w:r>
      <w:r w:rsidRPr="00A055D0">
        <w:rPr>
          <w:rFonts w:ascii="Arial" w:hAnsi="Arial" w:cs="Arial"/>
          <w:color w:val="auto"/>
          <w:sz w:val="20"/>
          <w:szCs w:val="20"/>
        </w:rPr>
        <w:t>Na hipótese da não contratação nos termos previstos no caput do Art. 44 da LC 123/06, o objeto licitado será adjudicado em favor da proposta originalmente vencedora do certame;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g) </w:t>
      </w:r>
      <w:r w:rsidRPr="00A055D0">
        <w:rPr>
          <w:rFonts w:ascii="Arial" w:hAnsi="Arial" w:cs="Arial"/>
          <w:color w:val="auto"/>
          <w:sz w:val="20"/>
          <w:szCs w:val="20"/>
        </w:rPr>
        <w:t>O disposto no Art. 44 da LC 123/06, somente se aplicará quando a melhor oferta inicial não tiver sido apresentada por ME ou EPP.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4. DO CREDENCIAMENTO (FORA DOS ENVELOPES DE HABILITAÇÃO)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 licitante poderá fazer-se presente junto à Comissão Municipal de Licitação mediante um representante legal somente, conforme instruções abaixo: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4.1. </w:t>
      </w:r>
      <w:r w:rsidRPr="00A055D0">
        <w:rPr>
          <w:rFonts w:ascii="Arial" w:hAnsi="Arial" w:cs="Arial"/>
          <w:sz w:val="20"/>
        </w:rPr>
        <w:t xml:space="preserve">Caso o representante </w:t>
      </w:r>
      <w:r w:rsidRPr="00A055D0">
        <w:rPr>
          <w:rFonts w:ascii="Arial" w:hAnsi="Arial" w:cs="Arial"/>
          <w:b/>
          <w:sz w:val="20"/>
        </w:rPr>
        <w:t>seja proprietário ou sócio</w:t>
      </w:r>
      <w:r w:rsidRPr="00A055D0">
        <w:rPr>
          <w:rFonts w:ascii="Arial" w:hAnsi="Arial" w:cs="Arial"/>
          <w:b/>
          <w:bCs/>
          <w:sz w:val="20"/>
        </w:rPr>
        <w:t xml:space="preserve"> da empresa</w:t>
      </w:r>
      <w:r w:rsidRPr="00A055D0">
        <w:rPr>
          <w:rFonts w:ascii="Arial" w:hAnsi="Arial" w:cs="Arial"/>
          <w:sz w:val="20"/>
        </w:rPr>
        <w:t>, o mesmo deverá comprovar tal situação, apresentando: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a</w:t>
      </w:r>
      <w:proofErr w:type="gramEnd"/>
      <w:r w:rsidRPr="00A055D0">
        <w:rPr>
          <w:rFonts w:ascii="Arial" w:hAnsi="Arial" w:cs="Arial"/>
          <w:b/>
          <w:sz w:val="20"/>
        </w:rPr>
        <w:t>)Cópia autenticada</w:t>
      </w:r>
      <w:r w:rsidRPr="00A055D0">
        <w:rPr>
          <w:rFonts w:ascii="Arial" w:hAnsi="Arial" w:cs="Arial"/>
          <w:sz w:val="20"/>
        </w:rPr>
        <w:t xml:space="preserve"> do Ato Constitutivo, Estatuto ou Contrato Social;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b)</w:t>
      </w:r>
      <w:proofErr w:type="gramEnd"/>
      <w:r w:rsidRPr="00A055D0">
        <w:rPr>
          <w:rFonts w:ascii="Arial" w:hAnsi="Arial" w:cs="Arial"/>
          <w:b/>
          <w:sz w:val="20"/>
        </w:rPr>
        <w:t>Cópia autenticada</w:t>
      </w:r>
      <w:r w:rsidRPr="00A055D0">
        <w:rPr>
          <w:rFonts w:ascii="Arial" w:hAnsi="Arial" w:cs="Arial"/>
          <w:sz w:val="20"/>
        </w:rPr>
        <w:t xml:space="preserve"> de documento pessoal com foto.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4.2. </w:t>
      </w:r>
      <w:r w:rsidRPr="00A055D0">
        <w:rPr>
          <w:rFonts w:ascii="Arial" w:hAnsi="Arial" w:cs="Arial"/>
          <w:sz w:val="20"/>
        </w:rPr>
        <w:t xml:space="preserve">Caso o representante </w:t>
      </w:r>
      <w:r w:rsidRPr="00A055D0">
        <w:rPr>
          <w:rFonts w:ascii="Arial" w:hAnsi="Arial" w:cs="Arial"/>
          <w:b/>
          <w:bCs/>
          <w:sz w:val="20"/>
        </w:rPr>
        <w:t xml:space="preserve">não seja </w:t>
      </w:r>
      <w:r w:rsidRPr="00A055D0">
        <w:rPr>
          <w:rFonts w:ascii="Arial" w:hAnsi="Arial" w:cs="Arial"/>
          <w:b/>
          <w:sz w:val="20"/>
        </w:rPr>
        <w:t>proprietário ou sócio</w:t>
      </w:r>
      <w:r w:rsidRPr="00A055D0">
        <w:rPr>
          <w:rFonts w:ascii="Arial" w:hAnsi="Arial" w:cs="Arial"/>
          <w:b/>
          <w:bCs/>
          <w:sz w:val="20"/>
        </w:rPr>
        <w:t xml:space="preserve"> da empresa, </w:t>
      </w:r>
      <w:r w:rsidRPr="00A055D0">
        <w:rPr>
          <w:rFonts w:ascii="Arial" w:hAnsi="Arial" w:cs="Arial"/>
          <w:sz w:val="20"/>
        </w:rPr>
        <w:t xml:space="preserve">o mesmo deverá apresentar-se conforme item </w:t>
      </w:r>
      <w:r w:rsidRPr="00A055D0">
        <w:rPr>
          <w:rFonts w:ascii="Arial" w:hAnsi="Arial" w:cs="Arial"/>
          <w:b/>
          <w:i/>
          <w:sz w:val="20"/>
          <w:u w:val="single"/>
        </w:rPr>
        <w:t>4.2.1.</w:t>
      </w:r>
      <w:r w:rsidRPr="00A055D0">
        <w:rPr>
          <w:rFonts w:ascii="Arial" w:hAnsi="Arial" w:cs="Arial"/>
          <w:sz w:val="20"/>
        </w:rPr>
        <w:t>ou</w:t>
      </w:r>
      <w:r w:rsidRPr="00A055D0">
        <w:rPr>
          <w:rFonts w:ascii="Arial" w:hAnsi="Arial" w:cs="Arial"/>
          <w:b/>
          <w:i/>
          <w:sz w:val="20"/>
          <w:u w:val="single"/>
        </w:rPr>
        <w:t>4.2.2.</w:t>
      </w:r>
      <w:r w:rsidRPr="00A055D0">
        <w:rPr>
          <w:rFonts w:ascii="Arial" w:hAnsi="Arial" w:cs="Arial"/>
          <w:sz w:val="20"/>
        </w:rPr>
        <w:t>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4.2.1. Carta de Credenciamento </w:t>
      </w:r>
      <w:r w:rsidRPr="00A055D0">
        <w:rPr>
          <w:rFonts w:ascii="Arial" w:hAnsi="Arial" w:cs="Arial"/>
          <w:b/>
          <w:sz w:val="20"/>
        </w:rPr>
        <w:t>(Poderá ser usado o modelo do Anexo I</w:t>
      </w:r>
      <w:r w:rsidR="00E27ECF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b/>
          <w:sz w:val="20"/>
        </w:rPr>
        <w:t>I)</w:t>
      </w:r>
      <w:r w:rsidRPr="00A055D0">
        <w:rPr>
          <w:rFonts w:ascii="Arial" w:hAnsi="Arial" w:cs="Arial"/>
          <w:sz w:val="20"/>
        </w:rPr>
        <w:t>, com assinatura reconhecida em cartório de pelo menos um representante legal da empresa, acompanhado de: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a</w:t>
      </w:r>
      <w:proofErr w:type="gramEnd"/>
      <w:r w:rsidRPr="00A055D0">
        <w:rPr>
          <w:rFonts w:ascii="Arial" w:hAnsi="Arial" w:cs="Arial"/>
          <w:b/>
          <w:sz w:val="20"/>
        </w:rPr>
        <w:t xml:space="preserve">)Cópia autenticada </w:t>
      </w:r>
      <w:r w:rsidRPr="00A055D0">
        <w:rPr>
          <w:rFonts w:ascii="Arial" w:hAnsi="Arial" w:cs="Arial"/>
          <w:sz w:val="20"/>
        </w:rPr>
        <w:t xml:space="preserve">do Ato Constitutivo, Estatuto, Contrato Social ou Qualquer outro Documento, que comprove os poderes do </w:t>
      </w:r>
      <w:proofErr w:type="spellStart"/>
      <w:r w:rsidRPr="00A055D0">
        <w:rPr>
          <w:rFonts w:ascii="Arial" w:hAnsi="Arial" w:cs="Arial"/>
          <w:sz w:val="20"/>
        </w:rPr>
        <w:t>credenciante</w:t>
      </w:r>
      <w:proofErr w:type="spellEnd"/>
      <w:r w:rsidRPr="00A055D0">
        <w:rPr>
          <w:rFonts w:ascii="Arial" w:hAnsi="Arial" w:cs="Arial"/>
          <w:sz w:val="20"/>
        </w:rPr>
        <w:t xml:space="preserve"> para tal nomeação;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b)</w:t>
      </w:r>
      <w:proofErr w:type="gramEnd"/>
      <w:r w:rsidRPr="00A055D0">
        <w:rPr>
          <w:rFonts w:ascii="Arial" w:hAnsi="Arial" w:cs="Arial"/>
          <w:b/>
          <w:sz w:val="20"/>
        </w:rPr>
        <w:t>Cópia autenticada</w:t>
      </w:r>
      <w:r w:rsidRPr="00A055D0">
        <w:rPr>
          <w:rFonts w:ascii="Arial" w:hAnsi="Arial" w:cs="Arial"/>
          <w:sz w:val="20"/>
        </w:rPr>
        <w:t xml:space="preserve"> de documento pessoal com foto do credenciado.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4.2.2. Instrumento Público ou Particular de Procuração</w:t>
      </w:r>
      <w:r w:rsidRPr="00A055D0">
        <w:rPr>
          <w:rFonts w:ascii="Arial" w:hAnsi="Arial" w:cs="Arial"/>
          <w:b/>
          <w:sz w:val="20"/>
        </w:rPr>
        <w:t xml:space="preserve"> (Poderá ser usado o modelo do Anexo </w:t>
      </w:r>
      <w:r w:rsidR="00E27ECF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b/>
          <w:sz w:val="20"/>
        </w:rPr>
        <w:t>I)</w:t>
      </w:r>
      <w:r w:rsidRPr="00A055D0">
        <w:rPr>
          <w:rFonts w:ascii="Arial" w:hAnsi="Arial" w:cs="Arial"/>
          <w:sz w:val="20"/>
        </w:rPr>
        <w:t>, com assinatura reconhecida em cartório do OUTORGANTE, onde conceda ao representante (outorgado) poderes legais para representar a Proponente em todos os Atos do Certame, que deverá se apresentar com: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a) Cópia autenticada</w:t>
      </w:r>
      <w:r w:rsidRPr="00A055D0">
        <w:rPr>
          <w:rFonts w:ascii="Arial" w:hAnsi="Arial" w:cs="Arial"/>
          <w:sz w:val="20"/>
        </w:rPr>
        <w:t xml:space="preserve"> do Ato Constitutivo, Estatuto, Contrato Social ou Qualquer outro Documento, que comprove os poderes do outorgante para tal nomeação (esta cópia é dispensada se na PROCURAÇÃO, constar claramente que o outorgante representa a licitante com pleno e total poderes, inclusive para nomear outros representantes;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b) Cópia autenticada</w:t>
      </w:r>
      <w:r w:rsidRPr="00A055D0">
        <w:rPr>
          <w:rFonts w:ascii="Arial" w:hAnsi="Arial" w:cs="Arial"/>
          <w:sz w:val="20"/>
        </w:rPr>
        <w:t xml:space="preserve"> de documento pessoal com foto do CREDENCIADO (outorgado).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4.3. </w:t>
      </w:r>
      <w:r w:rsidRPr="00A055D0">
        <w:rPr>
          <w:rFonts w:ascii="Arial" w:hAnsi="Arial" w:cs="Arial"/>
          <w:sz w:val="20"/>
        </w:rPr>
        <w:t>Cada licitante</w:t>
      </w:r>
      <w:r w:rsidR="00026A7B" w:rsidRPr="00A055D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sz w:val="20"/>
        </w:rPr>
        <w:t>poderá ter apenas um representante ao mesmo tempo.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4.4. </w:t>
      </w:r>
      <w:r w:rsidRPr="00A055D0">
        <w:rPr>
          <w:rFonts w:ascii="Arial" w:hAnsi="Arial" w:cs="Arial"/>
          <w:sz w:val="20"/>
        </w:rPr>
        <w:t>Cada representante poderá representar apenas uma licitante.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A6A6A6" w:themeFill="background1" w:themeFillShade="A6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4.5. </w:t>
      </w:r>
      <w:r w:rsidRPr="00A055D0">
        <w:rPr>
          <w:rFonts w:ascii="Arial" w:hAnsi="Arial" w:cs="Arial"/>
          <w:sz w:val="20"/>
        </w:rPr>
        <w:t xml:space="preserve">A Carta de Credenciamento, Instrumento de Procuração (Público ou Particular), juntamente com os documentos da sua comprovação, deverá ser apresentada até no máximo o início da sessão pública de Julgamento, </w:t>
      </w:r>
      <w:r w:rsidRPr="00A055D0">
        <w:rPr>
          <w:rFonts w:ascii="Arial" w:hAnsi="Arial" w:cs="Arial"/>
          <w:b/>
          <w:i/>
          <w:sz w:val="20"/>
          <w:u w:val="single"/>
        </w:rPr>
        <w:t>fora dos envelopes</w:t>
      </w:r>
      <w:r w:rsidRPr="00A055D0">
        <w:rPr>
          <w:rFonts w:ascii="Arial" w:hAnsi="Arial" w:cs="Arial"/>
          <w:sz w:val="20"/>
        </w:rPr>
        <w:t xml:space="preserve"> de PROPOSTA e da HABILITAÇÃO.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lastRenderedPageBreak/>
        <w:t>4.6.</w:t>
      </w:r>
      <w:r w:rsidRPr="00A055D0">
        <w:rPr>
          <w:rFonts w:ascii="Arial" w:hAnsi="Arial" w:cs="Arial"/>
          <w:bCs/>
          <w:sz w:val="20"/>
        </w:rPr>
        <w:t xml:space="preserve"> A ausência de Representante não exclui a licitante do certame, porém a mesma não poderá em hipótese alguma manifestar-se em relação ao Processo Licitatório, em qualquer fase ou forma de recurso.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4.7. </w:t>
      </w:r>
      <w:r w:rsidRPr="00A055D0">
        <w:rPr>
          <w:rFonts w:ascii="Arial" w:hAnsi="Arial" w:cs="Arial"/>
          <w:sz w:val="20"/>
        </w:rPr>
        <w:t xml:space="preserve">Tanto na Credencial como no Instrumento de Procuração (Público ou Particular) deverá constar, expressamente, </w:t>
      </w:r>
      <w:r w:rsidRPr="00A055D0">
        <w:rPr>
          <w:rFonts w:ascii="Arial" w:hAnsi="Arial" w:cs="Arial"/>
          <w:b/>
          <w:bCs/>
          <w:sz w:val="20"/>
        </w:rPr>
        <w:t>os poderes para praticar todos os atos inerentes ao certame</w:t>
      </w:r>
      <w:r w:rsidRPr="00A055D0">
        <w:rPr>
          <w:rFonts w:ascii="Arial" w:hAnsi="Arial" w:cs="Arial"/>
          <w:sz w:val="20"/>
        </w:rPr>
        <w:t>, inclusive interpor e desistir de recursos em todas as fases licitatórias.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5. DA APRESENTAÇÃO DOS ENVELOPES: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5.1 P</w:t>
      </w:r>
      <w:r w:rsidRPr="00A055D0">
        <w:rPr>
          <w:rFonts w:ascii="Arial" w:hAnsi="Arial" w:cs="Arial"/>
          <w:sz w:val="20"/>
        </w:rPr>
        <w:t xml:space="preserve">ara participarem do presente certame, os licitantes deverão apresentar na sede da </w:t>
      </w:r>
      <w:r w:rsidRPr="00A055D0">
        <w:rPr>
          <w:rFonts w:ascii="Arial" w:hAnsi="Arial" w:cs="Arial"/>
          <w:b/>
          <w:sz w:val="20"/>
        </w:rPr>
        <w:t xml:space="preserve">PREFEITURA </w:t>
      </w:r>
      <w:r w:rsidRPr="00A055D0">
        <w:rPr>
          <w:rFonts w:ascii="Arial" w:hAnsi="Arial" w:cs="Arial"/>
          <w:b/>
          <w:bCs/>
          <w:sz w:val="20"/>
        </w:rPr>
        <w:t>MUNICIPAL DE PORTO DOS GAÚCHOS</w:t>
      </w:r>
      <w:r w:rsidRPr="00A055D0">
        <w:rPr>
          <w:rFonts w:ascii="Arial" w:hAnsi="Arial" w:cs="Arial"/>
          <w:sz w:val="20"/>
        </w:rPr>
        <w:t xml:space="preserve">, junto ao Setor de Licitação: 02 (dois) envelopes distintos, opacos, claramente identificados e devidamente lacrados com cola ou equivalente (não será aceito envelope fechado com grampos ou fitas, ou outrem que venha causar dúvidas na transparência e seriedade do certame), contendo no </w:t>
      </w:r>
      <w:r w:rsidRPr="00A055D0">
        <w:rPr>
          <w:rFonts w:ascii="Arial" w:hAnsi="Arial" w:cs="Arial"/>
          <w:sz w:val="20"/>
          <w:u w:val="single"/>
        </w:rPr>
        <w:t>envelope nº. 01 a "</w:t>
      </w:r>
      <w:r w:rsidRPr="00A055D0">
        <w:rPr>
          <w:rFonts w:ascii="Arial" w:hAnsi="Arial" w:cs="Arial"/>
          <w:b/>
          <w:sz w:val="20"/>
          <w:u w:val="single"/>
        </w:rPr>
        <w:t xml:space="preserve">PROPOSTA </w:t>
      </w:r>
      <w:proofErr w:type="spellStart"/>
      <w:r w:rsidRPr="00A055D0">
        <w:rPr>
          <w:rFonts w:ascii="Arial" w:hAnsi="Arial" w:cs="Arial"/>
          <w:b/>
          <w:sz w:val="20"/>
          <w:u w:val="single"/>
        </w:rPr>
        <w:t>COMERCIAL</w:t>
      </w:r>
      <w:proofErr w:type="gramStart"/>
      <w:r w:rsidRPr="00A055D0">
        <w:rPr>
          <w:rFonts w:ascii="Arial" w:hAnsi="Arial" w:cs="Arial"/>
          <w:b/>
          <w:sz w:val="20"/>
          <w:u w:val="single"/>
        </w:rPr>
        <w:t>”</w:t>
      </w:r>
      <w:r w:rsidRPr="00A055D0">
        <w:rPr>
          <w:rFonts w:ascii="Arial" w:hAnsi="Arial" w:cs="Arial"/>
          <w:sz w:val="20"/>
        </w:rPr>
        <w:t>e</w:t>
      </w:r>
      <w:proofErr w:type="spellEnd"/>
      <w:proofErr w:type="gramEnd"/>
      <w:r w:rsidRPr="00A055D0">
        <w:rPr>
          <w:rFonts w:ascii="Arial" w:hAnsi="Arial" w:cs="Arial"/>
          <w:sz w:val="20"/>
        </w:rPr>
        <w:t xml:space="preserve"> no </w:t>
      </w:r>
      <w:r w:rsidRPr="00A055D0">
        <w:rPr>
          <w:rFonts w:ascii="Arial" w:hAnsi="Arial" w:cs="Arial"/>
          <w:sz w:val="20"/>
          <w:u w:val="single"/>
        </w:rPr>
        <w:t>envelope nº. 02 a "</w:t>
      </w:r>
      <w:r w:rsidRPr="00A055D0">
        <w:rPr>
          <w:rFonts w:ascii="Arial" w:hAnsi="Arial" w:cs="Arial"/>
          <w:b/>
          <w:sz w:val="20"/>
          <w:u w:val="single"/>
        </w:rPr>
        <w:t>HABILITAÇÃO</w:t>
      </w:r>
      <w:r w:rsidRPr="00A055D0">
        <w:rPr>
          <w:rFonts w:ascii="Arial" w:hAnsi="Arial" w:cs="Arial"/>
          <w:sz w:val="20"/>
          <w:u w:val="single"/>
        </w:rPr>
        <w:t>"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5.1.1 Os envelopes deverão ser entregues até a data, hora e local</w:t>
      </w:r>
      <w:r w:rsidRPr="00A055D0">
        <w:rPr>
          <w:rFonts w:ascii="Arial" w:hAnsi="Arial" w:cs="Arial"/>
          <w:sz w:val="20"/>
        </w:rPr>
        <w:t xml:space="preserve"> especificado no preâmbulo deste, com tolerância </w:t>
      </w:r>
      <w:r w:rsidRPr="00A055D0">
        <w:rPr>
          <w:rFonts w:ascii="Arial" w:hAnsi="Arial" w:cs="Arial"/>
          <w:sz w:val="20"/>
          <w:u w:val="single"/>
        </w:rPr>
        <w:t>a critério exclusivo da Comissão</w:t>
      </w:r>
      <w:r w:rsidRPr="00A055D0">
        <w:rPr>
          <w:rFonts w:ascii="Arial" w:hAnsi="Arial" w:cs="Arial"/>
          <w:sz w:val="20"/>
        </w:rPr>
        <w:t>;</w:t>
      </w:r>
    </w:p>
    <w:p w:rsidR="00D564A4" w:rsidRPr="00A055D0" w:rsidRDefault="00D564A4" w:rsidP="00D564A4">
      <w:pPr>
        <w:pStyle w:val="Ttulo6"/>
        <w:rPr>
          <w:rFonts w:ascii="Arial" w:hAnsi="Arial" w:cs="Arial"/>
          <w:b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>5.1.2 Os envelopes deverão ser preenchidos e assinados em conformidade com a Lei Federal nº. 8.666/93, de forma a não apresentar nenhum defeito que possa causar prejuízo à lisura do certame.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Ttulo6"/>
        <w:rPr>
          <w:rFonts w:ascii="Arial" w:hAnsi="Arial" w:cs="Arial"/>
          <w:b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>(Sugere-se que seja preenchido da seguinte forma)</w:t>
      </w:r>
    </w:p>
    <w:p w:rsidR="00D564A4" w:rsidRPr="00A055D0" w:rsidRDefault="00D564A4" w:rsidP="00D564A4">
      <w:pPr>
        <w:pStyle w:val="Ttulo9"/>
        <w:spacing w:before="0"/>
        <w:jc w:val="both"/>
        <w:rPr>
          <w:rFonts w:ascii="Arial" w:hAnsi="Arial" w:cs="Arial"/>
          <w:bCs/>
          <w:i w:val="0"/>
        </w:rPr>
      </w:pPr>
    </w:p>
    <w:p w:rsidR="00D564A4" w:rsidRPr="00A055D0" w:rsidRDefault="00D564A4" w:rsidP="00D564A4">
      <w:pPr>
        <w:pStyle w:val="Ttulo9"/>
        <w:spacing w:before="0"/>
        <w:jc w:val="both"/>
        <w:rPr>
          <w:rFonts w:ascii="Arial" w:hAnsi="Arial" w:cs="Arial"/>
          <w:bCs/>
          <w:i w:val="0"/>
        </w:rPr>
      </w:pPr>
      <w:r w:rsidRPr="00A055D0">
        <w:rPr>
          <w:rFonts w:ascii="Arial" w:hAnsi="Arial" w:cs="Arial"/>
          <w:bCs/>
          <w:i w:val="0"/>
        </w:rPr>
        <w:t>ENVELOPE N°. 01 – PROPOSTA DE PREÇO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PROPOSTA</w:t>
      </w:r>
    </w:p>
    <w:p w:rsidR="00FD552C" w:rsidRPr="00A055D0" w:rsidRDefault="00FD552C" w:rsidP="00FD552C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4C35F5">
        <w:rPr>
          <w:rFonts w:ascii="Arial" w:hAnsi="Arial" w:cs="Arial"/>
          <w:bCs/>
          <w:color w:val="auto"/>
          <w:sz w:val="20"/>
          <w:szCs w:val="20"/>
        </w:rPr>
        <w:t>090/2020</w:t>
      </w:r>
    </w:p>
    <w:p w:rsidR="00FD552C" w:rsidRPr="00A055D0" w:rsidRDefault="00FD552C" w:rsidP="00FD552C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PREGÃO PRESENCIAL </w:t>
      </w:r>
      <w:r w:rsidR="006E0BF0" w:rsidRPr="00A055D0">
        <w:rPr>
          <w:rFonts w:ascii="Arial" w:hAnsi="Arial" w:cs="Arial"/>
          <w:bCs/>
          <w:color w:val="auto"/>
          <w:sz w:val="20"/>
          <w:szCs w:val="20"/>
        </w:rPr>
        <w:t xml:space="preserve">Nº. </w:t>
      </w:r>
      <w:r w:rsidR="004C35F5">
        <w:rPr>
          <w:rFonts w:ascii="Arial" w:hAnsi="Arial" w:cs="Arial"/>
          <w:bCs/>
          <w:color w:val="auto"/>
          <w:sz w:val="20"/>
          <w:szCs w:val="20"/>
        </w:rPr>
        <w:t>030/2020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ABERTURA </w:t>
      </w:r>
      <w:r w:rsidR="005B0B25">
        <w:rPr>
          <w:rFonts w:ascii="Arial" w:hAnsi="Arial" w:cs="Arial"/>
          <w:bCs/>
          <w:color w:val="auto"/>
          <w:sz w:val="20"/>
          <w:szCs w:val="20"/>
        </w:rPr>
        <w:t>às</w:t>
      </w: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C35F5">
        <w:rPr>
          <w:rFonts w:ascii="Arial" w:hAnsi="Arial" w:cs="Arial"/>
          <w:bCs/>
          <w:color w:val="auto"/>
          <w:sz w:val="20"/>
          <w:szCs w:val="20"/>
        </w:rPr>
        <w:t>10</w:t>
      </w: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h00min HORAS (horário local) do dia </w:t>
      </w:r>
      <w:r w:rsidR="004C35F5">
        <w:rPr>
          <w:rFonts w:ascii="Arial" w:hAnsi="Arial" w:cs="Arial"/>
          <w:bCs/>
          <w:color w:val="auto"/>
          <w:sz w:val="20"/>
          <w:szCs w:val="20"/>
        </w:rPr>
        <w:t>11/12/2020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r w:rsidR="0005287A">
        <w:rPr>
          <w:rFonts w:ascii="Arial" w:hAnsi="Arial" w:cs="Arial"/>
          <w:bCs/>
          <w:color w:val="auto"/>
          <w:sz w:val="20"/>
          <w:szCs w:val="20"/>
        </w:rPr>
        <w:t>Wilke</w:t>
      </w:r>
      <w:r w:rsidRPr="00A055D0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Ttulo9"/>
        <w:spacing w:before="0"/>
        <w:jc w:val="both"/>
        <w:rPr>
          <w:rFonts w:ascii="Arial" w:hAnsi="Arial" w:cs="Arial"/>
          <w:bCs/>
          <w:i w:val="0"/>
        </w:rPr>
      </w:pPr>
      <w:r w:rsidRPr="00A055D0">
        <w:rPr>
          <w:rFonts w:ascii="Arial" w:hAnsi="Arial" w:cs="Arial"/>
          <w:bCs/>
          <w:i w:val="0"/>
        </w:rPr>
        <w:t>ENVELOPE N°. 02–HABILITAÇÃO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HABILITAÇÃO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4C35F5">
        <w:rPr>
          <w:rFonts w:ascii="Arial" w:hAnsi="Arial" w:cs="Arial"/>
          <w:bCs/>
          <w:color w:val="auto"/>
          <w:sz w:val="20"/>
          <w:szCs w:val="20"/>
        </w:rPr>
        <w:t>090/2020</w:t>
      </w:r>
    </w:p>
    <w:p w:rsidR="00D564A4" w:rsidRPr="00A055D0" w:rsidRDefault="00FD552C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PREGÃO PRESENCIAL Nº. </w:t>
      </w:r>
      <w:r w:rsidR="004C35F5">
        <w:rPr>
          <w:rFonts w:ascii="Arial" w:hAnsi="Arial" w:cs="Arial"/>
          <w:bCs/>
          <w:color w:val="auto"/>
          <w:sz w:val="20"/>
          <w:szCs w:val="20"/>
        </w:rPr>
        <w:t>030/2020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64A4" w:rsidRPr="00A055D0" w:rsidRDefault="004C35F5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ABERTURA </w:t>
      </w:r>
      <w:r w:rsidR="005B0B25">
        <w:rPr>
          <w:rFonts w:ascii="Arial" w:hAnsi="Arial" w:cs="Arial"/>
          <w:bCs/>
          <w:color w:val="auto"/>
          <w:sz w:val="20"/>
          <w:szCs w:val="20"/>
        </w:rPr>
        <w:t>às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10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h00min HORAS (horário local) do dia </w:t>
      </w:r>
      <w:r>
        <w:rPr>
          <w:rFonts w:ascii="Arial" w:hAnsi="Arial" w:cs="Arial"/>
          <w:color w:val="auto"/>
          <w:sz w:val="20"/>
          <w:szCs w:val="20"/>
        </w:rPr>
        <w:t>11/12/2020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proofErr w:type="spellStart"/>
      <w:r w:rsidRPr="00A055D0">
        <w:rPr>
          <w:rFonts w:ascii="Arial" w:hAnsi="Arial" w:cs="Arial"/>
          <w:bCs/>
          <w:color w:val="auto"/>
          <w:sz w:val="20"/>
          <w:szCs w:val="20"/>
        </w:rPr>
        <w:t>Wilke</w:t>
      </w:r>
      <w:proofErr w:type="spellEnd"/>
      <w:r w:rsidRPr="00A055D0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D564A4" w:rsidRPr="00A055D0" w:rsidRDefault="00D564A4" w:rsidP="00D564A4">
      <w:pPr>
        <w:pStyle w:val="Corpodetexto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Corpodetexto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Os dois envelopes (Habilitação e Proposta Comercial) deverão conter ainda os dados do licitante suficiente para a perfeita e clara identificação, podendo ser por impressão, carimbo padronizado ou timbre.</w:t>
      </w:r>
    </w:p>
    <w:p w:rsidR="00D564A4" w:rsidRPr="00A055D0" w:rsidRDefault="00D564A4" w:rsidP="00D564A4">
      <w:pPr>
        <w:pStyle w:val="Corpodetexto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Corpodetexto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(Sugere-se que seja usado o modelo a seguir):</w:t>
      </w:r>
    </w:p>
    <w:p w:rsidR="00D564A4" w:rsidRPr="00A055D0" w:rsidRDefault="00D564A4" w:rsidP="00D564A4">
      <w:pPr>
        <w:pStyle w:val="Corpodetexto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PROPONENTE: ____________________________________________________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Endereço completo: _________________________________________________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CNPJ _________________________ Insc. Est. ___________________________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Fone: ___________________ E-mail (se houver</w:t>
      </w:r>
      <w:proofErr w:type="gramStart"/>
      <w:r w:rsidRPr="00A055D0">
        <w:rPr>
          <w:rFonts w:ascii="Arial" w:hAnsi="Arial" w:cs="Arial"/>
          <w:bCs/>
          <w:color w:val="auto"/>
          <w:sz w:val="20"/>
          <w:szCs w:val="20"/>
        </w:rPr>
        <w:t>)</w:t>
      </w:r>
      <w:proofErr w:type="gramEnd"/>
      <w:r w:rsidRPr="00A055D0">
        <w:rPr>
          <w:rFonts w:ascii="Arial" w:hAnsi="Arial" w:cs="Arial"/>
          <w:bCs/>
          <w:color w:val="auto"/>
          <w:sz w:val="20"/>
          <w:szCs w:val="20"/>
        </w:rPr>
        <w:t>__________________________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CEP:________________________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Nome do Responsável (por extenso): ______________________________________________</w:t>
      </w: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Cs/>
          <w:color w:val="auto"/>
          <w:sz w:val="20"/>
          <w:szCs w:val="20"/>
        </w:rPr>
        <w:t>Assinatura do Responsável: 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 DA PROPOSTA DE PREÇOS (Envelope nº 01):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6.1.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O </w:t>
      </w: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01 – PROPOSTA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- deverá conter a </w:t>
      </w:r>
      <w:r w:rsidRPr="00A055D0">
        <w:rPr>
          <w:rFonts w:ascii="Arial" w:hAnsi="Arial" w:cs="Arial"/>
          <w:b/>
          <w:color w:val="auto"/>
          <w:sz w:val="20"/>
          <w:szCs w:val="20"/>
          <w:u w:val="single"/>
        </w:rPr>
        <w:t>Proposta Comercial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apresentada em 01 (uma) via impressa, redigida mecanicamente e em Língua Portuguesa, </w:t>
      </w:r>
      <w:r w:rsidRPr="00A055D0">
        <w:rPr>
          <w:rFonts w:ascii="Arial" w:hAnsi="Arial" w:cs="Arial"/>
          <w:b/>
          <w:color w:val="auto"/>
          <w:sz w:val="20"/>
          <w:szCs w:val="20"/>
          <w:u w:val="single"/>
        </w:rPr>
        <w:t>elaborada</w:t>
      </w:r>
      <w:r w:rsidR="00E27ECF" w:rsidRPr="00A055D0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em estreita conformidade com o edital, sem emendas, entrelinhas ou rasuras que comprometam a sua essência, sendo datada, assinada e se possível carimbada pelo representante legal da licitante, (Poderá ser usado o modelo constante no </w:t>
      </w:r>
      <w:r w:rsidRPr="00A055D0">
        <w:rPr>
          <w:rFonts w:ascii="Arial" w:hAnsi="Arial" w:cs="Arial"/>
          <w:b/>
          <w:color w:val="auto"/>
          <w:sz w:val="20"/>
          <w:szCs w:val="20"/>
          <w:u w:val="single"/>
        </w:rPr>
        <w:t>ANEXO VII</w:t>
      </w:r>
      <w:r w:rsidR="00E27ECF" w:rsidRPr="00A055D0">
        <w:rPr>
          <w:rFonts w:ascii="Arial" w:hAnsi="Arial" w:cs="Arial"/>
          <w:b/>
          <w:color w:val="auto"/>
          <w:sz w:val="20"/>
          <w:szCs w:val="20"/>
          <w:u w:val="single"/>
        </w:rPr>
        <w:t>I</w:t>
      </w:r>
      <w:r w:rsidRPr="00A055D0">
        <w:rPr>
          <w:rFonts w:ascii="Arial" w:hAnsi="Arial" w:cs="Arial"/>
          <w:color w:val="auto"/>
          <w:sz w:val="20"/>
          <w:szCs w:val="20"/>
        </w:rPr>
        <w:t>);</w:t>
      </w:r>
    </w:p>
    <w:p w:rsidR="0061341B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1341B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b/>
          <w:sz w:val="20"/>
          <w:szCs w:val="20"/>
        </w:rPr>
        <w:t>6.1.1.</w:t>
      </w:r>
      <w:r w:rsidRPr="00A055D0">
        <w:rPr>
          <w:rFonts w:ascii="Arial" w:hAnsi="Arial" w:cs="Arial"/>
          <w:sz w:val="20"/>
          <w:szCs w:val="20"/>
        </w:rPr>
        <w:t xml:space="preserve"> Conter as especificações dos veículos / serviços de conformidade com o Anexo I, do presente Instrumento Convocatório;</w:t>
      </w:r>
    </w:p>
    <w:p w:rsidR="0061341B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sz w:val="20"/>
          <w:szCs w:val="20"/>
        </w:rPr>
        <w:t>6.1.2.</w:t>
      </w:r>
      <w:r w:rsidRPr="00A055D0">
        <w:rPr>
          <w:rFonts w:ascii="Arial" w:hAnsi="Arial" w:cs="Arial"/>
          <w:sz w:val="20"/>
          <w:szCs w:val="20"/>
        </w:rPr>
        <w:t xml:space="preserve"> Indicar a Marca e o Modelo do Veículo.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61341B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6.2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. A Proposta Comercial será julgada POR </w:t>
      </w:r>
      <w:r w:rsidR="00B876FA" w:rsidRPr="00A055D0">
        <w:rPr>
          <w:rFonts w:ascii="Arial" w:hAnsi="Arial" w:cs="Arial"/>
          <w:bCs/>
          <w:color w:val="auto"/>
          <w:sz w:val="20"/>
          <w:szCs w:val="20"/>
        </w:rPr>
        <w:t>ITEM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, onde vencerá o 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MENOR PREÇO POR </w:t>
      </w:r>
      <w:r w:rsidR="00B876FA"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ITEM</w:t>
      </w:r>
      <w:r w:rsidRPr="00A055D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564A4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6.3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 Poderá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Indicar dados bancários (se for o caso), onde será depositado o pagamento das obrigações pactuadas;</w:t>
      </w:r>
    </w:p>
    <w:p w:rsidR="00D564A4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6.4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</w:t>
      </w:r>
      <w:proofErr w:type="gramEnd"/>
      <w:r w:rsidR="00D564A4" w:rsidRPr="00A055D0">
        <w:rPr>
          <w:rFonts w:ascii="Arial" w:hAnsi="Arial" w:cs="Arial"/>
          <w:color w:val="auto"/>
          <w:sz w:val="20"/>
          <w:szCs w:val="20"/>
        </w:rPr>
        <w:t>Correrão por conta da licitante vencedora todos os custos que porventura deixar de explicitar em sua proposta, sendo desconsiderada qualquer reivindicação de pagamento adicional quando devida a erro ou má interpretação por parte da licitante.</w:t>
      </w:r>
    </w:p>
    <w:p w:rsidR="00D564A4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6.5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Os preços serão propostos em 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Reais (R$)</w:t>
      </w:r>
      <w:r w:rsidR="00D564A4" w:rsidRPr="00A055D0">
        <w:rPr>
          <w:rFonts w:ascii="Arial" w:hAnsi="Arial" w:cs="Arial"/>
          <w:color w:val="auto"/>
          <w:sz w:val="20"/>
          <w:szCs w:val="20"/>
        </w:rPr>
        <w:t>, com 02(duas) casas decimais, (</w:t>
      </w:r>
      <w:r w:rsidR="00D564A4" w:rsidRPr="00A055D0">
        <w:rPr>
          <w:rFonts w:ascii="Arial" w:hAnsi="Arial" w:cs="Arial"/>
          <w:b/>
          <w:i/>
          <w:color w:val="auto"/>
          <w:sz w:val="20"/>
          <w:szCs w:val="20"/>
          <w:u w:val="single"/>
        </w:rPr>
        <w:t>ex.: cem reais = 100,00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) sendo que deverão obrigatoriamente ser escritos em algarismo arábico e o </w:t>
      </w:r>
      <w:r w:rsidR="00D564A4" w:rsidRPr="00A055D0">
        <w:rPr>
          <w:rFonts w:ascii="Arial" w:hAnsi="Arial" w:cs="Arial"/>
          <w:color w:val="auto"/>
          <w:sz w:val="20"/>
          <w:szCs w:val="20"/>
          <w:u w:val="single"/>
        </w:rPr>
        <w:t xml:space="preserve">total geral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deverá ser escrito também por extenso, incluindo os centavos se houver, devendo os mesmos ser fixos e irreajustáveis válidos para serem praticados durante a vigência do Contrato, consideradas todas as obrigações previdenciárias, fiscais (ICMS e outros), comerciais, trabalhistas, tributárias, material, embalagens, fretes, seguros, tarifas, depósitos, descarga (mão-de-obra, alimentos ou qualquer despesa), transporte, responsabilidade civil e demais despesas incidentes ou que venham a incidir sobre a execução do objeto desta licitação.</w:t>
      </w:r>
    </w:p>
    <w:p w:rsidR="00D564A4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055D0">
        <w:rPr>
          <w:rFonts w:ascii="Arial" w:hAnsi="Arial" w:cs="Arial"/>
          <w:b/>
          <w:bCs/>
          <w:color w:val="auto"/>
          <w:sz w:val="20"/>
          <w:szCs w:val="20"/>
        </w:rPr>
        <w:t>6.6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</w:t>
      </w:r>
      <w:proofErr w:type="gramEnd"/>
      <w:r w:rsidR="00D564A4" w:rsidRPr="00A055D0">
        <w:rPr>
          <w:rFonts w:ascii="Arial" w:hAnsi="Arial" w:cs="Arial"/>
          <w:color w:val="auto"/>
          <w:sz w:val="20"/>
          <w:szCs w:val="20"/>
        </w:rPr>
        <w:t>No caso de divergências entre o valor unitário e global, ou entre o valor total por extenso e em numeral, prevalecerá o menor valor;</w:t>
      </w:r>
    </w:p>
    <w:p w:rsidR="00D564A4" w:rsidRPr="00A055D0" w:rsidRDefault="0061341B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6.7</w:t>
      </w:r>
      <w:r w:rsidR="00D564A4" w:rsidRPr="00A055D0">
        <w:rPr>
          <w:rFonts w:ascii="Arial" w:hAnsi="Arial" w:cs="Arial"/>
          <w:b/>
          <w:bCs/>
          <w:sz w:val="20"/>
        </w:rPr>
        <w:t xml:space="preserve">. </w:t>
      </w:r>
      <w:r w:rsidR="00D564A4" w:rsidRPr="00A055D0">
        <w:rPr>
          <w:rFonts w:ascii="Arial" w:hAnsi="Arial" w:cs="Arial"/>
          <w:sz w:val="20"/>
        </w:rPr>
        <w:t>Não serão levadas em consideração quaisquer vantagens não previstas neste Edital.</w:t>
      </w:r>
    </w:p>
    <w:p w:rsidR="00D564A4" w:rsidRPr="00A055D0" w:rsidRDefault="0061341B" w:rsidP="00D564A4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6.8</w:t>
      </w:r>
      <w:r w:rsidR="00D564A4" w:rsidRPr="00A055D0">
        <w:rPr>
          <w:rFonts w:ascii="Arial" w:hAnsi="Arial" w:cs="Arial"/>
          <w:b/>
          <w:bCs/>
          <w:sz w:val="20"/>
        </w:rPr>
        <w:t xml:space="preserve">. </w:t>
      </w:r>
      <w:r w:rsidR="00D564A4" w:rsidRPr="00A055D0">
        <w:rPr>
          <w:rFonts w:ascii="Arial" w:eastAsia="DejaVu Sans" w:hAnsi="Arial" w:cs="Arial"/>
          <w:bCs/>
          <w:sz w:val="20"/>
        </w:rPr>
        <w:t>Prazo de validade da proposta não será inferior a 60 (sessenta) dias.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</w:p>
    <w:p w:rsidR="00D564A4" w:rsidRPr="00A055D0" w:rsidRDefault="0061341B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6.9</w:t>
      </w:r>
      <w:r w:rsidR="00D564A4" w:rsidRPr="00A055D0">
        <w:rPr>
          <w:rFonts w:ascii="Arial" w:hAnsi="Arial" w:cs="Arial"/>
          <w:b/>
          <w:bCs/>
          <w:sz w:val="20"/>
        </w:rPr>
        <w:t xml:space="preserve">. O Pregoeiro e sua Equipe de Apoio </w:t>
      </w:r>
      <w:r w:rsidR="00D564A4" w:rsidRPr="00A055D0">
        <w:rPr>
          <w:rFonts w:ascii="Arial" w:hAnsi="Arial" w:cs="Arial"/>
          <w:b/>
          <w:bCs/>
          <w:sz w:val="20"/>
          <w:u w:val="single"/>
        </w:rPr>
        <w:t>não se responsabilizam</w:t>
      </w:r>
      <w:r w:rsidR="00D564A4" w:rsidRPr="00A055D0">
        <w:rPr>
          <w:rFonts w:ascii="Arial" w:hAnsi="Arial" w:cs="Arial"/>
          <w:b/>
          <w:bCs/>
          <w:sz w:val="20"/>
        </w:rPr>
        <w:t xml:space="preserve"> por envelopes enviados via- transportadora ou correios ou qualquer outra forma de transporte, que não chegue a tempo hábil ao local indicado no preâmbulo deste;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61341B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6.10</w:t>
      </w:r>
      <w:r w:rsidR="00D564A4" w:rsidRPr="00A055D0">
        <w:rPr>
          <w:rFonts w:ascii="Arial" w:hAnsi="Arial" w:cs="Arial"/>
          <w:b/>
          <w:sz w:val="20"/>
        </w:rPr>
        <w:t>.</w:t>
      </w:r>
      <w:r w:rsidR="00D564A4" w:rsidRPr="00A055D0">
        <w:rPr>
          <w:rFonts w:ascii="Arial" w:hAnsi="Arial" w:cs="Arial"/>
          <w:sz w:val="20"/>
        </w:rPr>
        <w:t xml:space="preserve"> É de total responsabilidade da Proponente qualquer espécie de superfaturamento que eventualmente venha a ser constatado e comprovado em seu favor, em qualquer tempo, sob as penas da Lei.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eastAsia="DejaVu Sans" w:hAnsi="Arial" w:cs="Arial"/>
          <w:b/>
          <w:bCs/>
          <w:sz w:val="20"/>
        </w:rPr>
      </w:pPr>
    </w:p>
    <w:p w:rsidR="00D564A4" w:rsidRPr="00A055D0" w:rsidRDefault="0061341B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</w:rPr>
      </w:pPr>
      <w:r w:rsidRPr="00A055D0">
        <w:rPr>
          <w:rFonts w:ascii="Arial" w:eastAsia="DejaVu Sans" w:hAnsi="Arial" w:cs="Arial"/>
          <w:b/>
          <w:bCs/>
          <w:sz w:val="20"/>
        </w:rPr>
        <w:t>6.11</w:t>
      </w:r>
      <w:r w:rsidR="00D564A4" w:rsidRPr="00A055D0">
        <w:rPr>
          <w:rFonts w:ascii="Arial" w:eastAsia="DejaVu Sans" w:hAnsi="Arial" w:cs="Arial"/>
          <w:b/>
          <w:bCs/>
          <w:sz w:val="20"/>
        </w:rPr>
        <w:t>.</w:t>
      </w:r>
      <w:r w:rsidR="00D564A4" w:rsidRPr="00A055D0">
        <w:rPr>
          <w:rFonts w:ascii="Arial" w:hAnsi="Arial" w:cs="Arial"/>
          <w:b/>
          <w:i/>
          <w:sz w:val="20"/>
        </w:rPr>
        <w:t>A simples apresentação do ENVELOPE 01 (proposta comercial) corresponderá à indicação, por parte da licitante, de que inexistem fatos que impeçam a sua participação na presente licitação, eximindo assim o Pregoeiro e sua Equipe de Apoio, do que dispõe o art. 97 da Lei Federal nº. 8.666/93.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7. DA HABILITAÇÃO (Envelope nº 02):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7.1.</w:t>
      </w:r>
      <w:proofErr w:type="gramEnd"/>
      <w:r w:rsidRPr="00A055D0">
        <w:rPr>
          <w:rFonts w:ascii="Arial" w:hAnsi="Arial" w:cs="Arial"/>
          <w:sz w:val="20"/>
          <w:u w:val="single"/>
        </w:rPr>
        <w:t>FORA DOS ENVELOPES junto com o CREDENCIAMENTO</w:t>
      </w:r>
      <w:r w:rsidRPr="00A055D0">
        <w:rPr>
          <w:rFonts w:ascii="Arial" w:hAnsi="Arial" w:cs="Arial"/>
          <w:sz w:val="20"/>
        </w:rPr>
        <w:t xml:space="preserve">, deverá a Proponente apresentar 01 (uma) DECLARAÇÃO dando ciência de que cumpre plenamente os requisitos de habilitação para a participação no certame </w:t>
      </w:r>
      <w:r w:rsidRPr="00A055D0">
        <w:rPr>
          <w:rFonts w:ascii="Arial" w:hAnsi="Arial" w:cs="Arial"/>
          <w:b/>
          <w:bCs/>
          <w:i/>
          <w:sz w:val="20"/>
        </w:rPr>
        <w:t xml:space="preserve">(poderá ser usado o modelo </w:t>
      </w:r>
      <w:r w:rsidRPr="00A055D0">
        <w:rPr>
          <w:rFonts w:ascii="Arial" w:hAnsi="Arial" w:cs="Arial"/>
          <w:b/>
          <w:bCs/>
          <w:sz w:val="20"/>
        </w:rPr>
        <w:t xml:space="preserve">constante do </w:t>
      </w:r>
      <w:r w:rsidRPr="00A055D0">
        <w:rPr>
          <w:rFonts w:ascii="Arial" w:hAnsi="Arial" w:cs="Arial"/>
          <w:b/>
          <w:bCs/>
          <w:sz w:val="20"/>
          <w:u w:val="single"/>
        </w:rPr>
        <w:t>ANEXO V</w:t>
      </w:r>
      <w:r w:rsidR="00E27ECF" w:rsidRPr="00A055D0">
        <w:rPr>
          <w:rFonts w:ascii="Arial" w:hAnsi="Arial" w:cs="Arial"/>
          <w:b/>
          <w:bCs/>
          <w:sz w:val="20"/>
          <w:u w:val="single"/>
        </w:rPr>
        <w:t>I</w:t>
      </w:r>
      <w:r w:rsidRPr="00A055D0">
        <w:rPr>
          <w:rFonts w:ascii="Arial" w:hAnsi="Arial" w:cs="Arial"/>
          <w:b/>
          <w:bCs/>
          <w:sz w:val="20"/>
        </w:rPr>
        <w:t>) (</w:t>
      </w:r>
      <w:r w:rsidRPr="00A055D0">
        <w:rPr>
          <w:rFonts w:ascii="Arial" w:hAnsi="Arial" w:cs="Arial"/>
          <w:b/>
          <w:i/>
          <w:sz w:val="20"/>
        </w:rPr>
        <w:t>Lei 10.520/02 – art. 4° – inciso VI).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7.2.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O </w:t>
      </w: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02 – HABILITAÇÃO </w:t>
      </w:r>
      <w:r w:rsidRPr="00A055D0">
        <w:rPr>
          <w:rFonts w:ascii="Arial" w:hAnsi="Arial" w:cs="Arial"/>
          <w:color w:val="auto"/>
          <w:sz w:val="20"/>
          <w:szCs w:val="20"/>
        </w:rPr>
        <w:t>– deverá conter a documentação para a habilitação, em uma via. A documentação deverá ser a seguinte: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7.2.1. Habilitação Jurídica</w:t>
      </w:r>
      <w:r w:rsidRPr="00A055D0">
        <w:rPr>
          <w:rFonts w:ascii="Arial" w:hAnsi="Arial" w:cs="Arial"/>
          <w:sz w:val="20"/>
        </w:rPr>
        <w:t xml:space="preserve"> (art. 28 da Lei Federal n°. 8.666/93):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a)</w:t>
      </w:r>
      <w:r w:rsidRPr="00A055D0">
        <w:rPr>
          <w:rFonts w:ascii="Arial" w:hAnsi="Arial" w:cs="Arial"/>
          <w:sz w:val="20"/>
        </w:rPr>
        <w:t xml:space="preserve"> Registro comercial, para empresa individual (requerimento de empresário).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b)</w:t>
      </w:r>
      <w:r w:rsidRPr="00A055D0">
        <w:rPr>
          <w:rFonts w:ascii="Arial" w:hAnsi="Arial" w:cs="Arial"/>
          <w:sz w:val="20"/>
        </w:rPr>
        <w:t xml:space="preserve"> Ato constitutivo, estatuto ou contrato social em vigor, devidamente registrado, para as sociedades comerciais, e, no caso de sociedades por ações, acompanhado dos documentos comprobatórios de eleição de seus administradores.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c)</w:t>
      </w:r>
      <w:r w:rsidRPr="00A055D0">
        <w:rPr>
          <w:rFonts w:ascii="Arial" w:hAnsi="Arial" w:cs="Arial"/>
          <w:sz w:val="20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7.2.2. Regularidade Fiscal</w:t>
      </w:r>
      <w:r w:rsidRPr="00A055D0">
        <w:rPr>
          <w:rFonts w:ascii="Arial" w:hAnsi="Arial" w:cs="Arial"/>
          <w:sz w:val="20"/>
        </w:rPr>
        <w:t xml:space="preserve"> (art. 29 da Lei Federal n°. 8.666/93):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a)</w:t>
      </w:r>
      <w:r w:rsidRPr="00A055D0">
        <w:rPr>
          <w:rFonts w:ascii="Arial" w:hAnsi="Arial" w:cs="Arial"/>
          <w:sz w:val="20"/>
        </w:rPr>
        <w:t xml:space="preserve"> Prova de inscrição no Cadastro Nacional de Pessoas Jurídicas (CNPJ); onde a mesma poderá ser retirada no site: </w:t>
      </w:r>
      <w:r w:rsidRPr="00A055D0">
        <w:rPr>
          <w:rFonts w:ascii="Arial" w:hAnsi="Arial" w:cs="Arial"/>
          <w:sz w:val="20"/>
          <w:u w:val="single"/>
        </w:rPr>
        <w:t>www.receita.fazenda.gov.br</w:t>
      </w:r>
      <w:r w:rsidRPr="00A055D0">
        <w:rPr>
          <w:rFonts w:ascii="Arial" w:hAnsi="Arial" w:cs="Arial"/>
          <w:sz w:val="20"/>
        </w:rPr>
        <w:t>;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lastRenderedPageBreak/>
        <w:t>b)</w:t>
      </w:r>
      <w:r w:rsidRPr="00A055D0">
        <w:rPr>
          <w:rFonts w:ascii="Arial" w:hAnsi="Arial" w:cs="Arial"/>
          <w:sz w:val="20"/>
        </w:rPr>
        <w:t xml:space="preserve"> Prova de regularidade para com a Fazenda Federal junto a Certidão Negativa de Débito do Instituto Nacional de Seguridade Social (INSS), ou outra equivalente na forma da lei;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c)</w:t>
      </w:r>
      <w:r w:rsidRPr="00A055D0">
        <w:rPr>
          <w:rFonts w:ascii="Arial" w:hAnsi="Arial" w:cs="Arial"/>
          <w:sz w:val="20"/>
        </w:rPr>
        <w:t xml:space="preserve"> Certidão Negativa de Débito Estadual do domicílio e da sede da licitante, ou outra equivalente na forma da lei;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d)</w:t>
      </w:r>
      <w:r w:rsidRPr="00A055D0">
        <w:rPr>
          <w:rFonts w:ascii="Arial" w:hAnsi="Arial" w:cs="Arial"/>
          <w:sz w:val="20"/>
        </w:rPr>
        <w:tab/>
        <w:t>Prova de regularidade para com a Fazenda do Município da sede ou domicílio da licitante, relativa aos tributos relacionados com a prestação licitada;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e)</w:t>
      </w:r>
      <w:r w:rsidRPr="00A055D0">
        <w:rPr>
          <w:rFonts w:ascii="Arial" w:hAnsi="Arial" w:cs="Arial"/>
          <w:sz w:val="20"/>
        </w:rPr>
        <w:t xml:space="preserve"> Certidão Negativa de Débito do Fundo de Garantia por Tempo de Serviço (FGTS), a mesma pode ser retirada no site: </w:t>
      </w:r>
      <w:hyperlink r:id="rId10" w:history="1">
        <w:r w:rsidRPr="00A055D0">
          <w:rPr>
            <w:rStyle w:val="Hyperlink"/>
            <w:rFonts w:ascii="Arial" w:hAnsi="Arial" w:cs="Arial"/>
            <w:sz w:val="20"/>
          </w:rPr>
          <w:t>www.caixa.gov.br</w:t>
        </w:r>
      </w:hyperlink>
      <w:r w:rsidRPr="00A055D0">
        <w:rPr>
          <w:rFonts w:ascii="Arial" w:hAnsi="Arial" w:cs="Arial"/>
          <w:sz w:val="20"/>
        </w:rPr>
        <w:t>;</w:t>
      </w:r>
    </w:p>
    <w:p w:rsidR="00FD552C" w:rsidRPr="00A055D0" w:rsidRDefault="00FD552C" w:rsidP="00FD552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f)</w:t>
      </w:r>
      <w:r w:rsidRPr="00A055D0">
        <w:rPr>
          <w:rFonts w:ascii="Arial" w:hAnsi="Arial" w:cs="Arial"/>
          <w:sz w:val="20"/>
        </w:rPr>
        <w:t xml:space="preserve"> Certidão Negativa de Débitos Trabalhistas (CNDT) perante a Justiça do Trabalho, conforme Lei nº. 12.440 de 07/07/2011;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g)</w:t>
      </w:r>
      <w:r w:rsidRPr="00A055D0">
        <w:rPr>
          <w:rFonts w:ascii="Arial" w:hAnsi="Arial" w:cs="Arial"/>
          <w:sz w:val="20"/>
        </w:rPr>
        <w:t xml:space="preserve"> No caso de Micro Empresas (ME) e Empresas de Pequeno Porte (EPP), havendo alguma restrição na comprovação da </w:t>
      </w:r>
      <w:r w:rsidRPr="00A055D0">
        <w:rPr>
          <w:rFonts w:ascii="Arial" w:hAnsi="Arial" w:cs="Arial"/>
          <w:b/>
          <w:sz w:val="20"/>
        </w:rPr>
        <w:t>regularidade fiscal</w:t>
      </w:r>
      <w:r w:rsidRPr="00A055D0">
        <w:rPr>
          <w:rFonts w:ascii="Arial" w:hAnsi="Arial" w:cs="Arial"/>
          <w:sz w:val="20"/>
        </w:rPr>
        <w:t>, será assegurado o prazo de dois dias úteis, cujo termo inicial corresponderá ao momento em que o proponente ME ou EPP for declarado vencedor do certame, prorrogável por igual período, a critério da administração, para a regularização da documentação, pagamento ou parcelamento do débito e emissão de eventuais certidões negativas ou positivas com efeito de certidão negativa. Incluído por determinação do Decreto nº 6.204/2007.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7.2.3. Qualificação Técnica</w:t>
      </w:r>
      <w:r w:rsidRPr="00A055D0">
        <w:rPr>
          <w:rFonts w:ascii="Arial" w:hAnsi="Arial" w:cs="Arial"/>
          <w:sz w:val="20"/>
        </w:rPr>
        <w:t xml:space="preserve"> (art. 30 da Lei Federal n°. 8.666/93):</w:t>
      </w:r>
    </w:p>
    <w:p w:rsidR="00B876FA" w:rsidRPr="00A055D0" w:rsidRDefault="00B876FA" w:rsidP="00B876FA">
      <w:pPr>
        <w:jc w:val="both"/>
        <w:rPr>
          <w:rFonts w:ascii="Arial" w:hAnsi="Arial" w:cs="Arial"/>
          <w:b/>
          <w:bCs/>
          <w:sz w:val="20"/>
        </w:rPr>
      </w:pPr>
    </w:p>
    <w:p w:rsidR="00B876FA" w:rsidRPr="00A055D0" w:rsidRDefault="00B876FA" w:rsidP="00B876FA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a)</w:t>
      </w:r>
      <w:r w:rsidRPr="00A055D0">
        <w:rPr>
          <w:rFonts w:ascii="Arial" w:hAnsi="Arial" w:cs="Arial"/>
          <w:bCs/>
          <w:sz w:val="20"/>
        </w:rPr>
        <w:t xml:space="preserve"> Alvará de funcionamento expedido pelo Município sede </w:t>
      </w:r>
      <w:r w:rsidRPr="00A055D0">
        <w:rPr>
          <w:rFonts w:ascii="Arial" w:hAnsi="Arial" w:cs="Arial"/>
          <w:b/>
          <w:sz w:val="20"/>
        </w:rPr>
        <w:t>(Lei 8.666/93 – art. 30 – inciso I)</w:t>
      </w:r>
      <w:r w:rsidRPr="00A055D0">
        <w:rPr>
          <w:rFonts w:ascii="Arial" w:hAnsi="Arial" w:cs="Arial"/>
          <w:bCs/>
          <w:sz w:val="20"/>
        </w:rPr>
        <w:t>;</w:t>
      </w:r>
    </w:p>
    <w:p w:rsidR="00B876FA" w:rsidRPr="00A055D0" w:rsidRDefault="00B876FA" w:rsidP="00B876FA">
      <w:pPr>
        <w:jc w:val="both"/>
        <w:rPr>
          <w:rFonts w:ascii="Arial" w:hAnsi="Arial" w:cs="Arial"/>
          <w:bCs/>
          <w:sz w:val="20"/>
        </w:rPr>
      </w:pPr>
    </w:p>
    <w:p w:rsidR="00B876FA" w:rsidRDefault="00B876FA" w:rsidP="00B876F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b) </w:t>
      </w:r>
      <w:r w:rsidRPr="00A055D0">
        <w:rPr>
          <w:rFonts w:ascii="Arial" w:hAnsi="Arial" w:cs="Arial"/>
          <w:sz w:val="20"/>
        </w:rPr>
        <w:t>Para confirmação de qualificação técnica das Licitantes o Pregoeiro e sua Equipe de Apoio ou outrem representante da Administração poderá, a seu critério e sem comunicação prévia, visitar as instalações atuais da proponente, devendo na ocasião serem comprovadas as informações documentais eventualmente solicitadas.</w:t>
      </w:r>
    </w:p>
    <w:p w:rsidR="009C6602" w:rsidRDefault="009C6602" w:rsidP="00B876F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9C6602" w:rsidRDefault="009C6602" w:rsidP="009C660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C6602">
        <w:rPr>
          <w:rFonts w:ascii="Arial" w:hAnsi="Arial" w:cs="Arial"/>
          <w:b/>
          <w:sz w:val="20"/>
        </w:rPr>
        <w:t>c)</w:t>
      </w:r>
      <w:r>
        <w:rPr>
          <w:rFonts w:ascii="Arial" w:hAnsi="Arial" w:cs="Arial"/>
          <w:b/>
          <w:sz w:val="20"/>
        </w:rPr>
        <w:t xml:space="preserve"> </w:t>
      </w:r>
      <w:r w:rsidRPr="00207373">
        <w:rPr>
          <w:rFonts w:ascii="Arial" w:hAnsi="Arial" w:cs="Arial"/>
          <w:sz w:val="20"/>
        </w:rPr>
        <w:t xml:space="preserve">Cópia autenticada do </w:t>
      </w:r>
      <w:r w:rsidRPr="00207373">
        <w:rPr>
          <w:rFonts w:ascii="Arial" w:hAnsi="Arial" w:cs="Arial"/>
          <w:sz w:val="20"/>
          <w:u w:val="single"/>
        </w:rPr>
        <w:t>Certificado de Registro de Veículo (CRV)</w:t>
      </w:r>
      <w:r w:rsidRPr="00207373">
        <w:rPr>
          <w:rFonts w:ascii="Arial" w:hAnsi="Arial" w:cs="Arial"/>
          <w:sz w:val="20"/>
        </w:rPr>
        <w:t>, a ser utilizado no transporte, devendo o mesmo estar em dia (com validade atualizada);</w:t>
      </w:r>
    </w:p>
    <w:p w:rsidR="009C6602" w:rsidRPr="009C6602" w:rsidRDefault="009C6602" w:rsidP="00B876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7.2.4. Documentação relativa à qualificação econômico-financeira</w:t>
      </w:r>
      <w:r w:rsidRPr="00A055D0">
        <w:rPr>
          <w:rFonts w:ascii="Arial" w:hAnsi="Arial" w:cs="Arial"/>
          <w:sz w:val="20"/>
        </w:rPr>
        <w:t xml:space="preserve"> (art. 31 da Lei Federal n°. 8.666/93):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a)</w:t>
      </w:r>
      <w:r w:rsidRPr="00A055D0">
        <w:rPr>
          <w:rFonts w:ascii="Arial" w:hAnsi="Arial" w:cs="Arial"/>
          <w:sz w:val="20"/>
        </w:rPr>
        <w:t xml:space="preserve"> Balanço patrimonial e demonstrações contábeis do último exercício social, já exigíveis e apresentados na forma da lei, com indicação do seu registro na junta comercial, que comprovem a boa situação financeira da Licitante, vedada a sua substituição por balancetes ou balanços provisórios, podendo ser atualizados por índices oficiais quando encerrados há mais de 03 (três) meses da data de apresentação da proposta </w:t>
      </w:r>
      <w:r w:rsidRPr="00A055D0">
        <w:rPr>
          <w:rFonts w:ascii="Arial" w:hAnsi="Arial" w:cs="Arial"/>
          <w:b/>
          <w:sz w:val="20"/>
        </w:rPr>
        <w:t>(</w:t>
      </w:r>
      <w:r w:rsidRPr="00A055D0">
        <w:rPr>
          <w:rFonts w:ascii="Arial" w:hAnsi="Arial" w:cs="Arial"/>
          <w:b/>
          <w:i/>
          <w:sz w:val="20"/>
        </w:rPr>
        <w:t>Lei 8.666/93 – art. 31 – inciso I</w:t>
      </w:r>
      <w:r w:rsidRPr="00A055D0">
        <w:rPr>
          <w:rFonts w:ascii="Arial" w:hAnsi="Arial" w:cs="Arial"/>
          <w:b/>
          <w:sz w:val="20"/>
        </w:rPr>
        <w:t>)</w:t>
      </w:r>
      <w:r w:rsidRPr="00A055D0">
        <w:rPr>
          <w:rFonts w:ascii="Arial" w:hAnsi="Arial" w:cs="Arial"/>
          <w:sz w:val="20"/>
        </w:rPr>
        <w:t>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highlight w:val="yellow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b) </w:t>
      </w:r>
      <w:r w:rsidRPr="00A055D0">
        <w:rPr>
          <w:rFonts w:ascii="Arial" w:hAnsi="Arial" w:cs="Arial"/>
          <w:sz w:val="20"/>
        </w:rPr>
        <w:t>Certidão da Receita Federal informando se é Optante Pelo Simples Nacional.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c)</w:t>
      </w:r>
      <w:r w:rsidRPr="00A055D0">
        <w:rPr>
          <w:rFonts w:ascii="Arial" w:hAnsi="Arial" w:cs="Arial"/>
          <w:sz w:val="20"/>
        </w:rPr>
        <w:t xml:space="preserve"> A comprovação de boa situação financeira da licitante será feita de forma objetiva, através do cálculo dos índices contábeis a seguir </w:t>
      </w:r>
      <w:r w:rsidRPr="00A055D0">
        <w:rPr>
          <w:rFonts w:ascii="Arial" w:hAnsi="Arial" w:cs="Arial"/>
          <w:b/>
          <w:sz w:val="20"/>
        </w:rPr>
        <w:t>(</w:t>
      </w:r>
      <w:r w:rsidRPr="00A055D0">
        <w:rPr>
          <w:rFonts w:ascii="Arial" w:hAnsi="Arial" w:cs="Arial"/>
          <w:b/>
          <w:i/>
          <w:sz w:val="20"/>
        </w:rPr>
        <w:t>Lei 8.666/93 – art. 31 – §5º)</w:t>
      </w:r>
      <w:r w:rsidRPr="00A055D0">
        <w:rPr>
          <w:rFonts w:ascii="Arial" w:hAnsi="Arial" w:cs="Arial"/>
          <w:sz w:val="20"/>
        </w:rPr>
        <w:t>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ILG (Índice de Liquidez Geral)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ILG = (AC+RLP</w:t>
      </w:r>
      <w:proofErr w:type="gramStart"/>
      <w:r w:rsidRPr="00A055D0">
        <w:rPr>
          <w:rFonts w:ascii="Arial" w:hAnsi="Arial" w:cs="Arial"/>
          <w:sz w:val="20"/>
        </w:rPr>
        <w:t>)</w:t>
      </w:r>
      <w:proofErr w:type="gramEnd"/>
      <w:r w:rsidRPr="00A055D0">
        <w:rPr>
          <w:rFonts w:ascii="Arial" w:hAnsi="Arial" w:cs="Arial"/>
          <w:sz w:val="20"/>
        </w:rPr>
        <w:t xml:space="preserve">/(PC+ELP), onde o resultado deverá ser  </w:t>
      </w:r>
      <w:r w:rsidRPr="00A055D0">
        <w:rPr>
          <w:rFonts w:ascii="Arial" w:hAnsi="Arial" w:cs="Arial"/>
          <w:b/>
          <w:bCs/>
          <w:sz w:val="20"/>
          <w:u w:val="single"/>
        </w:rPr>
        <w:t>maior ou igual a 1,00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ILC (Índice de Liquidez Corrente)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sz w:val="20"/>
        </w:rPr>
        <w:t>ILC = (AC/PC)</w:t>
      </w:r>
      <w:r w:rsidRPr="00A055D0">
        <w:rPr>
          <w:rFonts w:ascii="Arial" w:hAnsi="Arial" w:cs="Arial"/>
          <w:b/>
          <w:bCs/>
          <w:sz w:val="20"/>
        </w:rPr>
        <w:t xml:space="preserve">, </w:t>
      </w:r>
      <w:r w:rsidRPr="00A055D0">
        <w:rPr>
          <w:rFonts w:ascii="Arial" w:hAnsi="Arial" w:cs="Arial"/>
          <w:sz w:val="20"/>
        </w:rPr>
        <w:t>onde o resultado deverá ser</w:t>
      </w:r>
      <w:r w:rsidR="00623B98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b/>
          <w:bCs/>
          <w:sz w:val="20"/>
          <w:u w:val="single"/>
        </w:rPr>
        <w:t xml:space="preserve">maior ou igual a </w:t>
      </w:r>
      <w:proofErr w:type="gramStart"/>
      <w:r w:rsidRPr="00A055D0">
        <w:rPr>
          <w:rFonts w:ascii="Arial" w:hAnsi="Arial" w:cs="Arial"/>
          <w:b/>
          <w:bCs/>
          <w:sz w:val="20"/>
          <w:u w:val="single"/>
        </w:rPr>
        <w:t>1,00</w:t>
      </w:r>
      <w:proofErr w:type="gramEnd"/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ISG (Índice de Solvência Geral)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  <w:r w:rsidRPr="00A055D0">
        <w:rPr>
          <w:rFonts w:ascii="Arial" w:hAnsi="Arial" w:cs="Arial"/>
          <w:sz w:val="20"/>
        </w:rPr>
        <w:t>ISG = AT/(PC+ELP), onde o resultado deverá ser</w:t>
      </w:r>
      <w:r w:rsidR="00240671" w:rsidRPr="00A055D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b/>
          <w:bCs/>
          <w:sz w:val="20"/>
          <w:u w:val="single"/>
        </w:rPr>
        <w:t>maior ou igual a 1,00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Onde: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AC</w:t>
      </w:r>
      <w:r w:rsidRPr="00A055D0">
        <w:rPr>
          <w:rFonts w:ascii="Arial" w:hAnsi="Arial" w:cs="Arial"/>
          <w:sz w:val="20"/>
        </w:rPr>
        <w:tab/>
        <w:t>=</w:t>
      </w:r>
      <w:r w:rsidRPr="00A055D0">
        <w:rPr>
          <w:rFonts w:ascii="Arial" w:hAnsi="Arial" w:cs="Arial"/>
          <w:sz w:val="20"/>
        </w:rPr>
        <w:tab/>
        <w:t>Ativo Circulante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PC</w:t>
      </w:r>
      <w:r w:rsidRPr="00A055D0">
        <w:rPr>
          <w:rFonts w:ascii="Arial" w:hAnsi="Arial" w:cs="Arial"/>
          <w:sz w:val="20"/>
        </w:rPr>
        <w:tab/>
        <w:t>=</w:t>
      </w:r>
      <w:r w:rsidRPr="00A055D0">
        <w:rPr>
          <w:rFonts w:ascii="Arial" w:hAnsi="Arial" w:cs="Arial"/>
          <w:sz w:val="20"/>
        </w:rPr>
        <w:tab/>
        <w:t>Passivo Circulante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RLP</w:t>
      </w:r>
      <w:r w:rsidRPr="00A055D0">
        <w:rPr>
          <w:rFonts w:ascii="Arial" w:hAnsi="Arial" w:cs="Arial"/>
          <w:sz w:val="20"/>
        </w:rPr>
        <w:tab/>
        <w:t>=</w:t>
      </w:r>
      <w:r w:rsidRPr="00A055D0">
        <w:rPr>
          <w:rFonts w:ascii="Arial" w:hAnsi="Arial" w:cs="Arial"/>
          <w:sz w:val="20"/>
        </w:rPr>
        <w:tab/>
        <w:t>Realizável a Longo Prazo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ELP</w:t>
      </w:r>
      <w:r w:rsidRPr="00A055D0">
        <w:rPr>
          <w:rFonts w:ascii="Arial" w:hAnsi="Arial" w:cs="Arial"/>
          <w:sz w:val="20"/>
        </w:rPr>
        <w:tab/>
        <w:t>=</w:t>
      </w:r>
      <w:r w:rsidRPr="00A055D0">
        <w:rPr>
          <w:rFonts w:ascii="Arial" w:hAnsi="Arial" w:cs="Arial"/>
          <w:sz w:val="20"/>
        </w:rPr>
        <w:tab/>
        <w:t>Exigível a Longo Prazo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AT</w:t>
      </w:r>
      <w:r w:rsidRPr="00A055D0">
        <w:rPr>
          <w:rFonts w:ascii="Arial" w:hAnsi="Arial" w:cs="Arial"/>
          <w:sz w:val="20"/>
        </w:rPr>
        <w:tab/>
        <w:t>=</w:t>
      </w:r>
      <w:r w:rsidRPr="00A055D0">
        <w:rPr>
          <w:rFonts w:ascii="Arial" w:hAnsi="Arial" w:cs="Arial"/>
          <w:sz w:val="20"/>
        </w:rPr>
        <w:tab/>
        <w:t>Ativo Total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NOTA 01:</w:t>
      </w:r>
      <w:r w:rsidRPr="00A055D0">
        <w:rPr>
          <w:rFonts w:ascii="Arial" w:hAnsi="Arial" w:cs="Arial"/>
          <w:sz w:val="20"/>
        </w:rPr>
        <w:t xml:space="preserve"> Os índices </w:t>
      </w:r>
      <w:r w:rsidRPr="00A055D0">
        <w:rPr>
          <w:rFonts w:ascii="Arial" w:hAnsi="Arial" w:cs="Arial"/>
          <w:sz w:val="20"/>
          <w:u w:val="single"/>
        </w:rPr>
        <w:t>I</w:t>
      </w:r>
      <w:r w:rsidRPr="00A055D0">
        <w:rPr>
          <w:rFonts w:ascii="Arial" w:hAnsi="Arial" w:cs="Arial"/>
          <w:b/>
          <w:sz w:val="20"/>
          <w:u w:val="single"/>
        </w:rPr>
        <w:t>LG</w:t>
      </w:r>
      <w:r w:rsidRPr="00A055D0">
        <w:rPr>
          <w:rFonts w:ascii="Arial" w:hAnsi="Arial" w:cs="Arial"/>
          <w:sz w:val="20"/>
          <w:u w:val="single"/>
        </w:rPr>
        <w:t>, I</w:t>
      </w:r>
      <w:r w:rsidRPr="00A055D0">
        <w:rPr>
          <w:rFonts w:ascii="Arial" w:hAnsi="Arial" w:cs="Arial"/>
          <w:b/>
          <w:sz w:val="20"/>
          <w:u w:val="single"/>
        </w:rPr>
        <w:t>LC</w:t>
      </w:r>
      <w:r w:rsidRPr="00A055D0">
        <w:rPr>
          <w:rFonts w:ascii="Arial" w:hAnsi="Arial" w:cs="Arial"/>
          <w:sz w:val="20"/>
          <w:u w:val="single"/>
        </w:rPr>
        <w:t xml:space="preserve"> e </w:t>
      </w:r>
      <w:r w:rsidRPr="00A055D0">
        <w:rPr>
          <w:rFonts w:ascii="Arial" w:hAnsi="Arial" w:cs="Arial"/>
          <w:b/>
          <w:sz w:val="20"/>
          <w:u w:val="single"/>
        </w:rPr>
        <w:t>ISG</w:t>
      </w:r>
      <w:r w:rsidRPr="00A055D0">
        <w:rPr>
          <w:rFonts w:ascii="Arial" w:hAnsi="Arial" w:cs="Arial"/>
          <w:sz w:val="20"/>
        </w:rPr>
        <w:t xml:space="preserve"> deverão ser apresentados preferencialmente em papel timbrado e devidamente calculado e assinado pelo contador responsável, ou responsável legal pela licitante.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NOTA 02:</w:t>
      </w:r>
      <w:r w:rsidRPr="00A055D0">
        <w:rPr>
          <w:rFonts w:ascii="Arial" w:hAnsi="Arial" w:cs="Arial"/>
          <w:b/>
          <w:sz w:val="20"/>
          <w:u w:val="single"/>
        </w:rPr>
        <w:t>No caso de ME ou EPP com início de atividade no ano-calendário corrente, deverá apresentar DECLARAÇÃO assinada pelo contador responsável ou responsável legal pela empresa, de que a empresa não se enquadra na hipótese do § 10 do Artigo 3º da LC 123/06</w:t>
      </w:r>
      <w:r w:rsidRPr="00A055D0">
        <w:rPr>
          <w:rFonts w:ascii="Arial" w:hAnsi="Arial" w:cs="Arial"/>
          <w:b/>
          <w:sz w:val="20"/>
        </w:rPr>
        <w:t xml:space="preserve"> (</w:t>
      </w:r>
      <w:r w:rsidRPr="00A055D0">
        <w:rPr>
          <w:rFonts w:ascii="Arial" w:hAnsi="Arial" w:cs="Arial"/>
          <w:i/>
          <w:sz w:val="20"/>
        </w:rPr>
        <w:t>A microempresa e a empresa de pequeno porte que no decurso do ano calendário de início de atividade ultrapassar o limite de R$ 200.000,00 (duzentos mil reais) multiplicados pelo número de meses de funcionamento nesse período estarão excluídas do regime desta Lei Complementar, com efeitos retroativos ao início de suas atividades</w:t>
      </w:r>
      <w:r w:rsidRPr="00A055D0">
        <w:rPr>
          <w:rFonts w:ascii="Arial" w:hAnsi="Arial" w:cs="Arial"/>
          <w:sz w:val="20"/>
        </w:rPr>
        <w:t xml:space="preserve">), </w:t>
      </w:r>
      <w:r w:rsidRPr="00A055D0">
        <w:rPr>
          <w:rFonts w:ascii="Arial" w:hAnsi="Arial" w:cs="Arial"/>
          <w:b/>
          <w:sz w:val="20"/>
        </w:rPr>
        <w:t xml:space="preserve">(poderá ser usado o modelo constante no </w:t>
      </w:r>
      <w:r w:rsidR="00325D64" w:rsidRPr="00A055D0">
        <w:rPr>
          <w:rFonts w:ascii="Arial" w:hAnsi="Arial" w:cs="Arial"/>
          <w:b/>
          <w:bCs/>
          <w:sz w:val="20"/>
          <w:u w:val="single"/>
        </w:rPr>
        <w:t xml:space="preserve">ANEXO </w:t>
      </w:r>
      <w:r w:rsidRPr="00A055D0">
        <w:rPr>
          <w:rFonts w:ascii="Arial" w:hAnsi="Arial" w:cs="Arial"/>
          <w:b/>
          <w:bCs/>
          <w:sz w:val="20"/>
          <w:u w:val="single"/>
        </w:rPr>
        <w:t>V</w:t>
      </w:r>
      <w:r w:rsidRPr="00A055D0">
        <w:rPr>
          <w:rFonts w:ascii="Arial" w:hAnsi="Arial" w:cs="Arial"/>
          <w:b/>
          <w:sz w:val="20"/>
        </w:rPr>
        <w:t xml:space="preserve"> a este Edital)</w:t>
      </w:r>
      <w:r w:rsidRPr="00A055D0">
        <w:rPr>
          <w:rFonts w:ascii="Arial" w:hAnsi="Arial" w:cs="Arial"/>
          <w:sz w:val="20"/>
        </w:rPr>
        <w:t>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c)</w:t>
      </w:r>
      <w:r w:rsidRPr="00A055D0">
        <w:rPr>
          <w:rFonts w:ascii="Arial" w:hAnsi="Arial" w:cs="Arial"/>
          <w:sz w:val="20"/>
        </w:rPr>
        <w:t xml:space="preserve"> Certidão Negativa de Falência ou Concordata expedida pelo distribuidor da sede da Pessoa Jurídica, ou de Execução Patrimonial, expedida no domicilio da Pessoa Física </w:t>
      </w:r>
      <w:r w:rsidRPr="00A055D0">
        <w:rPr>
          <w:rFonts w:ascii="Arial" w:hAnsi="Arial" w:cs="Arial"/>
          <w:b/>
          <w:sz w:val="20"/>
        </w:rPr>
        <w:t>(</w:t>
      </w:r>
      <w:r w:rsidRPr="00A055D0">
        <w:rPr>
          <w:rFonts w:ascii="Arial" w:hAnsi="Arial" w:cs="Arial"/>
          <w:b/>
          <w:i/>
          <w:sz w:val="20"/>
        </w:rPr>
        <w:t>Lei 8.666/93 – art. 31 – inciso II</w:t>
      </w:r>
      <w:r w:rsidRPr="00A055D0">
        <w:rPr>
          <w:rFonts w:ascii="Arial" w:hAnsi="Arial" w:cs="Arial"/>
          <w:b/>
          <w:sz w:val="20"/>
        </w:rPr>
        <w:t>)</w:t>
      </w:r>
      <w:r w:rsidRPr="00A055D0">
        <w:rPr>
          <w:rFonts w:ascii="Arial" w:hAnsi="Arial" w:cs="Arial"/>
          <w:sz w:val="20"/>
        </w:rPr>
        <w:t>;</w:t>
      </w:r>
    </w:p>
    <w:p w:rsidR="00D564A4" w:rsidRPr="00A055D0" w:rsidRDefault="00D564A4" w:rsidP="00D564A4">
      <w:pPr>
        <w:pStyle w:val="Corpodetexto3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4A4" w:rsidRPr="00A055D0" w:rsidRDefault="00D564A4" w:rsidP="00D564A4">
      <w:pPr>
        <w:pStyle w:val="Corpodetexto3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055D0">
        <w:rPr>
          <w:rFonts w:ascii="Arial" w:hAnsi="Arial" w:cs="Arial"/>
          <w:b/>
          <w:sz w:val="20"/>
          <w:szCs w:val="20"/>
        </w:rPr>
        <w:t>7.2.5.</w:t>
      </w:r>
      <w:proofErr w:type="gramEnd"/>
      <w:r w:rsidRPr="00A055D0">
        <w:rPr>
          <w:rFonts w:ascii="Arial" w:hAnsi="Arial" w:cs="Arial"/>
          <w:b/>
          <w:sz w:val="20"/>
          <w:szCs w:val="20"/>
        </w:rPr>
        <w:t>Outras Comprovações</w:t>
      </w:r>
    </w:p>
    <w:p w:rsidR="00D564A4" w:rsidRPr="00A055D0" w:rsidRDefault="00D564A4" w:rsidP="00D564A4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sz w:val="20"/>
        </w:rPr>
        <w:t>7.2.5.1.</w:t>
      </w:r>
      <w:r w:rsidRPr="00A055D0">
        <w:rPr>
          <w:rFonts w:ascii="Arial" w:hAnsi="Arial" w:cs="Arial"/>
          <w:bCs/>
          <w:sz w:val="20"/>
        </w:rPr>
        <w:t xml:space="preserve"> </w:t>
      </w:r>
      <w:r w:rsidR="00FD552C" w:rsidRPr="00A055D0">
        <w:rPr>
          <w:rFonts w:ascii="Arial" w:hAnsi="Arial" w:cs="Arial"/>
          <w:bCs/>
          <w:sz w:val="20"/>
        </w:rPr>
        <w:t>A licitante deverá apresentar a seguinte documentação de seus sócios ou seu proprietário:</w:t>
      </w:r>
    </w:p>
    <w:p w:rsidR="00FD552C" w:rsidRPr="00A055D0" w:rsidRDefault="00FD552C" w:rsidP="00FD552C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a)</w:t>
      </w:r>
      <w:r w:rsidRPr="00A055D0">
        <w:rPr>
          <w:rFonts w:ascii="Arial" w:hAnsi="Arial" w:cs="Arial"/>
          <w:bCs/>
          <w:sz w:val="20"/>
        </w:rPr>
        <w:t xml:space="preserve"> Cópia do RG;</w:t>
      </w:r>
    </w:p>
    <w:p w:rsidR="00FD552C" w:rsidRPr="00A055D0" w:rsidRDefault="00FD552C" w:rsidP="00FD552C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b)</w:t>
      </w:r>
      <w:r w:rsidRPr="00A055D0">
        <w:rPr>
          <w:rFonts w:ascii="Arial" w:hAnsi="Arial" w:cs="Arial"/>
          <w:bCs/>
          <w:sz w:val="20"/>
        </w:rPr>
        <w:t xml:space="preserve"> Cópia do, CPF;</w:t>
      </w:r>
    </w:p>
    <w:p w:rsidR="00FD552C" w:rsidRPr="00A055D0" w:rsidRDefault="00FD552C" w:rsidP="00FD552C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c)</w:t>
      </w:r>
      <w:r w:rsidRPr="00A055D0">
        <w:rPr>
          <w:rFonts w:ascii="Arial" w:hAnsi="Arial" w:cs="Arial"/>
          <w:bCs/>
          <w:sz w:val="20"/>
        </w:rPr>
        <w:t xml:space="preserve"> Cópia do Título Eleitoral;</w:t>
      </w:r>
    </w:p>
    <w:p w:rsidR="00FD552C" w:rsidRPr="00A055D0" w:rsidRDefault="00FD552C" w:rsidP="00FD552C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d)</w:t>
      </w:r>
      <w:r w:rsidRPr="00A055D0">
        <w:rPr>
          <w:rFonts w:ascii="Arial" w:hAnsi="Arial" w:cs="Arial"/>
          <w:bCs/>
          <w:sz w:val="20"/>
        </w:rPr>
        <w:t xml:space="preserve"> Cópia do Comprovante de Residência.</w:t>
      </w:r>
    </w:p>
    <w:p w:rsidR="00FD552C" w:rsidRPr="00A055D0" w:rsidRDefault="00FD552C" w:rsidP="00FD552C">
      <w:pPr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e)</w:t>
      </w:r>
      <w:r w:rsidRPr="00A055D0">
        <w:rPr>
          <w:rFonts w:ascii="Arial" w:hAnsi="Arial" w:cs="Arial"/>
          <w:bCs/>
          <w:sz w:val="20"/>
        </w:rPr>
        <w:t xml:space="preserve"> Alvará de funcionamento expedido pelo Município sede </w:t>
      </w:r>
      <w:r w:rsidRPr="00A055D0">
        <w:rPr>
          <w:rFonts w:ascii="Arial" w:hAnsi="Arial" w:cs="Arial"/>
          <w:b/>
          <w:sz w:val="20"/>
        </w:rPr>
        <w:t>(Lei 8.666/93 – art. 30 – inciso I)</w:t>
      </w:r>
      <w:r w:rsidRPr="00A055D0">
        <w:rPr>
          <w:rFonts w:ascii="Arial" w:hAnsi="Arial" w:cs="Arial"/>
          <w:bCs/>
          <w:sz w:val="20"/>
        </w:rPr>
        <w:t>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7.3. Disposições Gerais da Habilitação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7.3.1.</w:t>
      </w:r>
      <w:r w:rsidRPr="00A055D0">
        <w:rPr>
          <w:rFonts w:ascii="Arial" w:hAnsi="Arial" w:cs="Arial"/>
          <w:sz w:val="20"/>
        </w:rPr>
        <w:t xml:space="preserve"> Os documentos exigidos como comprovação de regularidade fiscal somente serão aceitos se a data de validade neles assinalados for igual ou superior à data marcada para o julgamento do certame.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7.3.2.</w:t>
      </w:r>
      <w:r w:rsidRPr="00A055D0">
        <w:rPr>
          <w:rFonts w:ascii="Arial" w:hAnsi="Arial" w:cs="Arial"/>
          <w:sz w:val="20"/>
        </w:rPr>
        <w:t xml:space="preserve"> Os documentos emitidos através da Internet dispensam autenticação, desde que apresentados em seu original, ficando a critério do Pregoeiro e sua Equipe de Apoio a comprovação da veracidade dos mesmos e desde que estejam dentro do prazo de validade.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055D0">
        <w:rPr>
          <w:rFonts w:ascii="Arial" w:hAnsi="Arial" w:cs="Arial"/>
          <w:b/>
          <w:sz w:val="20"/>
        </w:rPr>
        <w:t>7.3.3.</w:t>
      </w:r>
      <w:proofErr w:type="gramEnd"/>
      <w:r w:rsidRPr="00A055D0">
        <w:rPr>
          <w:rFonts w:ascii="Arial" w:hAnsi="Arial" w:cs="Arial"/>
          <w:sz w:val="20"/>
        </w:rPr>
        <w:t>Sob pena de inabilitação, todos os documentos apresentados para habilitação deverão ser apresentados em cópias autenticadas ou cópias simples acompanhadas da original, salvo quando a situação não exigir.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7.3.4. </w:t>
      </w:r>
      <w:r w:rsidRPr="00A055D0">
        <w:rPr>
          <w:rFonts w:ascii="Arial" w:hAnsi="Arial" w:cs="Arial"/>
          <w:sz w:val="20"/>
        </w:rPr>
        <w:t>Todos os documentos apresentados para habilitação deverão estar em nome da licitante, e, preferencialmente, com número do CNPJ e com o endereço respectivo, salientando que: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a)</w:t>
      </w:r>
      <w:r w:rsidRPr="00A055D0">
        <w:rPr>
          <w:rFonts w:ascii="Arial" w:hAnsi="Arial" w:cs="Arial"/>
          <w:sz w:val="20"/>
        </w:rPr>
        <w:t xml:space="preserve"> Se a licitante for a matriz, todos os documentos deverão estar em nome da matriz; ou;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b) </w:t>
      </w:r>
      <w:r w:rsidRPr="00A055D0">
        <w:rPr>
          <w:rFonts w:ascii="Arial" w:hAnsi="Arial" w:cs="Arial"/>
          <w:sz w:val="20"/>
        </w:rPr>
        <w:t>Se a licitante for a filial, todos os documentos deverão estar em nome da filial, exceto aqueles documentos que, pela própria natureza, comprovadamente, forem emitidos somente em nome da matriz;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c)</w:t>
      </w:r>
      <w:r w:rsidRPr="00A055D0">
        <w:rPr>
          <w:rFonts w:ascii="Arial" w:hAnsi="Arial" w:cs="Arial"/>
          <w:sz w:val="20"/>
        </w:rPr>
        <w:t xml:space="preserve"> Serão dispensados da filial aqueles documentos que, pela própria natureza, comprovadamente, forem emitidos somente em nome da matriz;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7.3.5.</w:t>
      </w:r>
      <w:r w:rsidRPr="00A055D0">
        <w:rPr>
          <w:rFonts w:ascii="Arial" w:hAnsi="Arial" w:cs="Arial"/>
          <w:sz w:val="20"/>
        </w:rPr>
        <w:t xml:space="preserve"> Não serão aceitos documentos cujas datas estejam rasuradas;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7.3.6.</w:t>
      </w:r>
      <w:r w:rsidRPr="00A055D0">
        <w:rPr>
          <w:rFonts w:ascii="Arial" w:hAnsi="Arial" w:cs="Arial"/>
          <w:sz w:val="20"/>
        </w:rPr>
        <w:t xml:space="preserve"> Ao Pregoeiro e Equipe de Apoio reserva-se o direito de solicitar o original de qualquer documento, sempre que tiver dúvida e julgar necessário;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7.3.7. </w:t>
      </w:r>
      <w:r w:rsidRPr="00A055D0">
        <w:rPr>
          <w:rFonts w:ascii="Arial" w:hAnsi="Arial" w:cs="Arial"/>
          <w:sz w:val="20"/>
        </w:rPr>
        <w:t>Se a documentação de habilitação não estiver completa ou estiver incorreta ou contrariar qualquer dispositivo deste Edital e seus Anexos, poderá o Pregoeiro considerar a proponente inabilitada, salvo as situações que ensejarem a aplicação do disposto na Lei Complementar 123/2006.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7.3.8.</w:t>
      </w:r>
      <w:r w:rsidRPr="00A055D0">
        <w:rPr>
          <w:rFonts w:ascii="Arial" w:hAnsi="Arial" w:cs="Arial"/>
          <w:sz w:val="20"/>
        </w:rPr>
        <w:t xml:space="preserve"> Poderá o Pregoeiro declarar erro formal, desde que não implique desobediência à legislação e for evidente a vantagem para a Administração, devendo também, se necessário, promover diligência para dirimir a dúvida.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7.3.9.</w:t>
      </w:r>
      <w:r w:rsidRPr="00A055D0">
        <w:rPr>
          <w:rFonts w:ascii="Arial" w:hAnsi="Arial" w:cs="Arial"/>
          <w:sz w:val="20"/>
        </w:rPr>
        <w:t xml:space="preserve"> Constatando através da diligência o não atendimento ao estabelecido, o Pregoeiro considerará o proponente inabilitado e prosseguirá a sessão.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7.4. </w:t>
      </w:r>
      <w:r w:rsidRPr="00A055D0">
        <w:rPr>
          <w:rFonts w:ascii="Arial" w:hAnsi="Arial" w:cs="Arial"/>
          <w:color w:val="auto"/>
          <w:sz w:val="20"/>
          <w:szCs w:val="20"/>
        </w:rPr>
        <w:t>O Pregoeiro poderá suspender a sessão para melhor exame e avaliação dos documentos apresentados, se julgar necessário.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7.5. </w:t>
      </w:r>
      <w:r w:rsidRPr="00A055D0">
        <w:rPr>
          <w:rFonts w:ascii="Arial" w:hAnsi="Arial" w:cs="Arial"/>
          <w:sz w:val="20"/>
        </w:rPr>
        <w:t xml:space="preserve">Se todas as licitantes forem inabilitadas, o Pregoeiro </w:t>
      </w:r>
      <w:r w:rsidRPr="00A055D0">
        <w:rPr>
          <w:rFonts w:ascii="Arial" w:hAnsi="Arial" w:cs="Arial"/>
          <w:b/>
          <w:sz w:val="20"/>
          <w:u w:val="single"/>
        </w:rPr>
        <w:t>poderá</w:t>
      </w:r>
      <w:r w:rsidRPr="00A055D0">
        <w:rPr>
          <w:rFonts w:ascii="Arial" w:hAnsi="Arial" w:cs="Arial"/>
          <w:sz w:val="20"/>
        </w:rPr>
        <w:t xml:space="preserve"> fixar às licitantes o prazo de 08 (oito) dias úteis para apresentação de nova documentação.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8. DOS CRITÉRIOS PARA JULGAMENTO: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A055D0">
        <w:rPr>
          <w:rFonts w:ascii="Arial" w:hAnsi="Arial" w:cs="Arial"/>
          <w:color w:val="auto"/>
          <w:sz w:val="20"/>
          <w:szCs w:val="20"/>
        </w:rPr>
        <w:t>A licitação será processada e julgada em observância da Lei n° 10.520/02 e suas alterações.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8.2. </w:t>
      </w:r>
      <w:r w:rsidRPr="00A055D0">
        <w:rPr>
          <w:rFonts w:ascii="Arial" w:hAnsi="Arial" w:cs="Arial"/>
          <w:color w:val="auto"/>
          <w:sz w:val="20"/>
          <w:szCs w:val="20"/>
        </w:rPr>
        <w:t>A abertura dos envelopes de “Proposta” e “Habilitação” será realizada no horário, data e local especificado no preâmbulo deste, onde se lavrará ata circunstanciada do certame.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8.3. </w:t>
      </w:r>
      <w:r w:rsidRPr="00A055D0">
        <w:rPr>
          <w:rFonts w:ascii="Arial" w:hAnsi="Arial" w:cs="Arial"/>
          <w:color w:val="auto"/>
          <w:sz w:val="20"/>
          <w:szCs w:val="20"/>
        </w:rPr>
        <w:t>Recomenda-se que todos os interessados em participar da licitação estejam no local indicado pelo menos 15 minutos antes do horário determinado para sua abertura.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8.4. </w:t>
      </w:r>
      <w:r w:rsidRPr="00A055D0">
        <w:rPr>
          <w:rFonts w:ascii="Arial" w:hAnsi="Arial" w:cs="Arial"/>
          <w:color w:val="auto"/>
          <w:sz w:val="20"/>
          <w:szCs w:val="20"/>
        </w:rPr>
        <w:t>A participação de representante de qualquer Licitante dar-se-á mediante a prévia entrega de documento hábil, conforme estabelecido neste Edital.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8.5</w:t>
      </w:r>
      <w:r w:rsidRPr="00A055D0">
        <w:rPr>
          <w:rFonts w:ascii="Arial" w:hAnsi="Arial" w:cs="Arial"/>
          <w:b/>
          <w:color w:val="auto"/>
          <w:sz w:val="20"/>
          <w:szCs w:val="20"/>
        </w:rPr>
        <w:t>. Na hipótese de não haver expediente no dia fixado, os eventos ficam transferidos para o primeiro dia útil subsequente, mantidos o horário e o local preestabelecidos.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8.6. </w:t>
      </w:r>
      <w:r w:rsidRPr="00A055D0">
        <w:rPr>
          <w:rFonts w:ascii="Arial" w:hAnsi="Arial" w:cs="Arial"/>
          <w:color w:val="auto"/>
          <w:sz w:val="20"/>
          <w:szCs w:val="20"/>
        </w:rPr>
        <w:t>Aberto o 1° (primeiro) envelope não será aceito nenhum documento referente àquele processo.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8.7. </w:t>
      </w:r>
      <w:r w:rsidRPr="00A055D0">
        <w:rPr>
          <w:rFonts w:ascii="Arial" w:hAnsi="Arial" w:cs="Arial"/>
          <w:b/>
          <w:color w:val="auto"/>
          <w:sz w:val="20"/>
          <w:szCs w:val="20"/>
        </w:rPr>
        <w:t>Serão inabilitadas as empresas que: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A055D0">
        <w:rPr>
          <w:rFonts w:ascii="Arial" w:hAnsi="Arial" w:cs="Arial"/>
          <w:color w:val="auto"/>
          <w:sz w:val="20"/>
          <w:szCs w:val="20"/>
        </w:rPr>
        <w:t>não atenderem as condições estabelecidas neste Edital;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A055D0">
        <w:rPr>
          <w:rFonts w:ascii="Arial" w:hAnsi="Arial" w:cs="Arial"/>
          <w:color w:val="auto"/>
          <w:sz w:val="20"/>
          <w:szCs w:val="20"/>
        </w:rPr>
        <w:t>não apresentarem, no todo ou em parte, a documentação solicitada neste Edital, ou apresentá-la com vícios ou defeitos substanciais que dificultem o seu entendimento.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A055D0">
        <w:rPr>
          <w:rFonts w:ascii="Arial" w:hAnsi="Arial" w:cs="Arial"/>
          <w:color w:val="auto"/>
          <w:sz w:val="20"/>
          <w:szCs w:val="20"/>
        </w:rPr>
        <w:t>Apresentarem cópias simples sem as originais dos documentos para autenticação ou apresentá-las com falhas, rasuras ou dados que forem ilegíveis;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d) </w:t>
      </w:r>
      <w:r w:rsidRPr="00A055D0">
        <w:rPr>
          <w:rFonts w:ascii="Arial" w:hAnsi="Arial" w:cs="Arial"/>
          <w:color w:val="auto"/>
          <w:sz w:val="20"/>
          <w:szCs w:val="20"/>
        </w:rPr>
        <w:t>deixarem de apresentar quaisquer dos documentos exigidos neste Edital ou que estiverem em desacordo com o mesmo.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8.8. </w:t>
      </w:r>
      <w:r w:rsidRPr="00A055D0">
        <w:rPr>
          <w:rFonts w:ascii="Arial" w:hAnsi="Arial" w:cs="Arial"/>
          <w:color w:val="auto"/>
          <w:sz w:val="20"/>
          <w:szCs w:val="20"/>
        </w:rPr>
        <w:t>A inabilitação da empresa importa na exclusão desta, da fase subsequente do processo licitatório;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8.9.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Declarado o vencedor, qualquer licitante poderá manifestar imediata e motivadamente a intenção de recorrer, quando lhe será concedido o prazo de 3 (três) dias para apresentação das razões do recurso, ficando os demais licitantes desde logo intimados para apresentar contra razões em igual número de dias, que começarão a correr do término do prazo do recorrente, sendo-lhes assegurada vista imediata dos autos </w:t>
      </w:r>
      <w:r w:rsidRPr="00A055D0">
        <w:rPr>
          <w:rFonts w:ascii="Arial" w:hAnsi="Arial" w:cs="Arial"/>
          <w:b/>
          <w:color w:val="auto"/>
          <w:sz w:val="20"/>
          <w:szCs w:val="20"/>
        </w:rPr>
        <w:t>(</w:t>
      </w:r>
      <w:r w:rsidRPr="00A055D0">
        <w:rPr>
          <w:rFonts w:ascii="Arial" w:hAnsi="Arial" w:cs="Arial"/>
          <w:b/>
          <w:i/>
          <w:color w:val="auto"/>
          <w:sz w:val="20"/>
          <w:szCs w:val="20"/>
        </w:rPr>
        <w:t>Lei Federal 10.520/93 – art.4° – inciso XVIII</w:t>
      </w:r>
      <w:r w:rsidRPr="00A055D0">
        <w:rPr>
          <w:rFonts w:ascii="Arial" w:hAnsi="Arial" w:cs="Arial"/>
          <w:b/>
          <w:color w:val="auto"/>
          <w:sz w:val="20"/>
          <w:szCs w:val="20"/>
        </w:rPr>
        <w:t>)</w:t>
      </w:r>
      <w:r w:rsidRPr="00A055D0">
        <w:rPr>
          <w:rFonts w:ascii="Arial" w:hAnsi="Arial" w:cs="Arial"/>
          <w:color w:val="auto"/>
          <w:sz w:val="20"/>
          <w:szCs w:val="20"/>
        </w:rPr>
        <w:t>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8.9.1. </w:t>
      </w:r>
      <w:r w:rsidRPr="00A055D0">
        <w:rPr>
          <w:rFonts w:ascii="Arial" w:hAnsi="Arial" w:cs="Arial"/>
          <w:color w:val="auto"/>
          <w:sz w:val="20"/>
          <w:szCs w:val="20"/>
        </w:rPr>
        <w:t>Caso haja a interposição de recurso, abre-se o prazo recursal conforme estipula a Lei Federal n°. 10.520/02, onde exclui-se o dia do começo e inclui-se o dia do vencimento, e os envelopes não abertos, serão rubricados pelos presentes e ficarão sob a guarda do Pregoeiro e sua Equipe de Apoio, acondicionados em invólucro, devidamente fechados, para serem abertos em data a ser marcada oportunamente pelo Pregoeiro.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8.10. </w:t>
      </w:r>
      <w:r w:rsidRPr="00A055D0">
        <w:rPr>
          <w:rFonts w:ascii="Arial" w:hAnsi="Arial" w:cs="Arial"/>
          <w:b/>
          <w:color w:val="auto"/>
          <w:sz w:val="20"/>
          <w:szCs w:val="20"/>
        </w:rPr>
        <w:t>Serão DESCLASSIFICADAS as propostas que: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A055D0">
        <w:rPr>
          <w:rFonts w:ascii="Arial" w:hAnsi="Arial" w:cs="Arial"/>
          <w:color w:val="auto"/>
          <w:sz w:val="20"/>
          <w:szCs w:val="20"/>
        </w:rPr>
        <w:t>contiverem omissões, rasuras, entrelinhas ou forem ilegíveis;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A055D0">
        <w:rPr>
          <w:rFonts w:ascii="Arial" w:hAnsi="Arial" w:cs="Arial"/>
          <w:color w:val="auto"/>
          <w:sz w:val="20"/>
          <w:szCs w:val="20"/>
        </w:rPr>
        <w:t>não atenderem as exigências deste Edital;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apresentarem preços </w:t>
      </w:r>
      <w:r w:rsidRPr="00A055D0">
        <w:rPr>
          <w:rFonts w:ascii="Arial" w:eastAsia="Times New Roman" w:hAnsi="Arial" w:cs="Arial"/>
          <w:color w:val="auto"/>
          <w:sz w:val="20"/>
          <w:szCs w:val="20"/>
          <w:lang w:eastAsia="pt-BR"/>
        </w:rPr>
        <w:t>excessivos ou manifestamente inexequíveis</w:t>
      </w:r>
      <w:r w:rsidRPr="00A055D0">
        <w:rPr>
          <w:rFonts w:ascii="Arial" w:hAnsi="Arial" w:cs="Arial"/>
          <w:color w:val="auto"/>
          <w:sz w:val="20"/>
          <w:szCs w:val="20"/>
        </w:rPr>
        <w:t>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8.11. </w:t>
      </w:r>
      <w:r w:rsidRPr="00A055D0">
        <w:rPr>
          <w:rFonts w:ascii="Arial" w:hAnsi="Arial" w:cs="Arial"/>
          <w:color w:val="auto"/>
          <w:sz w:val="20"/>
          <w:szCs w:val="20"/>
        </w:rPr>
        <w:t>Ultrapassada a fase de Proposta e abertas as Habilitações, não cabe desclassificar Licitantes por motivo relacionado à Proposta, salvo em razão de fatos supervenientes ou só conhecidos após o julgamento, bem como não poderão eles desistirem de suas Propostas, a não ser por motivo justo, decorrente de fato superveniente, e aceito pelo Pregoeiro.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8.12. </w:t>
      </w:r>
      <w:r w:rsidRPr="00A055D0">
        <w:rPr>
          <w:rFonts w:ascii="Arial" w:hAnsi="Arial" w:cs="Arial"/>
          <w:color w:val="auto"/>
          <w:sz w:val="20"/>
          <w:szCs w:val="20"/>
        </w:rPr>
        <w:t>É facultado ao Pregoeiro solicitar esclarecimentos e dados técnicos subsidiários da proposta ao proponente, se assim julgar conveniente, e aceitá-los a seu exclusivo critério, desde que não acarrete alteração do valor global e dos prazos da proposta.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8.13. </w:t>
      </w:r>
      <w:r w:rsidRPr="00A055D0">
        <w:rPr>
          <w:rFonts w:ascii="Arial" w:hAnsi="Arial" w:cs="Arial"/>
          <w:color w:val="auto"/>
          <w:sz w:val="20"/>
          <w:szCs w:val="20"/>
        </w:rPr>
        <w:t>O julgamento das propostas será objetivo, de acordo com os critérios previamente estabelecidos neste edital e em observância aos artigos 43, 44, 45 e 46 da Lei nº 8.666/93, sendo considerada vencedora a proposta que obtiver a melhor classificação as diretrizes fixadas pela Lei de Licitações e suas alterações e Lei Federal 10.520/02.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61341B" w:rsidP="00D564A4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8.14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. Este certame será julgado </w:t>
      </w:r>
      <w:r w:rsidR="00B876FA" w:rsidRPr="00A055D0">
        <w:rPr>
          <w:rFonts w:ascii="Arial" w:hAnsi="Arial" w:cs="Arial"/>
          <w:bCs/>
          <w:color w:val="auto"/>
          <w:sz w:val="20"/>
          <w:szCs w:val="20"/>
        </w:rPr>
        <w:t>Item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 a </w:t>
      </w:r>
      <w:r w:rsidR="00B876FA" w:rsidRPr="00A055D0">
        <w:rPr>
          <w:rFonts w:ascii="Arial" w:hAnsi="Arial" w:cs="Arial"/>
          <w:bCs/>
          <w:color w:val="auto"/>
          <w:sz w:val="20"/>
          <w:szCs w:val="20"/>
        </w:rPr>
        <w:t>Item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, vencendo o 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MENOR PREÇO POR </w:t>
      </w:r>
      <w:r w:rsidR="00B876FA" w:rsidRPr="00A055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ITEM</w:t>
      </w:r>
      <w:r w:rsidRPr="00A055D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61341B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8.15</w:t>
      </w:r>
      <w:r w:rsidR="00D564A4" w:rsidRPr="00A055D0">
        <w:rPr>
          <w:rFonts w:ascii="Arial" w:hAnsi="Arial" w:cs="Arial"/>
          <w:b/>
          <w:bCs/>
          <w:sz w:val="20"/>
        </w:rPr>
        <w:t xml:space="preserve">. </w:t>
      </w:r>
      <w:r w:rsidR="00D564A4" w:rsidRPr="00A055D0">
        <w:rPr>
          <w:rFonts w:ascii="Arial" w:hAnsi="Arial" w:cs="Arial"/>
          <w:sz w:val="20"/>
        </w:rPr>
        <w:t xml:space="preserve">Havendo empate entre duas ou mais propostas, a classificação se fará, conforme disposto no </w:t>
      </w:r>
      <w:r w:rsidR="00D564A4" w:rsidRPr="00A055D0">
        <w:rPr>
          <w:rFonts w:ascii="Arial" w:hAnsi="Arial" w:cs="Arial"/>
          <w:sz w:val="20"/>
          <w:u w:val="single"/>
        </w:rPr>
        <w:t>artigo 3°, §2°</w:t>
      </w:r>
      <w:r w:rsidR="00D564A4" w:rsidRPr="00A055D0">
        <w:rPr>
          <w:rFonts w:ascii="Arial" w:hAnsi="Arial" w:cs="Arial"/>
          <w:sz w:val="20"/>
        </w:rPr>
        <w:t xml:space="preserve"> e </w:t>
      </w:r>
      <w:r w:rsidR="00D564A4" w:rsidRPr="00A055D0">
        <w:rPr>
          <w:rFonts w:ascii="Arial" w:hAnsi="Arial" w:cs="Arial"/>
          <w:sz w:val="20"/>
          <w:u w:val="single"/>
        </w:rPr>
        <w:t>artigo 45, §2° e §3°</w:t>
      </w:r>
      <w:r w:rsidR="00D564A4" w:rsidRPr="00A055D0">
        <w:rPr>
          <w:rFonts w:ascii="Arial" w:hAnsi="Arial" w:cs="Arial"/>
          <w:sz w:val="20"/>
        </w:rPr>
        <w:t xml:space="preserve"> da Lei Federal n°. 8.666/93.</w:t>
      </w:r>
    </w:p>
    <w:p w:rsidR="00D564A4" w:rsidRPr="00A055D0" w:rsidRDefault="0061341B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8.16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Não tendo sido interposto recurso ou tendo havido a sua desistência ou, ainda, tendo sido julgados os recursos interpostos, o Pregoeiro emitirá o resultado final do julgamento.</w:t>
      </w:r>
    </w:p>
    <w:p w:rsidR="00D564A4" w:rsidRPr="00A055D0" w:rsidRDefault="0061341B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8.17</w:t>
      </w:r>
      <w:r w:rsidR="00D564A4" w:rsidRPr="00A055D0">
        <w:rPr>
          <w:rFonts w:ascii="Arial" w:hAnsi="Arial" w:cs="Arial"/>
          <w:b/>
          <w:bCs/>
          <w:sz w:val="20"/>
        </w:rPr>
        <w:t xml:space="preserve">. </w:t>
      </w:r>
      <w:r w:rsidR="00D564A4" w:rsidRPr="00A055D0">
        <w:rPr>
          <w:rFonts w:ascii="Arial" w:hAnsi="Arial" w:cs="Arial"/>
          <w:sz w:val="20"/>
        </w:rPr>
        <w:t>À vista do resultado final e Adjudicação do Pregoeiro e após sua apreciação pelo órgão competente, os autos seguirão para homologação e assinatura do Contrato Público.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9. DA EXECUÇÃO DO OBJETO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9.1.</w:t>
      </w:r>
      <w:r w:rsidRPr="00A055D0">
        <w:rPr>
          <w:rFonts w:ascii="Arial" w:hAnsi="Arial" w:cs="Arial"/>
          <w:sz w:val="20"/>
        </w:rPr>
        <w:t xml:space="preserve"> O Objeto deste certame será </w:t>
      </w:r>
      <w:r w:rsidRPr="00A055D0">
        <w:rPr>
          <w:rFonts w:ascii="Arial" w:hAnsi="Arial" w:cs="Arial"/>
          <w:sz w:val="20"/>
          <w:u w:val="single"/>
        </w:rPr>
        <w:t xml:space="preserve">executado conforme descrito no </w:t>
      </w:r>
      <w:r w:rsidRPr="00A055D0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A055D0">
        <w:rPr>
          <w:rFonts w:ascii="Arial" w:hAnsi="Arial" w:cs="Arial"/>
          <w:b/>
          <w:sz w:val="20"/>
          <w:u w:val="single"/>
        </w:rPr>
        <w:t>2</w:t>
      </w:r>
      <w:proofErr w:type="gramEnd"/>
      <w:r w:rsidRPr="00A055D0">
        <w:rPr>
          <w:rFonts w:ascii="Arial" w:hAnsi="Arial" w:cs="Arial"/>
          <w:b/>
          <w:sz w:val="20"/>
          <w:u w:val="single"/>
        </w:rPr>
        <w:t>.</w:t>
      </w:r>
      <w:r w:rsidRPr="00A055D0">
        <w:rPr>
          <w:rFonts w:ascii="Arial" w:hAnsi="Arial" w:cs="Arial"/>
          <w:sz w:val="20"/>
          <w:u w:val="single"/>
        </w:rPr>
        <w:t>deste Edital (item a item)</w:t>
      </w:r>
      <w:r w:rsidRPr="00A055D0">
        <w:rPr>
          <w:rFonts w:ascii="Arial" w:hAnsi="Arial" w:cs="Arial"/>
          <w:sz w:val="20"/>
        </w:rPr>
        <w:t>,pela proponente vencedora sem qualquer custo adicional além do valor adjudicado em seu favor.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9.2.</w:t>
      </w:r>
      <w:r w:rsidRPr="00A055D0">
        <w:rPr>
          <w:rFonts w:ascii="Arial" w:hAnsi="Arial" w:cs="Arial"/>
          <w:sz w:val="20"/>
        </w:rPr>
        <w:t xml:space="preserve"> Os Serviços serão autorizados mediante ordem de Serviço emitido pelo município de Porto dos Gaúchos/MT, onde constarão</w:t>
      </w:r>
      <w:r w:rsidR="0061341B" w:rsidRPr="00A055D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sz w:val="20"/>
        </w:rPr>
        <w:t>todas as informações necessárias para a execução do objeto a contento do município.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9.3. </w:t>
      </w:r>
      <w:r w:rsidRPr="00A055D0">
        <w:rPr>
          <w:rFonts w:ascii="Arial" w:hAnsi="Arial" w:cs="Arial"/>
          <w:sz w:val="20"/>
        </w:rPr>
        <w:t xml:space="preserve">A execução do objeto deste certame será de forma </w:t>
      </w:r>
      <w:r w:rsidRPr="00A055D0">
        <w:rPr>
          <w:rFonts w:ascii="Arial" w:hAnsi="Arial" w:cs="Arial"/>
          <w:b/>
          <w:i/>
          <w:sz w:val="20"/>
          <w:u w:val="single"/>
        </w:rPr>
        <w:t>FRACIONADA</w:t>
      </w:r>
      <w:r w:rsidRPr="00A055D0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9.4.</w:t>
      </w:r>
      <w:r w:rsidRPr="00A055D0">
        <w:rPr>
          <w:rFonts w:ascii="Arial" w:hAnsi="Arial" w:cs="Arial"/>
          <w:sz w:val="20"/>
        </w:rPr>
        <w:t xml:space="preserve"> Os serviços deverão ser executados com ótima qualidade e a contento da administração, de forma a não gerar nenhum tipo de prejuízo à administração, em qualquer tempo.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9.5. </w:t>
      </w:r>
      <w:r w:rsidRPr="00A055D0">
        <w:rPr>
          <w:rFonts w:ascii="Arial" w:hAnsi="Arial" w:cs="Arial"/>
          <w:sz w:val="20"/>
        </w:rPr>
        <w:t>Todos</w:t>
      </w:r>
      <w:r w:rsidR="00F50012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sz w:val="20"/>
        </w:rPr>
        <w:t>os serviços prestados fora do estabelecido neste edital ou em desacordo com as especificações, será imediatamente notificado a(s) licitante(s) vencedora(s), que ficará (o) obrigada(s) a sanar prontamente o problema (eventualmente causado), correndo por sua conta e risco todo e qualquer custo, sendo-lhes aplicadas, também, as sanções previstas neste edital.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9.6.</w:t>
      </w:r>
      <w:r w:rsidRPr="00A055D0">
        <w:rPr>
          <w:rFonts w:ascii="Arial" w:hAnsi="Arial" w:cs="Arial"/>
          <w:sz w:val="20"/>
        </w:rPr>
        <w:t xml:space="preserve"> Após a conclusão dos Serviços, a Proponente vencedora emitirá Nota Fiscal referente aos Serviços Prestados, que será atestada por servidor responsável, e só então, será encaminhada ao setor financeiro para efetiva liquidação e posterior pagamento da despesa, mediante Ordem Bancária creditada em conta corrente, ou cheque;</w:t>
      </w:r>
    </w:p>
    <w:p w:rsidR="00D564A4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9.7.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1C4B2D" w:rsidRPr="00A055D0" w:rsidRDefault="001C4B2D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</w:t>
      </w:r>
      <w:r w:rsidR="00A055D0" w:rsidRPr="00A055D0">
        <w:rPr>
          <w:rFonts w:ascii="Arial" w:hAnsi="Arial" w:cs="Arial"/>
          <w:b/>
          <w:bCs/>
          <w:sz w:val="20"/>
        </w:rPr>
        <w:t>0</w:t>
      </w:r>
      <w:r w:rsidRPr="00A055D0">
        <w:rPr>
          <w:rFonts w:ascii="Arial" w:hAnsi="Arial" w:cs="Arial"/>
          <w:b/>
          <w:bCs/>
          <w:sz w:val="20"/>
        </w:rPr>
        <w:t>. DAS CONDIÇÕES DE PAGAMENTO</w:t>
      </w:r>
    </w:p>
    <w:p w:rsidR="00A055D0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10</w:t>
      </w:r>
      <w:r w:rsidR="00D564A4" w:rsidRPr="00A055D0">
        <w:rPr>
          <w:rFonts w:ascii="Arial" w:hAnsi="Arial" w:cs="Arial"/>
          <w:b/>
          <w:bCs/>
          <w:sz w:val="20"/>
        </w:rPr>
        <w:t xml:space="preserve">.1. </w:t>
      </w:r>
      <w:r w:rsidR="00D564A4" w:rsidRPr="00A055D0">
        <w:rPr>
          <w:rFonts w:ascii="Arial" w:hAnsi="Arial" w:cs="Arial"/>
          <w:sz w:val="20"/>
        </w:rPr>
        <w:t>O pagamento será efetuado em até 30 (trinta) dias contados da apresentação da nota fiscal/fatura na Secretaria Municipal de Finanças do referido Município, desde que tenha ocorrido a total e efetiva execução do objeto da presente licitação.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color w:val="auto"/>
          <w:sz w:val="20"/>
          <w:szCs w:val="20"/>
        </w:rPr>
        <w:t>.2.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O pagamento será feito conforme execução dos Serviços, onde cada evento será previamente autorizado através de Ordem de Serviço expedido pelo município;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.3.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Após conclusão dos Serviços, a licitante vencedora emitirá Nota Fiscal referente àquele evento, que será atestada por servidor responsável e encaminhada ao setor financeiro para efetiva liquidação e posterior pagamento da despesa, mediante Ordem Bancária creditada em conta corrente, ou cheque;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.4.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 Ao Município de Porto dos Gaúchos/MT, r</w:t>
      </w:r>
      <w:r w:rsidR="00D564A4" w:rsidRPr="00A055D0">
        <w:rPr>
          <w:rFonts w:ascii="Arial" w:hAnsi="Arial" w:cs="Arial"/>
          <w:color w:val="auto"/>
          <w:sz w:val="20"/>
          <w:szCs w:val="20"/>
        </w:rPr>
        <w:t>eserva-se o direito de suspender o pagamento, no ato da atestação, caso o serviço não tenha sido prestado em conformidade com as condições pré-estabelecidas;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.5.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.6.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A contratada será remunerada pelos serviços efetivamente prestados, nos termos estipulados no certame, consoante com os preços estabelecidos em sua Proposta Comercial ou, quando for o caso, de acordo com os preços negociados na forma prevista na Lei Federal nº. 8.666/93;</w:t>
      </w:r>
    </w:p>
    <w:p w:rsidR="00D564A4" w:rsidRPr="00A055D0" w:rsidRDefault="00A055D0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10</w:t>
      </w:r>
      <w:r w:rsidR="00D564A4" w:rsidRPr="00A055D0">
        <w:rPr>
          <w:rFonts w:ascii="Arial" w:hAnsi="Arial" w:cs="Arial"/>
          <w:b/>
          <w:color w:val="auto"/>
          <w:sz w:val="20"/>
          <w:szCs w:val="20"/>
        </w:rPr>
        <w:t>.7.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A CONTRATADA se obriga a apresentar junto à fatura dos serviços prestados, cópia da quitação das seguintes obrigações patronais referente ao mês anterior ao do pagamento (a critério da administração):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a)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Recolhimento das contribuições devidas ao INSS (parte do empregador e parte do empregado), relativas aos empregados envolvidos na execução do objeto deste instrumento;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A055D0">
        <w:rPr>
          <w:rFonts w:ascii="Arial" w:eastAsia="DejaVu Sans" w:hAnsi="Arial" w:cs="Arial"/>
          <w:b/>
          <w:sz w:val="20"/>
        </w:rPr>
        <w:t>b)</w:t>
      </w:r>
      <w:r w:rsidRPr="00A055D0">
        <w:rPr>
          <w:rFonts w:ascii="Arial" w:eastAsia="DejaVu Sans" w:hAnsi="Arial" w:cs="Arial"/>
          <w:sz w:val="20"/>
        </w:rPr>
        <w:t xml:space="preserve"> Recolhimento do FGTS, relativo aos empregados referidos no item anterior;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A055D0">
        <w:rPr>
          <w:rFonts w:ascii="Arial" w:eastAsia="DejaVu Sans" w:hAnsi="Arial" w:cs="Arial"/>
          <w:b/>
          <w:sz w:val="20"/>
        </w:rPr>
        <w:t>c)</w:t>
      </w:r>
      <w:r w:rsidRPr="00A055D0">
        <w:rPr>
          <w:rFonts w:ascii="Arial" w:eastAsia="DejaVu Sans" w:hAnsi="Arial" w:cs="Arial"/>
          <w:sz w:val="20"/>
        </w:rPr>
        <w:t xml:space="preserve"> Comprovante de recolhimento do PIS e ISS, quando for o caso, dentro de 20 (vinte) dias a partir do recolhimento destes encargos.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A055D0" w:rsidRPr="00A055D0">
        <w:rPr>
          <w:rFonts w:ascii="Arial" w:hAnsi="Arial" w:cs="Arial"/>
          <w:b/>
          <w:sz w:val="20"/>
        </w:rPr>
        <w:t>0</w:t>
      </w:r>
      <w:r w:rsidRPr="00A055D0">
        <w:rPr>
          <w:rFonts w:ascii="Arial" w:hAnsi="Arial" w:cs="Arial"/>
          <w:b/>
          <w:sz w:val="20"/>
        </w:rPr>
        <w:t>.8.</w:t>
      </w:r>
      <w:r w:rsidRPr="00A055D0">
        <w:rPr>
          <w:rFonts w:ascii="Arial" w:hAnsi="Arial" w:cs="Arial"/>
          <w:sz w:val="20"/>
        </w:rPr>
        <w:t xml:space="preserve"> Durante a vigência do Contrato os preços serão fixos e irreajustáveis, exceto nas hipóteses, devidamente comprovadas, de ocorrência de situação prevista na alínea “d” do inciso II do art. 65 da Lei n.º 8.666/93 ou de redução dos preços praticados no mercado.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10</w:t>
      </w:r>
      <w:r w:rsidR="00D564A4" w:rsidRPr="00A055D0">
        <w:rPr>
          <w:rFonts w:ascii="Arial" w:hAnsi="Arial" w:cs="Arial"/>
          <w:b/>
          <w:bCs/>
          <w:sz w:val="20"/>
        </w:rPr>
        <w:t xml:space="preserve">.9. </w:t>
      </w:r>
      <w:r w:rsidR="00D564A4" w:rsidRPr="00A055D0">
        <w:rPr>
          <w:rFonts w:ascii="Arial" w:hAnsi="Arial" w:cs="Arial"/>
          <w:sz w:val="20"/>
        </w:rPr>
        <w:t>Mesmo comprovada a ocorrência de situação prevista na alínea “d” do inciso II do art. 65 da Lei n. º 8.666/93, a Administração, se julgar conveniente, poderá optar por rescindir o Contrato e iniciar outro processo licitatório.</w:t>
      </w:r>
    </w:p>
    <w:p w:rsidR="00B85868" w:rsidRDefault="00B85868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95DC0" w:rsidRDefault="00D95DC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95DC0" w:rsidRDefault="00D95DC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95DC0" w:rsidRDefault="00D95DC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95DC0" w:rsidRDefault="00D95DC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85868" w:rsidRPr="00A055D0" w:rsidRDefault="00B85868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lastRenderedPageBreak/>
        <w:t>1</w:t>
      </w:r>
      <w:r w:rsidR="00A055D0" w:rsidRPr="00A055D0">
        <w:rPr>
          <w:rFonts w:ascii="Arial" w:hAnsi="Arial" w:cs="Arial"/>
          <w:b/>
          <w:bCs/>
          <w:sz w:val="20"/>
        </w:rPr>
        <w:t>1</w:t>
      </w:r>
      <w:r w:rsidRPr="00A055D0">
        <w:rPr>
          <w:rFonts w:ascii="Arial" w:hAnsi="Arial" w:cs="Arial"/>
          <w:b/>
          <w:bCs/>
          <w:sz w:val="20"/>
        </w:rPr>
        <w:t>. DA DOTAÇÃO ORÇAMENTÁRIA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A055D0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11</w:t>
      </w:r>
      <w:r w:rsidR="00D564A4" w:rsidRPr="00A055D0">
        <w:rPr>
          <w:rFonts w:ascii="Arial" w:hAnsi="Arial" w:cs="Arial"/>
          <w:b/>
          <w:bCs/>
          <w:sz w:val="20"/>
        </w:rPr>
        <w:t>.1</w:t>
      </w:r>
      <w:r w:rsidR="00D564A4" w:rsidRPr="00A055D0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AE2CE5" w:rsidRPr="00A055D0">
        <w:rPr>
          <w:rFonts w:ascii="Arial" w:hAnsi="Arial" w:cs="Arial"/>
          <w:sz w:val="20"/>
          <w:u w:val="single"/>
        </w:rPr>
        <w:t xml:space="preserve">Lei Municipal nº. </w:t>
      </w:r>
      <w:r w:rsidR="0005287A">
        <w:rPr>
          <w:rFonts w:ascii="Arial" w:hAnsi="Arial" w:cs="Arial"/>
          <w:sz w:val="20"/>
          <w:u w:val="single"/>
        </w:rPr>
        <w:t>792</w:t>
      </w:r>
      <w:r w:rsidR="00D95DC0">
        <w:rPr>
          <w:rFonts w:ascii="Arial" w:hAnsi="Arial" w:cs="Arial"/>
          <w:sz w:val="20"/>
          <w:u w:val="single"/>
        </w:rPr>
        <w:t>/</w:t>
      </w:r>
      <w:r w:rsidR="0005287A">
        <w:rPr>
          <w:rFonts w:ascii="Arial" w:hAnsi="Arial" w:cs="Arial"/>
          <w:sz w:val="20"/>
          <w:u w:val="single"/>
        </w:rPr>
        <w:t>2019</w:t>
      </w:r>
      <w:r w:rsidR="00AE2CE5" w:rsidRPr="00A055D0">
        <w:rPr>
          <w:rFonts w:ascii="Arial" w:hAnsi="Arial" w:cs="Arial"/>
          <w:sz w:val="20"/>
          <w:u w:val="single"/>
        </w:rPr>
        <w:t xml:space="preserve"> de </w:t>
      </w:r>
      <w:r w:rsidR="0005287A">
        <w:rPr>
          <w:rFonts w:ascii="Arial" w:hAnsi="Arial" w:cs="Arial"/>
          <w:sz w:val="20"/>
          <w:u w:val="single"/>
        </w:rPr>
        <w:t>17/12/2019</w:t>
      </w:r>
      <w:r w:rsidR="00AE2CE5" w:rsidRPr="00A055D0">
        <w:rPr>
          <w:rFonts w:ascii="Arial" w:hAnsi="Arial" w:cs="Arial"/>
          <w:sz w:val="20"/>
          <w:u w:val="single"/>
        </w:rPr>
        <w:t xml:space="preserve"> – LOA/</w:t>
      </w:r>
      <w:r w:rsidR="0005287A">
        <w:rPr>
          <w:rFonts w:ascii="Arial" w:hAnsi="Arial" w:cs="Arial"/>
          <w:sz w:val="20"/>
          <w:u w:val="single"/>
        </w:rPr>
        <w:t>2020</w:t>
      </w:r>
      <w:r w:rsidR="00D564A4" w:rsidRPr="00A055D0">
        <w:rPr>
          <w:rFonts w:ascii="Arial" w:hAnsi="Arial" w:cs="Arial"/>
          <w:sz w:val="20"/>
        </w:rPr>
        <w:t>, conforme segue:</w:t>
      </w:r>
    </w:p>
    <w:p w:rsidR="00B01CFF" w:rsidRPr="00A055D0" w:rsidRDefault="00B01CFF" w:rsidP="00B01CFF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Órgão:</w:t>
      </w:r>
      <w:r w:rsidRPr="00A90A2C">
        <w:rPr>
          <w:rFonts w:ascii="Arial" w:hAnsi="Arial" w:cs="Arial"/>
          <w:sz w:val="20"/>
        </w:rPr>
        <w:tab/>
      </w:r>
      <w:r w:rsidRPr="00A90A2C">
        <w:rPr>
          <w:rFonts w:ascii="Arial" w:hAnsi="Arial" w:cs="Arial"/>
          <w:b/>
          <w:sz w:val="20"/>
        </w:rPr>
        <w:t>05 – Secretaria Municipal de Saúde</w:t>
      </w:r>
      <w:r>
        <w:rPr>
          <w:rFonts w:ascii="Arial" w:hAnsi="Arial" w:cs="Arial"/>
          <w:b/>
          <w:sz w:val="20"/>
        </w:rPr>
        <w:t>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Unidade Orçamentária:</w:t>
      </w:r>
      <w:r w:rsidRPr="00A90A2C">
        <w:rPr>
          <w:rFonts w:ascii="Arial" w:hAnsi="Arial" w:cs="Arial"/>
          <w:sz w:val="20"/>
        </w:rPr>
        <w:tab/>
        <w:t>004 – Fundo Municipal de Saúde</w:t>
      </w:r>
      <w:r>
        <w:rPr>
          <w:rFonts w:ascii="Arial" w:hAnsi="Arial" w:cs="Arial"/>
          <w:sz w:val="20"/>
        </w:rPr>
        <w:t>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Função:</w:t>
      </w:r>
      <w:r w:rsidRPr="00A90A2C">
        <w:rPr>
          <w:rFonts w:ascii="Arial" w:hAnsi="Arial" w:cs="Arial"/>
          <w:sz w:val="20"/>
        </w:rPr>
        <w:tab/>
        <w:t xml:space="preserve">10 </w:t>
      </w:r>
      <w:r>
        <w:rPr>
          <w:rFonts w:ascii="Arial" w:hAnsi="Arial" w:cs="Arial"/>
          <w:sz w:val="20"/>
        </w:rPr>
        <w:t>–</w:t>
      </w:r>
      <w:r w:rsidRPr="00A90A2C">
        <w:rPr>
          <w:rFonts w:ascii="Arial" w:hAnsi="Arial" w:cs="Arial"/>
          <w:sz w:val="20"/>
        </w:rPr>
        <w:t xml:space="preserve"> Saúde</w:t>
      </w:r>
      <w:r>
        <w:rPr>
          <w:rFonts w:ascii="Arial" w:hAnsi="Arial" w:cs="Arial"/>
          <w:sz w:val="20"/>
        </w:rPr>
        <w:t>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A90A2C">
        <w:rPr>
          <w:rFonts w:ascii="Arial" w:hAnsi="Arial" w:cs="Arial"/>
          <w:sz w:val="20"/>
        </w:rPr>
        <w:t>Sub-Função</w:t>
      </w:r>
      <w:proofErr w:type="spellEnd"/>
      <w:r w:rsidRPr="00A90A2C">
        <w:rPr>
          <w:rFonts w:ascii="Arial" w:hAnsi="Arial" w:cs="Arial"/>
          <w:sz w:val="20"/>
        </w:rPr>
        <w:t>:</w:t>
      </w:r>
      <w:r w:rsidRPr="00A90A2C">
        <w:rPr>
          <w:rFonts w:ascii="Arial" w:hAnsi="Arial" w:cs="Arial"/>
          <w:sz w:val="20"/>
        </w:rPr>
        <w:tab/>
        <w:t>122 – Administração Geral</w:t>
      </w:r>
      <w:r>
        <w:rPr>
          <w:rFonts w:ascii="Arial" w:hAnsi="Arial" w:cs="Arial"/>
          <w:sz w:val="20"/>
        </w:rPr>
        <w:t>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Programa:</w:t>
      </w:r>
      <w:r w:rsidRPr="00A90A2C">
        <w:rPr>
          <w:rFonts w:ascii="Arial" w:hAnsi="Arial" w:cs="Arial"/>
          <w:sz w:val="20"/>
        </w:rPr>
        <w:tab/>
        <w:t>0023 – Gestão do SUS</w:t>
      </w:r>
      <w:r>
        <w:rPr>
          <w:rFonts w:ascii="Arial" w:hAnsi="Arial" w:cs="Arial"/>
          <w:sz w:val="20"/>
        </w:rPr>
        <w:t>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</w:t>
      </w:r>
      <w:r w:rsidRPr="00A90A2C">
        <w:rPr>
          <w:rFonts w:ascii="Arial" w:hAnsi="Arial" w:cs="Arial"/>
          <w:sz w:val="20"/>
        </w:rPr>
        <w:t>133 – Aquisição de Passagens</w:t>
      </w:r>
      <w:r>
        <w:rPr>
          <w:rFonts w:ascii="Arial" w:hAnsi="Arial" w:cs="Arial"/>
          <w:sz w:val="20"/>
        </w:rPr>
        <w:t xml:space="preserve"> e Transporte de pacientes.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Elemento de Despesas:</w:t>
      </w:r>
      <w:r w:rsidRPr="00A90A2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3390.39.00.00.00 </w:t>
      </w:r>
      <w:r w:rsidRPr="00323011">
        <w:rPr>
          <w:rFonts w:ascii="Arial" w:hAnsi="Arial" w:cs="Arial"/>
          <w:sz w:val="20"/>
        </w:rPr>
        <w:t>Outros Serviços de Terceiros - Pessoa Jurídica</w:t>
      </w:r>
      <w:r>
        <w:rPr>
          <w:rFonts w:ascii="Arial" w:hAnsi="Arial" w:cs="Arial"/>
          <w:sz w:val="20"/>
        </w:rPr>
        <w:t>.</w:t>
      </w:r>
    </w:p>
    <w:p w:rsidR="005B0B25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RED./Código ---------------------152.</w:t>
      </w:r>
    </w:p>
    <w:p w:rsidR="005B0B25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Fonte:- ------------------------------0102.000000.</w:t>
      </w:r>
    </w:p>
    <w:p w:rsidR="005B0B25" w:rsidRPr="00A90A2C" w:rsidRDefault="005B0B25" w:rsidP="005B0B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Valor:- -------------------------------R$ 50.000,00.</w:t>
      </w:r>
    </w:p>
    <w:p w:rsidR="00B01CFF" w:rsidRPr="00A055D0" w:rsidRDefault="00B01CFF" w:rsidP="00B01CFF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6E0BF0" w:rsidRPr="00A055D0" w:rsidRDefault="006E0BF0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</w:t>
      </w:r>
      <w:r w:rsidR="00A055D0" w:rsidRPr="00A055D0">
        <w:rPr>
          <w:rFonts w:ascii="Arial" w:hAnsi="Arial" w:cs="Arial"/>
          <w:b/>
          <w:bCs/>
          <w:sz w:val="20"/>
        </w:rPr>
        <w:t>2</w:t>
      </w:r>
      <w:r w:rsidRPr="00A055D0">
        <w:rPr>
          <w:rFonts w:ascii="Arial" w:hAnsi="Arial" w:cs="Arial"/>
          <w:b/>
          <w:bCs/>
          <w:sz w:val="20"/>
        </w:rPr>
        <w:t>. DAS SANÇÕES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</w:t>
      </w:r>
      <w:r w:rsidR="00A055D0" w:rsidRPr="00A055D0">
        <w:rPr>
          <w:rFonts w:ascii="Arial" w:hAnsi="Arial" w:cs="Arial"/>
          <w:b/>
          <w:bCs/>
          <w:sz w:val="20"/>
        </w:rPr>
        <w:t>2</w:t>
      </w:r>
      <w:r w:rsidRPr="00A055D0">
        <w:rPr>
          <w:rFonts w:ascii="Arial" w:hAnsi="Arial" w:cs="Arial"/>
          <w:b/>
          <w:bCs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Pela inexecução total ou parcial do Contrato, a Administração poderá, garantida a prévia defesa, aplicar ao contratado as seguintes sanções (artigo 87 da Lei Federal 8.666/93):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sz w:val="20"/>
        </w:rPr>
        <w:t xml:space="preserve"> - advertência;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II -</w:t>
      </w:r>
      <w:r w:rsidRPr="00A055D0">
        <w:rPr>
          <w:rFonts w:ascii="Arial" w:hAnsi="Arial" w:cs="Arial"/>
          <w:sz w:val="20"/>
        </w:rPr>
        <w:t>Multa de 0,5% (meio por cento) por dia de atraso, sobre o valor da adjudicação, aplicada no máximo até um terço desse valor;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III</w:t>
      </w:r>
      <w:r w:rsidRPr="00A055D0">
        <w:rPr>
          <w:rFonts w:ascii="Arial" w:hAnsi="Arial" w:cs="Arial"/>
          <w:sz w:val="20"/>
        </w:rPr>
        <w:t xml:space="preserve"> – Multa de 5% (cinco por cento) sobre o valor adjudicado;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IV</w:t>
      </w:r>
      <w:r w:rsidRPr="00A055D0">
        <w:rPr>
          <w:rFonts w:ascii="Arial" w:hAnsi="Arial" w:cs="Arial"/>
          <w:sz w:val="20"/>
        </w:rPr>
        <w:t xml:space="preserve"> - Suspensão temporária de participação em licitação e impedimento de contratar com o município de Porto dos Gaúchos/MT, por prazo não superior a 2 (dois) anos;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V</w:t>
      </w:r>
      <w:r w:rsidRPr="00A055D0">
        <w:rPr>
          <w:rFonts w:ascii="Arial" w:hAnsi="Arial" w:cs="Arial"/>
          <w:sz w:val="20"/>
        </w:rPr>
        <w:t xml:space="preserve">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VI</w:t>
      </w:r>
      <w:r w:rsidRPr="00A055D0">
        <w:rPr>
          <w:rFonts w:ascii="Arial" w:hAnsi="Arial" w:cs="Arial"/>
          <w:sz w:val="20"/>
        </w:rPr>
        <w:t xml:space="preserve"> - Na hipótese da Licitante ser multada, será descontado dos pagamentos eventualmente devidos pela Administração ou qualquer outro tipo de cobrança legal ou cobrada judicialmente.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VII</w:t>
      </w:r>
      <w:r w:rsidRPr="00A055D0">
        <w:rPr>
          <w:rFonts w:ascii="Arial" w:hAnsi="Arial" w:cs="Arial"/>
          <w:sz w:val="20"/>
        </w:rPr>
        <w:t xml:space="preserve"> - Poderão ser aplicadas todas as sanções conjuntamente, garantida a prévia defesa no respectivo processo, no prazo de 5 (cinco) dias úteis.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VIII</w:t>
      </w:r>
      <w:r w:rsidRPr="00A055D0">
        <w:rPr>
          <w:rFonts w:ascii="Arial" w:hAnsi="Arial" w:cs="Arial"/>
          <w:sz w:val="20"/>
        </w:rPr>
        <w:t xml:space="preserve"> - A sanção estabelecida no item V é de competência exclusiva do Prefeito Municipal, facultada a defesa do interessado no respectivo processo, no prazo de 10 (dez) dias da abertura de vista, podendo a reabilitação ser requerida após 2 (dois) anos de sua aplicação.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</w:t>
      </w:r>
      <w:r w:rsidR="00A055D0" w:rsidRPr="00A055D0">
        <w:rPr>
          <w:rFonts w:ascii="Arial" w:hAnsi="Arial" w:cs="Arial"/>
          <w:b/>
          <w:bCs/>
          <w:sz w:val="20"/>
        </w:rPr>
        <w:t>3</w:t>
      </w:r>
      <w:r w:rsidRPr="00A055D0">
        <w:rPr>
          <w:rFonts w:ascii="Arial" w:hAnsi="Arial" w:cs="Arial"/>
          <w:b/>
          <w:bCs/>
          <w:sz w:val="20"/>
        </w:rPr>
        <w:t>. DAS DISPOSIÇÕES GERAIS: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A055D0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>.1.</w:t>
      </w:r>
      <w:r w:rsidR="00D564A4" w:rsidRPr="00A055D0">
        <w:rPr>
          <w:rFonts w:ascii="Arial" w:hAnsi="Arial" w:cs="Arial"/>
          <w:bCs/>
          <w:sz w:val="20"/>
        </w:rPr>
        <w:t xml:space="preserve"> Deverá ser apresentado </w:t>
      </w:r>
      <w:r w:rsidR="00D564A4" w:rsidRPr="00A055D0">
        <w:rPr>
          <w:rFonts w:ascii="Arial" w:hAnsi="Arial" w:cs="Arial"/>
          <w:bCs/>
          <w:sz w:val="20"/>
          <w:u w:val="single"/>
        </w:rPr>
        <w:t>FORA DOS ENVELOPES DE PROPOSTA E HABILITAÇÃO</w:t>
      </w:r>
      <w:r w:rsidR="00D564A4" w:rsidRPr="00A055D0">
        <w:rPr>
          <w:rFonts w:ascii="Arial" w:hAnsi="Arial" w:cs="Arial"/>
          <w:bCs/>
          <w:sz w:val="20"/>
        </w:rPr>
        <w:t>:</w:t>
      </w:r>
    </w:p>
    <w:p w:rsidR="00D564A4" w:rsidRPr="00A055D0" w:rsidRDefault="00D564A4" w:rsidP="00D564A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a)</w:t>
      </w:r>
      <w:r w:rsidRPr="00A055D0">
        <w:rPr>
          <w:rFonts w:ascii="Arial" w:hAnsi="Arial" w:cs="Arial"/>
          <w:bCs/>
          <w:sz w:val="20"/>
        </w:rPr>
        <w:t xml:space="preserve"> Toda a documentação relacionada ao CREDENCIAMENTO;</w:t>
      </w:r>
    </w:p>
    <w:p w:rsidR="00D564A4" w:rsidRPr="00A055D0" w:rsidRDefault="00D564A4" w:rsidP="00D564A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b)</w:t>
      </w:r>
      <w:r w:rsidR="003A7A64" w:rsidRPr="00A055D0">
        <w:rPr>
          <w:rFonts w:ascii="Arial" w:hAnsi="Arial" w:cs="Arial"/>
          <w:b/>
          <w:bCs/>
          <w:sz w:val="20"/>
        </w:rPr>
        <w:t xml:space="preserve"> </w:t>
      </w:r>
      <w:r w:rsidRPr="00A055D0">
        <w:rPr>
          <w:rFonts w:ascii="Arial" w:hAnsi="Arial" w:cs="Arial"/>
          <w:b/>
          <w:bCs/>
          <w:sz w:val="20"/>
          <w:u w:val="single"/>
        </w:rPr>
        <w:t>DECLARAÇÃO</w:t>
      </w:r>
      <w:r w:rsidRPr="00A055D0">
        <w:rPr>
          <w:rFonts w:ascii="Arial" w:hAnsi="Arial" w:cs="Arial"/>
          <w:bCs/>
          <w:sz w:val="20"/>
        </w:rPr>
        <w:t xml:space="preserve"> exigida no </w:t>
      </w:r>
      <w:r w:rsidRPr="00A055D0">
        <w:rPr>
          <w:rFonts w:ascii="Arial" w:hAnsi="Arial" w:cs="Arial"/>
          <w:bCs/>
          <w:sz w:val="20"/>
          <w:u w:val="single"/>
        </w:rPr>
        <w:t>subitem</w:t>
      </w:r>
      <w:r w:rsidR="006438BB" w:rsidRPr="00A055D0">
        <w:rPr>
          <w:rFonts w:ascii="Arial" w:hAnsi="Arial" w:cs="Arial"/>
          <w:bCs/>
          <w:sz w:val="20"/>
          <w:u w:val="single"/>
        </w:rPr>
        <w:t xml:space="preserve"> </w:t>
      </w:r>
      <w:r w:rsidRPr="00A055D0">
        <w:rPr>
          <w:rFonts w:ascii="Arial" w:hAnsi="Arial" w:cs="Arial"/>
          <w:bCs/>
          <w:sz w:val="20"/>
          <w:u w:val="single"/>
        </w:rPr>
        <w:t>7.1.</w:t>
      </w:r>
      <w:r w:rsidRPr="00A055D0">
        <w:rPr>
          <w:rFonts w:ascii="Arial" w:hAnsi="Arial" w:cs="Arial"/>
          <w:bCs/>
          <w:sz w:val="20"/>
        </w:rPr>
        <w:t xml:space="preserve"> (Poderá ser usado o modelo do </w:t>
      </w:r>
      <w:r w:rsidRPr="00A055D0">
        <w:rPr>
          <w:rFonts w:ascii="Arial" w:hAnsi="Arial" w:cs="Arial"/>
          <w:b/>
          <w:bCs/>
          <w:sz w:val="20"/>
          <w:u w:val="single"/>
        </w:rPr>
        <w:t>ANEXO V</w:t>
      </w:r>
      <w:r w:rsidR="00325D64" w:rsidRPr="00A055D0">
        <w:rPr>
          <w:rFonts w:ascii="Arial" w:hAnsi="Arial" w:cs="Arial"/>
          <w:b/>
          <w:bCs/>
          <w:sz w:val="20"/>
          <w:u w:val="single"/>
        </w:rPr>
        <w:t>I</w:t>
      </w:r>
      <w:r w:rsidRPr="00A055D0">
        <w:rPr>
          <w:rFonts w:ascii="Arial" w:hAnsi="Arial" w:cs="Arial"/>
          <w:bCs/>
          <w:sz w:val="20"/>
        </w:rPr>
        <w:t>)</w:t>
      </w:r>
    </w:p>
    <w:p w:rsidR="00D564A4" w:rsidRPr="00A055D0" w:rsidRDefault="00D564A4" w:rsidP="00D564A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c)</w:t>
      </w:r>
      <w:r w:rsidRPr="00A055D0">
        <w:rPr>
          <w:rFonts w:ascii="Arial" w:hAnsi="Arial" w:cs="Arial"/>
          <w:bCs/>
          <w:sz w:val="20"/>
        </w:rPr>
        <w:t xml:space="preserve"> Toda documentação que comprove o enquadramento da licitante na categoria de ME, EPP e/ou Outra Categoria que se beneficie do que estabelece a Lei Complementar 123/06.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.2. </w:t>
      </w:r>
      <w:r w:rsidR="00D564A4" w:rsidRPr="00A055D0">
        <w:rPr>
          <w:rFonts w:ascii="Arial" w:hAnsi="Arial" w:cs="Arial"/>
          <w:sz w:val="20"/>
        </w:rPr>
        <w:t>As normas disciplinadoras da licitação serão sempre interpretadas em favor da ampliação da disputa entre as interessadas, desde que não comprometam o interesse da Administração, a finalidade e a segurança da contratação.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.3. </w:t>
      </w:r>
      <w:r w:rsidR="00D564A4" w:rsidRPr="00A055D0">
        <w:rPr>
          <w:rFonts w:ascii="Arial" w:hAnsi="Arial" w:cs="Arial"/>
          <w:sz w:val="20"/>
        </w:rPr>
        <w:t>A apresentação da proposta pela licitante implica aceitação deste edital, bem como das normas legais que regem a matéria e, se porventura a licitante for declarada vencedora, ao cumprimento de todas as disposições contidas nesta licitação.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lastRenderedPageBreak/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.4. </w:t>
      </w:r>
      <w:r w:rsidR="00D564A4" w:rsidRPr="00A055D0">
        <w:rPr>
          <w:rFonts w:ascii="Arial" w:hAnsi="Arial" w:cs="Arial"/>
          <w:sz w:val="20"/>
        </w:rPr>
        <w:t>Uma vez iniciada a sessão não serão admitidas à licitação as participantes retardatárias.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.5. </w:t>
      </w:r>
      <w:r w:rsidR="00D564A4" w:rsidRPr="00A055D0">
        <w:rPr>
          <w:rFonts w:ascii="Arial" w:hAnsi="Arial" w:cs="Arial"/>
          <w:sz w:val="20"/>
        </w:rPr>
        <w:t>Da sessão de abertura dos envelopes, lavrar-se-á ata circunstanciada, na qual se mencionará tudo o que ocorrer no ato.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.6. </w:t>
      </w:r>
      <w:r w:rsidR="00D564A4" w:rsidRPr="00A055D0">
        <w:rPr>
          <w:rFonts w:ascii="Arial" w:hAnsi="Arial" w:cs="Arial"/>
          <w:sz w:val="20"/>
        </w:rPr>
        <w:t>Só terão direito a usar a palavra, apresentar reclamações ou recursos, o Pregoeiro com sua Equipe de Apoio ou os Representantes das Licitantes que estejam devidamente credenciados.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.7. </w:t>
      </w:r>
      <w:r w:rsidR="00D564A4" w:rsidRPr="00A055D0">
        <w:rPr>
          <w:rFonts w:ascii="Arial" w:hAnsi="Arial" w:cs="Arial"/>
          <w:sz w:val="20"/>
        </w:rPr>
        <w:t>Todos os documentos deverão ser apresentados, se possível, em folha tamanho A4 e em papel timbrado da empresa licitante.</w:t>
      </w: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.8. </w:t>
      </w:r>
      <w:r w:rsidR="00D564A4" w:rsidRPr="00A055D0">
        <w:rPr>
          <w:rFonts w:ascii="Arial" w:hAnsi="Arial" w:cs="Arial"/>
          <w:sz w:val="20"/>
        </w:rPr>
        <w:t>O processo licitatório encontra-se à disposição dos interessados no Setor de Licitações do Município de Porto dos Gaúchos/MT, no horário das 07:00 horas às 11:00 horas e das 13:00 horas às 17:00, de segunda a sexta-feira, quando dias úteis.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A055D0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13</w:t>
      </w:r>
      <w:r w:rsidR="00D564A4" w:rsidRPr="00A055D0">
        <w:rPr>
          <w:rFonts w:ascii="Arial" w:hAnsi="Arial" w:cs="Arial"/>
          <w:b/>
          <w:bCs/>
          <w:sz w:val="20"/>
        </w:rPr>
        <w:t xml:space="preserve">.9. </w:t>
      </w:r>
      <w:r w:rsidR="00D564A4" w:rsidRPr="00A055D0">
        <w:rPr>
          <w:rFonts w:ascii="Arial" w:hAnsi="Arial" w:cs="Arial"/>
          <w:sz w:val="20"/>
        </w:rPr>
        <w:t>Integram este Edital:</w:t>
      </w:r>
    </w:p>
    <w:p w:rsidR="001C3F6F" w:rsidRPr="00A055D0" w:rsidRDefault="001C3F6F" w:rsidP="001C4B2D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Anexo 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Termo de Referencia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Anexo </w:t>
      </w:r>
      <w:r w:rsidR="00325D64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Modelo de Procuração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Anexo </w:t>
      </w:r>
      <w:r w:rsidR="00325D64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b/>
          <w:sz w:val="20"/>
        </w:rPr>
        <w:t>II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Modelo de Credenciamento;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Anexo I</w:t>
      </w:r>
      <w:r w:rsidR="00325D64" w:rsidRPr="00A055D0">
        <w:rPr>
          <w:rFonts w:ascii="Arial" w:hAnsi="Arial" w:cs="Arial"/>
          <w:b/>
          <w:sz w:val="20"/>
        </w:rPr>
        <w:t>V</w:t>
      </w:r>
      <w:r w:rsidRPr="00A055D0">
        <w:rPr>
          <w:rFonts w:ascii="Arial" w:hAnsi="Arial" w:cs="Arial"/>
          <w:b/>
          <w:sz w:val="20"/>
        </w:rPr>
        <w:t>:</w:t>
      </w:r>
      <w:r w:rsidRPr="00A055D0">
        <w:rPr>
          <w:rFonts w:ascii="Arial" w:hAnsi="Arial" w:cs="Arial"/>
          <w:sz w:val="20"/>
        </w:rPr>
        <w:tab/>
        <w:t>Modelo de Requerimento dos Benefícios da Lei 123/06;</w:t>
      </w:r>
    </w:p>
    <w:p w:rsidR="00D564A4" w:rsidRPr="00A055D0" w:rsidRDefault="00325D6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Anexo </w:t>
      </w:r>
      <w:r w:rsidR="00D564A4" w:rsidRPr="00A055D0">
        <w:rPr>
          <w:rFonts w:ascii="Arial" w:hAnsi="Arial" w:cs="Arial"/>
          <w:b/>
          <w:sz w:val="20"/>
        </w:rPr>
        <w:t>V</w:t>
      </w:r>
      <w:r w:rsidR="00D564A4" w:rsidRPr="00A055D0">
        <w:rPr>
          <w:rFonts w:ascii="Arial" w:hAnsi="Arial" w:cs="Arial"/>
          <w:sz w:val="20"/>
        </w:rPr>
        <w:t>:</w:t>
      </w:r>
      <w:r w:rsidR="00D564A4" w:rsidRPr="00A055D0">
        <w:rPr>
          <w:rFonts w:ascii="Arial" w:hAnsi="Arial" w:cs="Arial"/>
          <w:sz w:val="20"/>
        </w:rPr>
        <w:tab/>
        <w:t>Modelo de Declaração para ME e/ou EPP referente ao §10, art. 3º da Lei 123/06;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Anexo V</w:t>
      </w:r>
      <w:r w:rsidR="00325D64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Declaração de que recebeu e concorda com o Edital e demais Documentos relacionados e ainda da inexistência de Impedimento Legal de Licitar.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Anexo</w:t>
      </w:r>
      <w:r w:rsidRPr="00A055D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b/>
          <w:sz w:val="20"/>
        </w:rPr>
        <w:t>VI</w:t>
      </w:r>
      <w:r w:rsidR="00325D64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Modelo de Declaração da Dispensa do Balanço Patrimonial;</w:t>
      </w:r>
    </w:p>
    <w:p w:rsidR="00D564A4" w:rsidRPr="00A055D0" w:rsidRDefault="00D564A4" w:rsidP="00D564A4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Anexo VI</w:t>
      </w:r>
      <w:r w:rsidR="00325D64"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b/>
          <w:sz w:val="20"/>
        </w:rPr>
        <w:t>I</w:t>
      </w:r>
      <w:r w:rsidRPr="00A055D0">
        <w:rPr>
          <w:rFonts w:ascii="Arial" w:hAnsi="Arial" w:cs="Arial"/>
          <w:sz w:val="20"/>
        </w:rPr>
        <w:t>:</w:t>
      </w:r>
      <w:r w:rsidRPr="00A055D0">
        <w:rPr>
          <w:rFonts w:ascii="Arial" w:hAnsi="Arial" w:cs="Arial"/>
          <w:sz w:val="20"/>
        </w:rPr>
        <w:tab/>
        <w:t>Modelo para apresentar a Proposta de Preço;</w:t>
      </w:r>
    </w:p>
    <w:p w:rsidR="00D564A4" w:rsidRPr="00A055D0" w:rsidRDefault="00CA0AC6" w:rsidP="00D564A4">
      <w:pPr>
        <w:tabs>
          <w:tab w:val="left" w:leader="do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Anexo </w:t>
      </w:r>
      <w:r w:rsidR="00A055D0" w:rsidRPr="00A055D0">
        <w:rPr>
          <w:rFonts w:ascii="Arial" w:hAnsi="Arial" w:cs="Arial"/>
          <w:b/>
          <w:sz w:val="20"/>
        </w:rPr>
        <w:t>IX</w:t>
      </w:r>
      <w:r w:rsidR="00D564A4" w:rsidRPr="00A055D0">
        <w:rPr>
          <w:rFonts w:ascii="Arial" w:hAnsi="Arial" w:cs="Arial"/>
          <w:sz w:val="20"/>
        </w:rPr>
        <w:t>:</w:t>
      </w:r>
      <w:r w:rsidR="00D564A4" w:rsidRPr="00A055D0">
        <w:rPr>
          <w:rFonts w:ascii="Arial" w:hAnsi="Arial" w:cs="Arial"/>
          <w:sz w:val="20"/>
        </w:rPr>
        <w:tab/>
        <w:t>Minuta do Contrato;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</w:t>
      </w:r>
      <w:r w:rsidR="001C4B2D" w:rsidRPr="00A055D0">
        <w:rPr>
          <w:rFonts w:ascii="Arial" w:hAnsi="Arial" w:cs="Arial"/>
          <w:b/>
          <w:bCs/>
          <w:sz w:val="20"/>
        </w:rPr>
        <w:t>4</w:t>
      </w:r>
      <w:r w:rsidRPr="00A055D0">
        <w:rPr>
          <w:rFonts w:ascii="Arial" w:hAnsi="Arial" w:cs="Arial"/>
          <w:b/>
          <w:bCs/>
          <w:sz w:val="20"/>
        </w:rPr>
        <w:t xml:space="preserve">.10. </w:t>
      </w:r>
      <w:r w:rsidRPr="00A055D0">
        <w:rPr>
          <w:rFonts w:ascii="Arial" w:hAnsi="Arial" w:cs="Arial"/>
          <w:sz w:val="20"/>
        </w:rPr>
        <w:t>O Contratado fica obrigado a aceitar nas mesmas condições contratuais, e mediante Termo Aditivo, os acréscimos ou supressões que se fizerem necessários no quantitativo dos serviços no montante de até 25% do valor inicial atualizado do CONTRATO, conforme artigo 65, §1º da Lei nº. 8.666/93, alterado pela Lei 9.648/98.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1C4B2D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14</w:t>
      </w:r>
      <w:r w:rsidR="00D564A4" w:rsidRPr="00A055D0">
        <w:rPr>
          <w:rFonts w:ascii="Arial" w:hAnsi="Arial" w:cs="Arial"/>
          <w:b/>
          <w:bCs/>
          <w:sz w:val="20"/>
        </w:rPr>
        <w:t xml:space="preserve">.11. </w:t>
      </w:r>
      <w:r w:rsidR="00D564A4" w:rsidRPr="00A055D0">
        <w:rPr>
          <w:rFonts w:ascii="Arial" w:hAnsi="Arial" w:cs="Arial"/>
          <w:sz w:val="20"/>
        </w:rPr>
        <w:t>A presente contratação reger-se-á pela Lei 8.666/93, e suas alterações, Lei Complementar nº. 123/2006, Lei Federal nº. 10.520/02, juntamente com as normas de direito público, e desde então fica eleito e convencionado, para fins legais e para questões derivadas deste Edital o Foro da Comarca de Porto dos Gaúchos/MT, com renúncia expressa de qualquer outro, por mais privilegiado que seja.</w:t>
      </w:r>
    </w:p>
    <w:p w:rsidR="00220722" w:rsidRPr="00A055D0" w:rsidRDefault="00220722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20722" w:rsidRPr="00A055D0" w:rsidRDefault="00220722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Porto dos Gaúchos/MT, </w:t>
      </w:r>
      <w:r w:rsidR="005B0B25">
        <w:rPr>
          <w:rFonts w:ascii="Arial" w:hAnsi="Arial" w:cs="Arial"/>
          <w:sz w:val="20"/>
        </w:rPr>
        <w:t>30</w:t>
      </w:r>
      <w:r w:rsidRPr="00A055D0">
        <w:rPr>
          <w:rFonts w:ascii="Arial" w:hAnsi="Arial" w:cs="Arial"/>
          <w:sz w:val="20"/>
        </w:rPr>
        <w:t xml:space="preserve"> de </w:t>
      </w:r>
      <w:r w:rsidR="00D95DC0">
        <w:rPr>
          <w:rFonts w:ascii="Arial" w:hAnsi="Arial" w:cs="Arial"/>
          <w:sz w:val="20"/>
        </w:rPr>
        <w:t>Novembr</w:t>
      </w:r>
      <w:r w:rsidR="008562F7" w:rsidRPr="00A055D0">
        <w:rPr>
          <w:rFonts w:ascii="Arial" w:hAnsi="Arial" w:cs="Arial"/>
          <w:sz w:val="20"/>
        </w:rPr>
        <w:t>o</w:t>
      </w:r>
      <w:r w:rsidRPr="00A055D0">
        <w:rPr>
          <w:rFonts w:ascii="Arial" w:hAnsi="Arial" w:cs="Arial"/>
          <w:sz w:val="20"/>
        </w:rPr>
        <w:t xml:space="preserve"> de </w:t>
      </w:r>
      <w:r w:rsidR="005B0B25">
        <w:rPr>
          <w:rFonts w:ascii="Arial" w:hAnsi="Arial" w:cs="Arial"/>
          <w:sz w:val="20"/>
        </w:rPr>
        <w:t>2020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40671" w:rsidRPr="00A055D0" w:rsidRDefault="0024067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40671" w:rsidRPr="00A055D0" w:rsidRDefault="0024067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40671" w:rsidRPr="00A055D0" w:rsidRDefault="0024067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40671" w:rsidRDefault="0024067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20722" w:rsidRPr="00A055D0" w:rsidRDefault="00220722" w:rsidP="00D564A4">
      <w:pPr>
        <w:tabs>
          <w:tab w:val="left" w:pos="391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20722" w:rsidRPr="00A055D0" w:rsidRDefault="00220722" w:rsidP="00D564A4">
      <w:pPr>
        <w:tabs>
          <w:tab w:val="left" w:pos="391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20722" w:rsidRPr="00A055D0" w:rsidRDefault="00220722" w:rsidP="00D564A4">
      <w:pPr>
        <w:tabs>
          <w:tab w:val="left" w:pos="391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7E07FD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ALESSANDRO ISERNHAGEN HYDALGO</w:t>
      </w:r>
    </w:p>
    <w:p w:rsidR="0094593A" w:rsidRDefault="008562F7" w:rsidP="00F50012">
      <w:pPr>
        <w:jc w:val="center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P</w:t>
      </w:r>
      <w:r w:rsidR="007E07FD" w:rsidRPr="00A055D0">
        <w:rPr>
          <w:rFonts w:ascii="Arial" w:hAnsi="Arial" w:cs="Arial"/>
          <w:b/>
          <w:sz w:val="20"/>
        </w:rPr>
        <w:t>regoeiro Nomeado</w:t>
      </w:r>
      <w:r w:rsidR="007E07FD" w:rsidRPr="00A055D0">
        <w:rPr>
          <w:rFonts w:ascii="Arial" w:hAnsi="Arial" w:cs="Arial"/>
          <w:b/>
          <w:sz w:val="20"/>
        </w:rPr>
        <w:br/>
        <w:t xml:space="preserve">Portaria n° </w:t>
      </w:r>
      <w:r w:rsidR="005B0B25">
        <w:rPr>
          <w:rFonts w:ascii="Arial" w:hAnsi="Arial" w:cs="Arial"/>
          <w:b/>
          <w:sz w:val="20"/>
        </w:rPr>
        <w:t>407/2020</w:t>
      </w: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D95DC0" w:rsidRPr="00F50012" w:rsidRDefault="00D95DC0" w:rsidP="00F50012">
      <w:pPr>
        <w:jc w:val="center"/>
        <w:rPr>
          <w:rFonts w:ascii="Arial" w:hAnsi="Arial" w:cs="Arial"/>
          <w:b/>
          <w:sz w:val="20"/>
        </w:rPr>
      </w:pPr>
    </w:p>
    <w:p w:rsidR="002222B8" w:rsidRPr="00A055D0" w:rsidRDefault="002222B8" w:rsidP="002222B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I</w:t>
      </w:r>
    </w:p>
    <w:p w:rsidR="002222B8" w:rsidRPr="00A055D0" w:rsidRDefault="002222B8" w:rsidP="002222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2222B8" w:rsidRPr="00A055D0" w:rsidRDefault="002222B8" w:rsidP="002222B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TERMO DE REFÊNCIA</w:t>
      </w:r>
    </w:p>
    <w:p w:rsidR="002222B8" w:rsidRPr="00A055D0" w:rsidRDefault="002222B8" w:rsidP="002222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2222B8" w:rsidRPr="00A055D0" w:rsidRDefault="002222B8" w:rsidP="002222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Nº. </w:t>
      </w:r>
      <w:r w:rsidR="005B0B25">
        <w:rPr>
          <w:rFonts w:ascii="Arial" w:hAnsi="Arial" w:cs="Arial"/>
          <w:b/>
          <w:bCs/>
          <w:sz w:val="20"/>
        </w:rPr>
        <w:t>090/2020</w:t>
      </w:r>
    </w:p>
    <w:p w:rsidR="002222B8" w:rsidRPr="00A055D0" w:rsidRDefault="002222B8" w:rsidP="002222B8">
      <w:pPr>
        <w:pStyle w:val="Padro"/>
        <w:tabs>
          <w:tab w:val="left" w:leader="hyphen" w:pos="3686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55D0">
        <w:rPr>
          <w:rFonts w:ascii="Arial" w:hAnsi="Arial" w:cs="Arial"/>
          <w:b/>
          <w:sz w:val="20"/>
          <w:szCs w:val="20"/>
        </w:rPr>
        <w:t xml:space="preserve">PREGÃO </w:t>
      </w:r>
      <w:r w:rsidR="006E0BF0" w:rsidRPr="00A055D0">
        <w:rPr>
          <w:rFonts w:ascii="Arial" w:hAnsi="Arial" w:cs="Arial"/>
          <w:b/>
          <w:sz w:val="20"/>
          <w:szCs w:val="20"/>
        </w:rPr>
        <w:t xml:space="preserve">PRESENCIAL N° </w:t>
      </w:r>
      <w:r w:rsidR="005B0B25">
        <w:rPr>
          <w:rFonts w:ascii="Arial" w:hAnsi="Arial" w:cs="Arial"/>
          <w:b/>
          <w:sz w:val="20"/>
          <w:szCs w:val="20"/>
        </w:rPr>
        <w:t>030/2020</w:t>
      </w:r>
    </w:p>
    <w:p w:rsidR="002222B8" w:rsidRPr="00A055D0" w:rsidRDefault="002222B8" w:rsidP="00753927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1. OBJETO:</w:t>
      </w:r>
    </w:p>
    <w:p w:rsidR="00C12F1C" w:rsidRPr="00A055D0" w:rsidRDefault="00D77E73" w:rsidP="002222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A055D0">
        <w:rPr>
          <w:rFonts w:ascii="Arial" w:hAnsi="Arial" w:cs="Arial"/>
          <w:bCs/>
          <w:sz w:val="20"/>
        </w:rPr>
        <w:t xml:space="preserve">PREGÃO PRESENCIAL, do </w:t>
      </w:r>
      <w:r w:rsidRPr="00A055D0">
        <w:rPr>
          <w:rFonts w:ascii="Arial" w:hAnsi="Arial" w:cs="Arial"/>
          <w:b/>
          <w:bCs/>
          <w:sz w:val="20"/>
        </w:rPr>
        <w:t>tipo Menor Preço por Item</w:t>
      </w:r>
      <w:r w:rsidRPr="00A055D0">
        <w:rPr>
          <w:rFonts w:ascii="Arial" w:hAnsi="Arial" w:cs="Arial"/>
          <w:b/>
          <w:sz w:val="20"/>
        </w:rPr>
        <w:t xml:space="preserve">, </w:t>
      </w:r>
      <w:r w:rsidRPr="00A055D0">
        <w:rPr>
          <w:rFonts w:ascii="Arial" w:hAnsi="Arial" w:cs="Arial"/>
          <w:sz w:val="20"/>
        </w:rPr>
        <w:t xml:space="preserve">objetivando o </w:t>
      </w:r>
      <w:r>
        <w:rPr>
          <w:rFonts w:ascii="Arial" w:hAnsi="Arial" w:cs="Arial"/>
          <w:b/>
          <w:sz w:val="20"/>
        </w:rPr>
        <w:t>REGISTRO DE PREÇOS</w:t>
      </w:r>
      <w:r>
        <w:rPr>
          <w:rFonts w:ascii="Arial" w:hAnsi="Arial" w:cs="Arial"/>
          <w:sz w:val="20"/>
        </w:rPr>
        <w:t xml:space="preserve"> para </w:t>
      </w:r>
      <w:r w:rsidR="005B0B25" w:rsidRPr="005B0B25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 E CONSULTAS MEDICAS COM ESPECIALISTAS NA CIDADE DE JUARA-MT, PARA SUPRIR A NECESSIDADE DA SECRETARIA MUNICIPAL DE SAÚDE DO MUNICIPIO DE PORTO DOS GAUCHOS-MT</w:t>
      </w:r>
      <w:r w:rsidRPr="005B0B25">
        <w:rPr>
          <w:rFonts w:ascii="Arial" w:hAnsi="Arial" w:cs="Arial"/>
          <w:b/>
          <w:sz w:val="20"/>
        </w:rPr>
        <w:t>.</w:t>
      </w:r>
    </w:p>
    <w:p w:rsidR="006E0BF0" w:rsidRPr="00A055D0" w:rsidRDefault="006E0BF0" w:rsidP="002222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2222B8" w:rsidRPr="00A055D0" w:rsidRDefault="00024D76" w:rsidP="00FD71C5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1.</w:t>
      </w:r>
      <w:r w:rsidR="00C12F1C" w:rsidRPr="00A055D0">
        <w:rPr>
          <w:rFonts w:ascii="Arial" w:hAnsi="Arial" w:cs="Arial"/>
          <w:b/>
          <w:bCs/>
          <w:sz w:val="20"/>
        </w:rPr>
        <w:t>2</w:t>
      </w:r>
      <w:r w:rsidR="002222B8" w:rsidRPr="00A055D0">
        <w:rPr>
          <w:rFonts w:ascii="Arial" w:hAnsi="Arial" w:cs="Arial"/>
          <w:b/>
          <w:bCs/>
          <w:sz w:val="20"/>
        </w:rPr>
        <w:t xml:space="preserve">. </w:t>
      </w:r>
      <w:r w:rsidR="002222B8" w:rsidRPr="00A055D0">
        <w:rPr>
          <w:rFonts w:ascii="Arial" w:hAnsi="Arial" w:cs="Arial"/>
          <w:bCs/>
          <w:sz w:val="20"/>
        </w:rPr>
        <w:t>Os serviços deveram ser prestado</w:t>
      </w:r>
      <w:r w:rsidR="00C12F1C" w:rsidRPr="00A055D0">
        <w:rPr>
          <w:rFonts w:ascii="Arial" w:hAnsi="Arial" w:cs="Arial"/>
          <w:bCs/>
          <w:sz w:val="20"/>
        </w:rPr>
        <w:t>s conforme a necessidade da</w:t>
      </w:r>
      <w:r w:rsidR="006E0BF0" w:rsidRPr="00A055D0">
        <w:rPr>
          <w:rFonts w:ascii="Arial" w:hAnsi="Arial" w:cs="Arial"/>
          <w:bCs/>
          <w:sz w:val="20"/>
        </w:rPr>
        <w:t xml:space="preserve"> Secretarias Municipal</w:t>
      </w:r>
      <w:r w:rsidR="00C12F1C" w:rsidRPr="00A055D0">
        <w:rPr>
          <w:rFonts w:ascii="Arial" w:hAnsi="Arial" w:cs="Arial"/>
          <w:bCs/>
          <w:sz w:val="20"/>
        </w:rPr>
        <w:t xml:space="preserve"> </w:t>
      </w:r>
      <w:r w:rsidR="006E0BF0" w:rsidRPr="00A055D0">
        <w:rPr>
          <w:rFonts w:ascii="Arial" w:hAnsi="Arial" w:cs="Arial"/>
          <w:bCs/>
          <w:sz w:val="20"/>
        </w:rPr>
        <w:t xml:space="preserve">de Saúde </w:t>
      </w:r>
      <w:r w:rsidR="00C12F1C" w:rsidRPr="00A055D0">
        <w:rPr>
          <w:rFonts w:ascii="Arial" w:hAnsi="Arial" w:cs="Arial"/>
          <w:bCs/>
          <w:sz w:val="20"/>
        </w:rPr>
        <w:t>do</w:t>
      </w:r>
      <w:r w:rsidR="006E0BF0" w:rsidRPr="00A055D0">
        <w:rPr>
          <w:rFonts w:ascii="Arial" w:hAnsi="Arial" w:cs="Arial"/>
          <w:bCs/>
          <w:sz w:val="20"/>
        </w:rPr>
        <w:t xml:space="preserve"> </w:t>
      </w:r>
      <w:proofErr w:type="spellStart"/>
      <w:r w:rsidR="006E0BF0" w:rsidRPr="00A055D0">
        <w:rPr>
          <w:rFonts w:ascii="Arial" w:hAnsi="Arial" w:cs="Arial"/>
          <w:bCs/>
          <w:sz w:val="20"/>
        </w:rPr>
        <w:t>Municipio</w:t>
      </w:r>
      <w:proofErr w:type="spellEnd"/>
      <w:r w:rsidR="006E0BF0" w:rsidRPr="00A055D0">
        <w:rPr>
          <w:rFonts w:ascii="Arial" w:hAnsi="Arial" w:cs="Arial"/>
          <w:bCs/>
          <w:sz w:val="20"/>
        </w:rPr>
        <w:t xml:space="preserve"> de</w:t>
      </w:r>
      <w:r w:rsidR="00C12F1C" w:rsidRPr="00A055D0">
        <w:rPr>
          <w:rFonts w:ascii="Arial" w:hAnsi="Arial" w:cs="Arial"/>
          <w:bCs/>
          <w:sz w:val="20"/>
        </w:rPr>
        <w:t xml:space="preserve"> Porto dos Gaúchos - MT</w:t>
      </w:r>
      <w:r w:rsidR="002222B8" w:rsidRPr="00A055D0">
        <w:rPr>
          <w:rFonts w:ascii="Arial" w:hAnsi="Arial" w:cs="Arial"/>
          <w:bCs/>
          <w:sz w:val="20"/>
        </w:rPr>
        <w:t>.</w:t>
      </w:r>
    </w:p>
    <w:p w:rsidR="002222B8" w:rsidRPr="00A055D0" w:rsidRDefault="002222B8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24D76" w:rsidRPr="00A055D0" w:rsidRDefault="00024D76" w:rsidP="0075392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2. JUSTIFICATIVA DA CONTRATAÇÃO</w:t>
      </w:r>
    </w:p>
    <w:p w:rsidR="00024D76" w:rsidRPr="00A055D0" w:rsidRDefault="00024D76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24D76" w:rsidRPr="00A055D0" w:rsidRDefault="00C12F1C" w:rsidP="00024D76">
      <w:pPr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Em virtude </w:t>
      </w:r>
      <w:r w:rsidR="00D77E73">
        <w:rPr>
          <w:rFonts w:ascii="Arial" w:hAnsi="Arial" w:cs="Arial"/>
          <w:sz w:val="20"/>
        </w:rPr>
        <w:t>dos veículos estarem tendo muito desgaste e ficando inviável para secretaria manter a manutenção desses veículos, devido ao grande fluxo de pacientes do distrito da Gleba São João ao Hospital Municipal da Cidade e consultas médicas com especialistas na cidade de Juara – MT.</w:t>
      </w:r>
    </w:p>
    <w:p w:rsidR="00024D76" w:rsidRPr="00A055D0" w:rsidRDefault="00024D76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753927" w:rsidRPr="00A055D0" w:rsidRDefault="00753927" w:rsidP="0075392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3. </w:t>
      </w:r>
      <w:r w:rsidRPr="00A055D0">
        <w:rPr>
          <w:rFonts w:ascii="Arial" w:hAnsi="Arial" w:cs="Arial"/>
          <w:b/>
          <w:sz w:val="20"/>
        </w:rPr>
        <w:t>ESPECIFICAÇÃO DOS SERVIÇOS/VALORES MÁXIMOS</w:t>
      </w:r>
    </w:p>
    <w:p w:rsidR="00753927" w:rsidRPr="00A055D0" w:rsidRDefault="00753927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663"/>
        <w:gridCol w:w="5290"/>
        <w:gridCol w:w="1418"/>
        <w:gridCol w:w="1560"/>
        <w:gridCol w:w="1275"/>
      </w:tblGrid>
      <w:tr w:rsidR="005B0B25" w:rsidRPr="00D8765F" w:rsidTr="00B37742">
        <w:trPr>
          <w:cantSplit/>
          <w:trHeight w:val="114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90" w:type="dxa"/>
            <w:shd w:val="clear" w:color="auto" w:fill="D9D9D9" w:themeFill="background1" w:themeFillShade="D9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(Meses)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(Mês)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5B0B25" w:rsidRPr="00D8765F" w:rsidTr="00B37742">
        <w:trPr>
          <w:cantSplit/>
          <w:trHeight w:val="3506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vAlign w:val="center"/>
          </w:tcPr>
          <w:p w:rsidR="005B0B25" w:rsidRDefault="005B0B25" w:rsidP="004C3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65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ROTA DO TRANSPORT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 - </w:t>
            </w:r>
          </w:p>
          <w:p w:rsidR="005B0B25" w:rsidRDefault="005B0B25" w:rsidP="004C3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ONIBUS TERÁ SAIDA NA GLEBA SÃO JOÃO, PASSANDO POR NOVO PARANÁ COM DESTINO AO HOSPITAL MUNICIPAL GUSTAV ADOLFO ISERNHAGEN.</w:t>
            </w:r>
          </w:p>
          <w:p w:rsidR="005B0B25" w:rsidRPr="00F15E88" w:rsidRDefault="005B0B25" w:rsidP="004C3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ESPECIFICAÇÃO DOS VEÍCULOS: </w:t>
            </w:r>
            <w:r>
              <w:rPr>
                <w:rFonts w:ascii="Arial" w:hAnsi="Arial" w:cs="Arial"/>
                <w:sz w:val="20"/>
                <w:szCs w:val="20"/>
              </w:rPr>
              <w:t>A EMPRESA TERÁ QUE DISPONIBLIZAR 01 (UM) VEÍCULO TIPO MICRO-ÔNIBUS – C/ 23 LUGARES PARA FAZER A ROTA DE SEGUNDA A SEXTA-FEIRAS; (01) UMA AMBULÂNCIA TIPO FURGÃO COM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CARROCERIA EM AÇO E ORIGINAL DE FÁBRICA, DE TETO ALTO, ZERO KM, ADAPTADO PARA AMBULÂNCIA, TRAÇÃO 4X4, COM AR CONDICIONADO, PARA ATENDER 24HRS AS URGÊNCIAS E/OU EMERGÊNCIAS QUE OCORRER NA GLEBA SÃO JOÃO.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12 MESES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B0B25" w:rsidRPr="00D8765F" w:rsidRDefault="005B0B25" w:rsidP="005B0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</w:tcPr>
          <w:p w:rsidR="005B0B25" w:rsidRPr="00D8765F" w:rsidRDefault="005B0B25" w:rsidP="004C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</w:tbl>
    <w:p w:rsidR="002222B8" w:rsidRPr="00A055D0" w:rsidRDefault="002222B8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51F5F" w:rsidRPr="00A055D0" w:rsidRDefault="00251F5F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753927" w:rsidRPr="00A055D0" w:rsidRDefault="00753927" w:rsidP="0075392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4. </w:t>
      </w:r>
      <w:r w:rsidR="00251F5F" w:rsidRPr="00A055D0">
        <w:rPr>
          <w:rFonts w:ascii="Arial" w:hAnsi="Arial" w:cs="Arial"/>
          <w:b/>
          <w:bCs/>
          <w:sz w:val="20"/>
        </w:rPr>
        <w:t>DA FORMA DE EXECUÇÃO DOS SERVIÇOS</w:t>
      </w:r>
    </w:p>
    <w:p w:rsidR="00753927" w:rsidRPr="00A055D0" w:rsidRDefault="00753927" w:rsidP="0075392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A055D0" w:rsidRPr="00A055D0" w:rsidRDefault="0072361D" w:rsidP="00A055D0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4.1.</w:t>
      </w:r>
      <w:r w:rsidRPr="00A055D0">
        <w:rPr>
          <w:rFonts w:ascii="Arial" w:hAnsi="Arial" w:cs="Arial"/>
          <w:sz w:val="20"/>
        </w:rPr>
        <w:t xml:space="preserve"> </w:t>
      </w:r>
      <w:r w:rsidR="0094593A">
        <w:rPr>
          <w:rFonts w:ascii="Arial" w:hAnsi="Arial" w:cs="Arial"/>
          <w:sz w:val="20"/>
        </w:rPr>
        <w:t>As despesas com</w:t>
      </w:r>
      <w:r w:rsidR="00A055D0" w:rsidRPr="00A055D0">
        <w:rPr>
          <w:rFonts w:ascii="Arial" w:hAnsi="Arial" w:cs="Arial"/>
          <w:sz w:val="20"/>
        </w:rPr>
        <w:t xml:space="preserve"> </w:t>
      </w:r>
      <w:r w:rsidR="0094593A">
        <w:rPr>
          <w:rFonts w:ascii="Arial" w:hAnsi="Arial" w:cs="Arial"/>
          <w:sz w:val="20"/>
        </w:rPr>
        <w:t>motorista(s)</w:t>
      </w:r>
      <w:r w:rsidR="00A055D0" w:rsidRPr="00A055D0">
        <w:rPr>
          <w:rFonts w:ascii="Arial" w:hAnsi="Arial" w:cs="Arial"/>
          <w:sz w:val="20"/>
        </w:rPr>
        <w:t xml:space="preserve"> serão por conta da Contratada; </w:t>
      </w:r>
    </w:p>
    <w:p w:rsidR="00A055D0" w:rsidRPr="00A055D0" w:rsidRDefault="00A055D0" w:rsidP="00A055D0">
      <w:pPr>
        <w:jc w:val="both"/>
        <w:rPr>
          <w:rFonts w:ascii="Arial" w:hAnsi="Arial" w:cs="Arial"/>
          <w:sz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Seguro Total do veículo, motorista e passageiros e seus comprovantes de quitação (não cabendo a Prefeitura Municipal de Porto dos Gaúchos, em caso de sinistro, o ônus da franquia, referente à Apólice de Seguro); </w:t>
      </w: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O veículo deverá estar em perfeito estado de conservação, limpeza e utilização, principalmente no que se refere a lanternagem, motor e mecânica e partes internas (Estofados e Cintos de Segurança);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lastRenderedPageBreak/>
        <w:t>A manutenção preventiva e corretiva, substituição de peças, pneus e acessórios e tudo o que for pertinente ao veículo será por conta da empresa contratada;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Deverão regularmente ser efetuadas manutenções preventivas e corretivas do veículo;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Default="00A055D0" w:rsidP="004C35F5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D77E73">
        <w:rPr>
          <w:rFonts w:ascii="Arial" w:hAnsi="Arial" w:cs="Arial"/>
          <w:sz w:val="20"/>
          <w:szCs w:val="20"/>
        </w:rPr>
        <w:t>O veículo deverá atender exclusivamente aos serviços solicitados pela Secretaria de Saúde</w:t>
      </w:r>
      <w:r w:rsidR="00D77E73">
        <w:rPr>
          <w:rFonts w:ascii="Arial" w:hAnsi="Arial" w:cs="Arial"/>
          <w:sz w:val="20"/>
          <w:szCs w:val="20"/>
        </w:rPr>
        <w:t>.</w:t>
      </w:r>
    </w:p>
    <w:p w:rsidR="00D77E73" w:rsidRPr="00D77E73" w:rsidRDefault="00D77E73" w:rsidP="00D77E73">
      <w:pPr>
        <w:pStyle w:val="PargrafodaLista"/>
        <w:rPr>
          <w:rFonts w:ascii="Arial" w:hAnsi="Arial" w:cs="Arial"/>
          <w:sz w:val="20"/>
          <w:szCs w:val="20"/>
        </w:rPr>
      </w:pPr>
    </w:p>
    <w:p w:rsidR="00D77E73" w:rsidRPr="00D77E73" w:rsidRDefault="00D77E73" w:rsidP="00D77E73">
      <w:pPr>
        <w:pStyle w:val="PargrafodaLista"/>
        <w:ind w:left="360"/>
        <w:jc w:val="both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Cumprir rigorosamente o itinerário pré-estabelecida pela Secretaria Municipal de Saúde, ou seja, tendo horário de saída e retorno previstos por esta, conforme os agendamentos;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Ficará a critério </w:t>
      </w:r>
      <w:r w:rsidR="00623B98" w:rsidRPr="00A055D0">
        <w:rPr>
          <w:rFonts w:ascii="Arial" w:hAnsi="Arial" w:cs="Arial"/>
          <w:sz w:val="20"/>
          <w:szCs w:val="20"/>
        </w:rPr>
        <w:t>de a Contratante exigir</w:t>
      </w:r>
      <w:r w:rsidRPr="00A055D0">
        <w:rPr>
          <w:rFonts w:ascii="Arial" w:hAnsi="Arial" w:cs="Arial"/>
          <w:sz w:val="20"/>
          <w:szCs w:val="20"/>
        </w:rPr>
        <w:t xml:space="preserve"> a troca do veículo e/ou motorista que não atenderem os padrões dos serviços contratados, ou </w:t>
      </w:r>
      <w:r w:rsidR="00623B98" w:rsidRPr="00A055D0">
        <w:rPr>
          <w:rFonts w:ascii="Arial" w:hAnsi="Arial" w:cs="Arial"/>
          <w:sz w:val="20"/>
          <w:szCs w:val="20"/>
        </w:rPr>
        <w:t>desobedecerem a</w:t>
      </w:r>
      <w:r w:rsidRPr="00A055D0">
        <w:rPr>
          <w:rFonts w:ascii="Arial" w:hAnsi="Arial" w:cs="Arial"/>
          <w:sz w:val="20"/>
          <w:szCs w:val="20"/>
        </w:rPr>
        <w:t xml:space="preserve"> ordens da Contratante;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A Contratada obriga-se a exigir e fiscalizar a conduta de dirigir de seu motorista, de forma a manter a segurança dos passageiros, quanto aos níveis de velocidade nas vias e ruas, acatando as reclamações, levadas ao seu conhecimento, ocasião em que tomará as providências necessárias para regularização da situação e não repetição dos fatos que gerarem as reclamações;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>Os serviços deverão ser iniciados a partir do recebimento da ordem de serviços expedida pela Secretaria Municipal de Saúde;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Nenhum veículo poderá ser substituído sem aviso prévio à Secretaria Municipal da Saúde;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Os motoristas não terão nenhum vínculo empregatício com a Contratante;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>Nos casos de falha mecânica, eventos fortuitos, manutenção corretiva e preventiva, a Contratada fica obrigada a substituir imediatamente o veículo por outro nas mesmas características e condições contratadas, no prazo máximo de 06 (seis) horas.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A055D0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 xml:space="preserve">A contratada arcará com as despesas relativas ao emplacamento e licenciamento dos veículos durante o período de locação e deverá manter atualizada a respectiva documentação (Certificado de Registro e Licenciamento de Veículos e IPVA), devendo o documento de porte obrigatório ser encaminhado para o contratante dentro dos prazos legalmente estabelecidos, quando da sua primeira emissão ou durante a troca de exercício. </w:t>
      </w:r>
    </w:p>
    <w:p w:rsidR="00A055D0" w:rsidRPr="00A055D0" w:rsidRDefault="00A055D0" w:rsidP="00A055D0">
      <w:pPr>
        <w:pStyle w:val="PargrafodaLista"/>
        <w:rPr>
          <w:rFonts w:ascii="Arial" w:hAnsi="Arial" w:cs="Arial"/>
          <w:sz w:val="20"/>
          <w:szCs w:val="20"/>
        </w:rPr>
      </w:pPr>
    </w:p>
    <w:p w:rsidR="0072361D" w:rsidRPr="00A055D0" w:rsidRDefault="00A055D0" w:rsidP="00A055D0">
      <w:pPr>
        <w:pStyle w:val="PargrafodaLista"/>
        <w:numPr>
          <w:ilvl w:val="1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055D0">
        <w:rPr>
          <w:rFonts w:ascii="Arial" w:hAnsi="Arial" w:cs="Arial"/>
          <w:sz w:val="20"/>
          <w:szCs w:val="20"/>
        </w:rPr>
        <w:t>Durante o período em que o veículo estiver alocado aos serviços da Secretaria requisitante, é vedado à LICITANTE CONTRATADA utilizar-se dos mesmos em qualquer horário, quer ao seu serviço, quer a serviço de terceiros, ainda que não remunerado.</w:t>
      </w:r>
    </w:p>
    <w:p w:rsidR="002222B8" w:rsidRPr="00A055D0" w:rsidRDefault="002222B8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51F5F" w:rsidRPr="00A055D0" w:rsidRDefault="00251F5F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51F5F" w:rsidRPr="00A055D0" w:rsidRDefault="00AC1784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C1784">
        <w:rPr>
          <w:rFonts w:ascii="Arial" w:hAnsi="Arial" w:cs="Arial"/>
          <w:b/>
          <w:sz w:val="20"/>
        </w:rPr>
        <w:t>4.16</w:t>
      </w:r>
      <w:r>
        <w:rPr>
          <w:rFonts w:ascii="Arial" w:hAnsi="Arial" w:cs="Arial"/>
          <w:sz w:val="20"/>
        </w:rPr>
        <w:t xml:space="preserve"> O Veículo locado deverá estar à disposição da Secretária Municipal de Saúde em período Integral, Todos os dias, inclusive finais de semana e feriado.</w:t>
      </w:r>
    </w:p>
    <w:p w:rsidR="0094593A" w:rsidRDefault="0094593A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Pr="00A055D0" w:rsidRDefault="00D77E73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222B8" w:rsidRPr="00A055D0" w:rsidRDefault="002222B8" w:rsidP="00FD71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I</w:t>
      </w:r>
      <w:r w:rsidR="00E27ECF" w:rsidRPr="00A055D0">
        <w:rPr>
          <w:rFonts w:ascii="Arial" w:hAnsi="Arial" w:cs="Arial"/>
          <w:b/>
          <w:bCs/>
          <w:sz w:val="20"/>
        </w:rPr>
        <w:t>I</w:t>
      </w:r>
    </w:p>
    <w:p w:rsidR="00D564A4" w:rsidRPr="00A055D0" w:rsidRDefault="00D564A4" w:rsidP="007236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72361D" w:rsidRPr="00A055D0" w:rsidRDefault="0072361D" w:rsidP="007236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PROCURAÇÃO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090/2020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030/2020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Por este instrumento de procuração a empresa __________________________________________, devidamente inscrito(a) no CNPJ sob o nº. __________________, situada na Av./ Rua _____________________________, nº. _______, município de ___________________________, Estado de _________________, através de seu Representante Legal, o(a) senhor(a) __________________________________________, portador do RG _______________ e CPF _______________, Residente e domiciliado na Av./ Rua _____________________, nº. _______, município de ___________________________, Estado de _________________, nomeia e constitui como seu(</w:t>
      </w:r>
      <w:proofErr w:type="spellStart"/>
      <w:r w:rsidRPr="00A055D0">
        <w:rPr>
          <w:rFonts w:ascii="Arial" w:hAnsi="Arial" w:cs="Arial"/>
          <w:sz w:val="20"/>
        </w:rPr>
        <w:t>ua</w:t>
      </w:r>
      <w:proofErr w:type="spellEnd"/>
      <w:r w:rsidRPr="00A055D0">
        <w:rPr>
          <w:rFonts w:ascii="Arial" w:hAnsi="Arial" w:cs="Arial"/>
          <w:sz w:val="20"/>
        </w:rPr>
        <w:t xml:space="preserve">) bastante procurador(a) o(a) </w:t>
      </w:r>
      <w:proofErr w:type="spellStart"/>
      <w:r w:rsidRPr="00A055D0">
        <w:rPr>
          <w:rFonts w:ascii="Arial" w:hAnsi="Arial" w:cs="Arial"/>
          <w:sz w:val="20"/>
        </w:rPr>
        <w:t>Srº</w:t>
      </w:r>
      <w:proofErr w:type="spellEnd"/>
      <w:r w:rsidRPr="00A055D0">
        <w:rPr>
          <w:rFonts w:ascii="Arial" w:hAnsi="Arial" w:cs="Arial"/>
          <w:sz w:val="20"/>
        </w:rPr>
        <w:t>(a) _________________________, portador(a) do RG _______________ e CPF _______________,ao(a) qual concede poderes especiais para representá-la junto ao Município de Porto dos Gaúchos/MT, podendo praticar todos os atos referentes ao Processo Licitatório ACIMA CITADO, tais como: alegações em ata, interposição de recursos, renúncia de direitos e assinar CONTRATO, dentre outros necessários ao andamento normal do certame.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_______________, ______ de _____________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_______.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 Outorgante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Deverá: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 xml:space="preserve">- Ter </w:t>
      </w:r>
      <w:r w:rsidRPr="00A055D0">
        <w:rPr>
          <w:rFonts w:ascii="Arial" w:hAnsi="Arial" w:cs="Arial"/>
          <w:sz w:val="20"/>
        </w:rPr>
        <w:t>assinatura reconhecida em cartório do OUTORGANTE, onde conceda ao representante (outorgado) poderes legais para representar a Proponente em todos os Atos do Certame</w:t>
      </w:r>
      <w:r w:rsidRPr="00A055D0">
        <w:rPr>
          <w:rFonts w:ascii="Arial" w:hAnsi="Arial" w:cs="Arial"/>
          <w:bCs/>
          <w:sz w:val="20"/>
        </w:rPr>
        <w:t>;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- Cópia do Ato Constitutivo, Estatuto, Contrato Social ou Qualquer outro Documento, que comprove os poderes do outorgante para tal nomeação (esta cópia é dispensada se na PROCURAÇÃO, constar claramente que o outorgante representa a licitante com pleno e total poderes, inclusive para nomear outros representantes;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- Cópia de documento pessoal com foto do CREDENCIADO (outorgado).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Observação:</w:t>
      </w:r>
      <w:r w:rsidRPr="00A055D0">
        <w:rPr>
          <w:rFonts w:ascii="Arial" w:hAnsi="Arial" w:cs="Arial"/>
          <w:bCs/>
          <w:sz w:val="20"/>
        </w:rPr>
        <w:t xml:space="preserve"> Todos os documentos devem ser apresentados em </w:t>
      </w:r>
      <w:r w:rsidRPr="00A055D0">
        <w:rPr>
          <w:rFonts w:ascii="Arial" w:hAnsi="Arial" w:cs="Arial"/>
          <w:bCs/>
          <w:sz w:val="20"/>
          <w:u w:val="single"/>
        </w:rPr>
        <w:t>cópias autenticadas</w:t>
      </w:r>
      <w:r w:rsidRPr="00A055D0">
        <w:rPr>
          <w:rFonts w:ascii="Arial" w:hAnsi="Arial" w:cs="Arial"/>
          <w:bCs/>
          <w:sz w:val="20"/>
        </w:rPr>
        <w:t xml:space="preserve"> ou </w:t>
      </w:r>
      <w:r w:rsidRPr="00A055D0">
        <w:rPr>
          <w:rFonts w:ascii="Arial" w:hAnsi="Arial" w:cs="Arial"/>
          <w:bCs/>
          <w:sz w:val="20"/>
          <w:u w:val="single"/>
        </w:rPr>
        <w:t>cópias simples acompanhadas do original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F74EF3" w:rsidRPr="00A055D0" w:rsidRDefault="00F74EF3" w:rsidP="005F78EA">
      <w:pPr>
        <w:rPr>
          <w:rFonts w:ascii="Arial" w:hAnsi="Arial" w:cs="Arial"/>
          <w:sz w:val="20"/>
        </w:rPr>
      </w:pPr>
    </w:p>
    <w:p w:rsidR="0072361D" w:rsidRPr="00A055D0" w:rsidRDefault="0072361D" w:rsidP="005F78EA">
      <w:pPr>
        <w:rPr>
          <w:rFonts w:ascii="Arial" w:hAnsi="Arial" w:cs="Arial"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II</w:t>
      </w:r>
      <w:r w:rsidR="00E27ECF" w:rsidRPr="00A055D0">
        <w:rPr>
          <w:rFonts w:ascii="Arial" w:hAnsi="Arial" w:cs="Arial"/>
          <w:b/>
          <w:bCs/>
          <w:sz w:val="20"/>
        </w:rPr>
        <w:t>I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CARTA DE CREDENCIAMENTO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Pelo presente instrumento, fica credenciado o(a) </w:t>
      </w:r>
      <w:proofErr w:type="spellStart"/>
      <w:r w:rsidRPr="00A055D0">
        <w:rPr>
          <w:rFonts w:ascii="Arial" w:hAnsi="Arial" w:cs="Arial"/>
          <w:sz w:val="20"/>
        </w:rPr>
        <w:t>Sr</w:t>
      </w:r>
      <w:proofErr w:type="spellEnd"/>
      <w:r w:rsidRPr="00A055D0">
        <w:rPr>
          <w:rFonts w:ascii="Arial" w:hAnsi="Arial" w:cs="Arial"/>
          <w:sz w:val="20"/>
        </w:rPr>
        <w:t>(a). _______________, portador(a) da Cédula de Identidade com RG nº _________ e CPF nº. __________, residente e domiciliado(a) ___</w:t>
      </w:r>
      <w:r w:rsidRPr="00A055D0">
        <w:rPr>
          <w:rFonts w:ascii="Arial" w:hAnsi="Arial" w:cs="Arial"/>
          <w:sz w:val="20"/>
          <w:u w:val="single"/>
        </w:rPr>
        <w:t>(endereço completo)</w:t>
      </w:r>
      <w:r w:rsidRPr="00A055D0">
        <w:rPr>
          <w:rFonts w:ascii="Arial" w:hAnsi="Arial" w:cs="Arial"/>
          <w:sz w:val="20"/>
        </w:rPr>
        <w:t>___, como representante da empresa ___________________, CNPJ n°. sediada ___</w:t>
      </w:r>
      <w:r w:rsidRPr="00A055D0">
        <w:rPr>
          <w:rFonts w:ascii="Arial" w:hAnsi="Arial" w:cs="Arial"/>
          <w:sz w:val="20"/>
          <w:u w:val="single"/>
        </w:rPr>
        <w:t>(endereço completo)</w:t>
      </w:r>
      <w:r w:rsidRPr="00A055D0">
        <w:rPr>
          <w:rFonts w:ascii="Arial" w:hAnsi="Arial" w:cs="Arial"/>
          <w:sz w:val="20"/>
        </w:rPr>
        <w:t>___ para participar do procedimento licitatório ACIMA CITADO, podendo praticar todos os interesses da representada, inclusive alegações em ata, interposição de recursos, renúncia de direitos e assinar CONTRATO, dentre outros necessários ao andamento normal do certame.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_______________, ______ de _____________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Assinatura do </w:t>
      </w:r>
      <w:proofErr w:type="spellStart"/>
      <w:r w:rsidRPr="00A055D0">
        <w:rPr>
          <w:rFonts w:ascii="Arial" w:hAnsi="Arial" w:cs="Arial"/>
          <w:b/>
          <w:bCs/>
          <w:sz w:val="20"/>
        </w:rPr>
        <w:t>Credenciante</w:t>
      </w:r>
      <w:proofErr w:type="spellEnd"/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Deverá: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- Ter a assinatura do CREDENCIANTE reconhecida em Cartório;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- Cópia do Ato Constitutivo, Estatuto, Contrato Social ou Qualquer outro Documento, que comprove os poderes do </w:t>
      </w:r>
      <w:proofErr w:type="spellStart"/>
      <w:r w:rsidRPr="00A055D0">
        <w:rPr>
          <w:rFonts w:ascii="Arial" w:hAnsi="Arial" w:cs="Arial"/>
          <w:sz w:val="20"/>
        </w:rPr>
        <w:t>credenciante</w:t>
      </w:r>
      <w:proofErr w:type="spellEnd"/>
      <w:r w:rsidRPr="00A055D0">
        <w:rPr>
          <w:rFonts w:ascii="Arial" w:hAnsi="Arial" w:cs="Arial"/>
          <w:sz w:val="20"/>
        </w:rPr>
        <w:t xml:space="preserve"> para tal nomeação;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- Cópia de documento pessoal com foto do CREDENCIADO.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Observação:</w:t>
      </w:r>
      <w:r w:rsidRPr="00A055D0">
        <w:rPr>
          <w:rFonts w:ascii="Arial" w:hAnsi="Arial" w:cs="Arial"/>
          <w:bCs/>
          <w:sz w:val="20"/>
        </w:rPr>
        <w:t xml:space="preserve"> Todos os documentos devem ser apresentados em </w:t>
      </w:r>
      <w:r w:rsidRPr="00A055D0">
        <w:rPr>
          <w:rFonts w:ascii="Arial" w:hAnsi="Arial" w:cs="Arial"/>
          <w:bCs/>
          <w:sz w:val="20"/>
          <w:u w:val="single"/>
        </w:rPr>
        <w:t>cópias autenticadas</w:t>
      </w:r>
      <w:r w:rsidRPr="00A055D0">
        <w:rPr>
          <w:rFonts w:ascii="Arial" w:hAnsi="Arial" w:cs="Arial"/>
          <w:bCs/>
          <w:sz w:val="20"/>
        </w:rPr>
        <w:t xml:space="preserve"> ou </w:t>
      </w:r>
      <w:r w:rsidRPr="00A055D0">
        <w:rPr>
          <w:rFonts w:ascii="Arial" w:hAnsi="Arial" w:cs="Arial"/>
          <w:bCs/>
          <w:sz w:val="20"/>
          <w:u w:val="single"/>
        </w:rPr>
        <w:t>cópias simples acompanhadas do original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22681A" w:rsidRPr="00A055D0" w:rsidRDefault="0022681A" w:rsidP="005F78EA">
      <w:pPr>
        <w:rPr>
          <w:rFonts w:ascii="Arial" w:hAnsi="Arial" w:cs="Arial"/>
          <w:sz w:val="20"/>
        </w:rPr>
      </w:pPr>
    </w:p>
    <w:p w:rsidR="00F31A33" w:rsidRPr="00A055D0" w:rsidRDefault="00F31A33" w:rsidP="005F78EA">
      <w:pPr>
        <w:rPr>
          <w:rFonts w:ascii="Arial" w:hAnsi="Arial" w:cs="Arial"/>
          <w:sz w:val="20"/>
        </w:rPr>
      </w:pPr>
    </w:p>
    <w:p w:rsidR="00F31A33" w:rsidRPr="00A055D0" w:rsidRDefault="00F31A33" w:rsidP="005F78EA">
      <w:pPr>
        <w:rPr>
          <w:rFonts w:ascii="Arial" w:hAnsi="Arial" w:cs="Arial"/>
          <w:sz w:val="20"/>
        </w:rPr>
      </w:pPr>
    </w:p>
    <w:p w:rsidR="00D564A4" w:rsidRPr="00A055D0" w:rsidRDefault="00E27ECF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color w:val="000000"/>
          <w:sz w:val="20"/>
        </w:rPr>
        <w:t>ANEXO IV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</w:rPr>
      </w:pPr>
      <w:r w:rsidRPr="00A055D0">
        <w:rPr>
          <w:rFonts w:ascii="Arial" w:hAnsi="Arial" w:cs="Arial"/>
          <w:bCs/>
          <w:color w:val="000000"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FF0000"/>
          <w:sz w:val="20"/>
        </w:rPr>
      </w:pPr>
      <w:r w:rsidRPr="00A055D0">
        <w:rPr>
          <w:rFonts w:ascii="Arial" w:hAnsi="Arial" w:cs="Arial"/>
          <w:b/>
          <w:bCs/>
          <w:i/>
          <w:iCs/>
          <w:color w:val="FF0000"/>
          <w:sz w:val="20"/>
        </w:rPr>
        <w:t>(ESTE DOCUMENTO DEVERÁ SER ENTREGUE FORA DO ENVELOPE)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</w:rPr>
      </w:pPr>
      <w:r w:rsidRPr="00A055D0">
        <w:rPr>
          <w:rFonts w:ascii="Arial" w:hAnsi="Arial" w:cs="Arial"/>
          <w:b/>
          <w:bCs/>
          <w:color w:val="FF0000"/>
          <w:sz w:val="20"/>
        </w:rPr>
        <w:t>(Preferencialmente em Papel timbrado da empresa)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color w:val="000000"/>
          <w:sz w:val="20"/>
        </w:rPr>
        <w:t>REQUERIMENTO DE BENEFÍCIO DO TRATAMENTO DIFERENCIADO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color w:val="000000"/>
          <w:sz w:val="20"/>
        </w:rPr>
        <w:t>E DECLARAÇÃO PARA MICROEMPRESAS E EMPRESAS DE PEQUENO PORTE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color w:val="000000"/>
          <w:sz w:val="20"/>
        </w:rPr>
        <w:t>(Lei Complementar nº123/2006)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A055D0">
        <w:rPr>
          <w:rFonts w:ascii="Arial" w:hAnsi="Arial" w:cs="Arial"/>
          <w:color w:val="000000"/>
          <w:sz w:val="20"/>
        </w:rPr>
        <w:t xml:space="preserve">Eu, _____________________, portador(a) da Carteira de Identidade R.G. nº. ______________e CPF/MF nº. ________________, representante da empresa _________________________, CNPJ/MF nº. _______________________, solicito na condição de </w:t>
      </w:r>
      <w:r w:rsidRPr="00A055D0">
        <w:rPr>
          <w:rFonts w:ascii="Arial" w:hAnsi="Arial" w:cs="Arial"/>
          <w:b/>
          <w:bCs/>
          <w:color w:val="000000"/>
          <w:sz w:val="20"/>
        </w:rPr>
        <w:t>MICROEMPRESA / EMPRESA DE PEQUENO PORTE</w:t>
      </w:r>
      <w:r w:rsidRPr="00A055D0">
        <w:rPr>
          <w:rFonts w:ascii="Arial" w:hAnsi="Arial" w:cs="Arial"/>
          <w:color w:val="000000"/>
          <w:sz w:val="20"/>
        </w:rPr>
        <w:t>, quando da sua participação no certame supracitado</w:t>
      </w:r>
      <w:r w:rsidRPr="00A055D0">
        <w:rPr>
          <w:rFonts w:ascii="Arial" w:hAnsi="Arial" w:cs="Arial"/>
          <w:b/>
          <w:bCs/>
          <w:color w:val="000000"/>
          <w:sz w:val="20"/>
        </w:rPr>
        <w:t>,</w:t>
      </w:r>
      <w:r w:rsidRPr="00A055D0">
        <w:rPr>
          <w:rFonts w:ascii="Arial" w:hAnsi="Arial" w:cs="Arial"/>
          <w:color w:val="000000"/>
          <w:sz w:val="20"/>
        </w:rPr>
        <w:t xml:space="preserve"> seja dado o tratamento diferenciado concedido a essas empresas com base nos artigos 42 a 45 da Lei Complementar nº. 123/2006.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color w:val="000000"/>
          <w:sz w:val="20"/>
        </w:rPr>
        <w:t>Declaro ainda, que não existe qualquer impedimento entre os previstos nos incisos do § 4º do artigo 3º da Lei Complementar Federal nº. 123/2006.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color w:val="000000"/>
          <w:sz w:val="20"/>
        </w:rPr>
        <w:t xml:space="preserve">Como prova da referida condição, apresento em documento anexo, </w:t>
      </w:r>
      <w:r w:rsidRPr="00A055D0">
        <w:rPr>
          <w:rFonts w:ascii="Arial" w:hAnsi="Arial" w:cs="Arial"/>
          <w:b/>
          <w:bCs/>
          <w:color w:val="000000"/>
          <w:sz w:val="20"/>
        </w:rPr>
        <w:t>CERTIDÃO emitida pela Junta Comercial para comprovação da condição de Microempresa ou Empresa de Pequeno Porte na forma do art. 8º da Instrução Normativa nº. 103/2007 do Departamento Nacional de Registro do Comércio - DNRC.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</w:rPr>
      </w:pPr>
      <w:r w:rsidRPr="00A055D0">
        <w:rPr>
          <w:rFonts w:ascii="Arial" w:hAnsi="Arial" w:cs="Arial"/>
          <w:color w:val="000000"/>
          <w:sz w:val="20"/>
        </w:rPr>
        <w:t xml:space="preserve">____________________, ____ de ___________ </w:t>
      </w:r>
      <w:proofErr w:type="spellStart"/>
      <w:r w:rsidRPr="00A055D0">
        <w:rPr>
          <w:rFonts w:ascii="Arial" w:hAnsi="Arial" w:cs="Arial"/>
          <w:color w:val="000000"/>
          <w:sz w:val="20"/>
        </w:rPr>
        <w:t>de</w:t>
      </w:r>
      <w:proofErr w:type="spellEnd"/>
      <w:r w:rsidRPr="00A055D0">
        <w:rPr>
          <w:rFonts w:ascii="Arial" w:hAnsi="Arial" w:cs="Arial"/>
          <w:color w:val="000000"/>
          <w:sz w:val="20"/>
        </w:rPr>
        <w:t xml:space="preserve"> ________.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do(s) representante(s) legal(</w:t>
      </w:r>
      <w:proofErr w:type="spellStart"/>
      <w:r w:rsidRPr="00A055D0">
        <w:rPr>
          <w:rFonts w:ascii="Arial" w:hAnsi="Arial" w:cs="Arial"/>
          <w:b/>
          <w:bCs/>
          <w:sz w:val="20"/>
        </w:rPr>
        <w:t>is</w:t>
      </w:r>
      <w:proofErr w:type="spellEnd"/>
      <w:r w:rsidRPr="00A055D0">
        <w:rPr>
          <w:rFonts w:ascii="Arial" w:hAnsi="Arial" w:cs="Arial"/>
          <w:b/>
          <w:bCs/>
          <w:sz w:val="20"/>
        </w:rPr>
        <w:t>) da empresa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151C7A" w:rsidRPr="00A055D0" w:rsidRDefault="00151C7A" w:rsidP="005F78EA">
      <w:pPr>
        <w:rPr>
          <w:rFonts w:ascii="Arial" w:hAnsi="Arial" w:cs="Arial"/>
          <w:sz w:val="20"/>
        </w:rPr>
      </w:pPr>
    </w:p>
    <w:p w:rsidR="00D564A4" w:rsidRPr="00A055D0" w:rsidRDefault="00D564A4" w:rsidP="003706C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E27ECF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ANEXO </w:t>
      </w:r>
      <w:r w:rsidR="00D564A4" w:rsidRPr="00A055D0">
        <w:rPr>
          <w:rFonts w:ascii="Arial" w:hAnsi="Arial" w:cs="Arial"/>
          <w:b/>
          <w:bCs/>
          <w:sz w:val="20"/>
        </w:rPr>
        <w:t>V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</w:t>
      </w:r>
      <w:r w:rsidR="00D77E73">
        <w:rPr>
          <w:rFonts w:ascii="Arial" w:hAnsi="Arial" w:cs="Arial"/>
          <w:b/>
          <w:bCs/>
          <w:sz w:val="20"/>
        </w:rPr>
        <w:t>/20</w:t>
      </w:r>
      <w:r w:rsidR="00B37742">
        <w:rPr>
          <w:rFonts w:ascii="Arial" w:hAnsi="Arial" w:cs="Arial"/>
          <w:b/>
          <w:bCs/>
          <w:sz w:val="20"/>
        </w:rPr>
        <w:t>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030/2020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DECLARAÇÃO PARA MICRO E PEQUENAS EMPRESAS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sz w:val="20"/>
        </w:rPr>
        <w:t>COM INÍCIO DE ATIVIDADE NO ANO-CALENDÁRIO CORRENTE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sz w:val="20"/>
        </w:rPr>
        <w:t>__</w:t>
      </w:r>
      <w:proofErr w:type="gramStart"/>
      <w:r w:rsidRPr="00A055D0">
        <w:rPr>
          <w:rFonts w:ascii="Arial" w:hAnsi="Arial" w:cs="Arial"/>
          <w:sz w:val="20"/>
          <w:u w:val="single"/>
        </w:rPr>
        <w:t>(</w:t>
      </w:r>
      <w:proofErr w:type="gramEnd"/>
      <w:r w:rsidRPr="00A055D0">
        <w:rPr>
          <w:rFonts w:ascii="Arial" w:hAnsi="Arial" w:cs="Arial"/>
          <w:sz w:val="20"/>
          <w:u w:val="single"/>
        </w:rPr>
        <w:t>RAZÃO SOCIAL DA EMPRESA)</w:t>
      </w:r>
      <w:r w:rsidRPr="00A055D0">
        <w:rPr>
          <w:rFonts w:ascii="Arial" w:hAnsi="Arial" w:cs="Arial"/>
          <w:sz w:val="20"/>
        </w:rPr>
        <w:t>_________, CNPJ nº. __________________, com sede na __________(</w:t>
      </w:r>
      <w:r w:rsidRPr="00A055D0">
        <w:rPr>
          <w:rFonts w:ascii="Arial" w:hAnsi="Arial" w:cs="Arial"/>
          <w:sz w:val="20"/>
          <w:u w:val="single"/>
        </w:rPr>
        <w:t>ENDEREÇO DA EMPRESA)</w:t>
      </w:r>
      <w:r w:rsidRPr="00A055D0">
        <w:rPr>
          <w:rFonts w:ascii="Arial" w:hAnsi="Arial" w:cs="Arial"/>
          <w:sz w:val="20"/>
        </w:rPr>
        <w:t xml:space="preserve">__________, para fins de concorrer ao Processo Licitatório ACIMA CITADO, bem como em atendimento ao disposto no Edital do certame, </w:t>
      </w:r>
      <w:r w:rsidRPr="00A055D0">
        <w:rPr>
          <w:rFonts w:ascii="Arial" w:hAnsi="Arial" w:cs="Arial"/>
          <w:b/>
          <w:sz w:val="20"/>
          <w:u w:val="single"/>
        </w:rPr>
        <w:t>DECLARA</w:t>
      </w:r>
      <w:r w:rsidRPr="00A055D0">
        <w:rPr>
          <w:rFonts w:ascii="Arial" w:hAnsi="Arial" w:cs="Arial"/>
          <w:sz w:val="20"/>
        </w:rPr>
        <w:t xml:space="preserve"> expressamente, sob as penalidades previstas na legislação pátria, </w:t>
      </w:r>
      <w:r w:rsidRPr="00A055D0">
        <w:rPr>
          <w:rFonts w:ascii="Arial" w:hAnsi="Arial" w:cs="Arial"/>
          <w:b/>
          <w:sz w:val="20"/>
          <w:u w:val="single"/>
        </w:rPr>
        <w:t>que não se enquadra na hipótese do § 10 do Artigo 3º da LC 123/06</w:t>
      </w:r>
      <w:r w:rsidRPr="00A055D0">
        <w:rPr>
          <w:rFonts w:ascii="Arial" w:hAnsi="Arial" w:cs="Arial"/>
          <w:b/>
          <w:sz w:val="20"/>
        </w:rPr>
        <w:t>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(local e data)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do(s) representante(s) legal(</w:t>
      </w:r>
      <w:proofErr w:type="spellStart"/>
      <w:r w:rsidRPr="00A055D0">
        <w:rPr>
          <w:rFonts w:ascii="Arial" w:hAnsi="Arial" w:cs="Arial"/>
          <w:b/>
          <w:bCs/>
          <w:sz w:val="20"/>
        </w:rPr>
        <w:t>is</w:t>
      </w:r>
      <w:proofErr w:type="spellEnd"/>
      <w:r w:rsidRPr="00A055D0">
        <w:rPr>
          <w:rFonts w:ascii="Arial" w:hAnsi="Arial" w:cs="Arial"/>
          <w:b/>
          <w:bCs/>
          <w:sz w:val="20"/>
        </w:rPr>
        <w:t>) da empresa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3706C5" w:rsidRPr="00A055D0" w:rsidRDefault="003706C5" w:rsidP="005F78EA">
      <w:pPr>
        <w:rPr>
          <w:rFonts w:ascii="Arial" w:hAnsi="Arial" w:cs="Arial"/>
          <w:sz w:val="20"/>
        </w:rPr>
      </w:pPr>
    </w:p>
    <w:p w:rsidR="00D564A4" w:rsidRPr="00A055D0" w:rsidRDefault="00D564A4" w:rsidP="007236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V</w:t>
      </w:r>
      <w:r w:rsidR="00E27ECF" w:rsidRPr="00A055D0">
        <w:rPr>
          <w:rFonts w:ascii="Arial" w:hAnsi="Arial" w:cs="Arial"/>
          <w:b/>
          <w:bCs/>
          <w:sz w:val="20"/>
        </w:rPr>
        <w:t>I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DECLARAÇÃO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 empresa __________________, CNPJ nº. __________________, com sede na __________</w:t>
      </w:r>
      <w:proofErr w:type="gramStart"/>
      <w:r w:rsidRPr="00A055D0">
        <w:rPr>
          <w:rFonts w:ascii="Arial" w:hAnsi="Arial" w:cs="Arial"/>
          <w:sz w:val="20"/>
        </w:rPr>
        <w:t>(</w:t>
      </w:r>
      <w:proofErr w:type="gramEnd"/>
      <w:r w:rsidRPr="00A055D0">
        <w:rPr>
          <w:rFonts w:ascii="Arial" w:hAnsi="Arial" w:cs="Arial"/>
          <w:sz w:val="20"/>
          <w:u w:val="single"/>
        </w:rPr>
        <w:t>ENDEREÇO DA EMPRESA)</w:t>
      </w:r>
      <w:r w:rsidRPr="00A055D0">
        <w:rPr>
          <w:rFonts w:ascii="Arial" w:hAnsi="Arial" w:cs="Arial"/>
          <w:sz w:val="20"/>
        </w:rPr>
        <w:t>__________,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A055D0">
        <w:rPr>
          <w:rFonts w:ascii="Arial" w:hAnsi="Arial" w:cs="Arial"/>
          <w:b/>
          <w:sz w:val="20"/>
          <w:u w:val="single"/>
        </w:rPr>
        <w:t>DECLARA</w:t>
      </w:r>
      <w:r w:rsidRPr="00A055D0">
        <w:rPr>
          <w:rFonts w:ascii="Arial" w:hAnsi="Arial" w:cs="Arial"/>
          <w:b/>
          <w:sz w:val="20"/>
        </w:rPr>
        <w:t>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retirou por meio do Setor de Licitação do município de Porto dos Gaúchos/MT, com sede administrativa na Praça Leopoldina </w:t>
      </w:r>
      <w:proofErr w:type="spellStart"/>
      <w:r w:rsidRPr="00A055D0">
        <w:rPr>
          <w:rFonts w:ascii="Arial" w:hAnsi="Arial" w:cs="Arial"/>
          <w:sz w:val="20"/>
        </w:rPr>
        <w:t>Wilke</w:t>
      </w:r>
      <w:proofErr w:type="spellEnd"/>
      <w:r w:rsidRPr="00A055D0">
        <w:rPr>
          <w:rFonts w:ascii="Arial" w:hAnsi="Arial" w:cs="Arial"/>
          <w:sz w:val="20"/>
        </w:rPr>
        <w:t xml:space="preserve">, n.º 19, – MT, CEP – 78.560-000, o </w:t>
      </w:r>
      <w:r w:rsidRPr="00A055D0">
        <w:rPr>
          <w:rFonts w:ascii="Arial" w:hAnsi="Arial" w:cs="Arial"/>
          <w:sz w:val="20"/>
          <w:u w:val="single"/>
        </w:rPr>
        <w:t>EDITAL, SEUS ANEXOS E TODA A DOCUMENTAÇÃO</w:t>
      </w:r>
      <w:r w:rsidRPr="00A055D0">
        <w:rPr>
          <w:rFonts w:ascii="Arial" w:hAnsi="Arial" w:cs="Arial"/>
          <w:sz w:val="20"/>
        </w:rPr>
        <w:t xml:space="preserve"> necessária para elaboração da Proposta de Preço, referente ao Processo Licitatório acima citado, bem como tomou conhecimento de todas as informações e condições para o cumprimento das obrigações objeto desta licitação.</w:t>
      </w:r>
    </w:p>
    <w:p w:rsidR="00D564A4" w:rsidRPr="00A055D0" w:rsidRDefault="00D564A4" w:rsidP="00D564A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u w:val="single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tem pleno conhecimento do Edital e seus Anexos e todas as informações das condições e dificuldades para o cumprimento das obrigações objeto desta licitação, e aceita e concorda com todos os termos constantes no Edital deste certame licitatório, e ainda que comunicará o Setor de Licitação, qualquer fato superveniente impeditivo de habilitação que venha a ocorrer em qualquer tempo.</w:t>
      </w:r>
    </w:p>
    <w:p w:rsidR="00D564A4" w:rsidRPr="00A055D0" w:rsidRDefault="00D564A4" w:rsidP="00D564A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não possui em seu quadro de pessoal, empregado(s) com menos de 18 (dezoito) anos em trabalho noturno, perigoso ou insalubre, e menores de 16 (dezesseis) anos, em qualquer trabalho, salvo na condição de aprendiz, a partir de 14 (quatorze) anos, nos termos do inciso XXXIII do art. 7º da Constituição Federal e inciso V, art.27, da Lei 8666/1993, com redação determinada pela Lei nº 9.854/19.</w:t>
      </w:r>
    </w:p>
    <w:p w:rsidR="00D564A4" w:rsidRPr="00A055D0" w:rsidRDefault="00D564A4" w:rsidP="00D564A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pacing w:val="1"/>
          <w:sz w:val="20"/>
        </w:rPr>
      </w:pPr>
    </w:p>
    <w:p w:rsidR="00D564A4" w:rsidRPr="00A055D0" w:rsidRDefault="00D564A4" w:rsidP="00D564A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não possui em seu quadro de pessoal servidores públicos exercendo funções técnicas, comerciais, de gerência, administração ou tomada de decisão, (inciso III, do </w:t>
      </w:r>
      <w:proofErr w:type="spellStart"/>
      <w:r w:rsidRPr="00A055D0">
        <w:rPr>
          <w:rFonts w:ascii="Arial" w:hAnsi="Arial" w:cs="Arial"/>
          <w:sz w:val="20"/>
        </w:rPr>
        <w:t>art</w:t>
      </w:r>
      <w:proofErr w:type="spellEnd"/>
      <w:r w:rsidRPr="00A055D0">
        <w:rPr>
          <w:rFonts w:ascii="Arial" w:hAnsi="Arial" w:cs="Arial"/>
          <w:sz w:val="20"/>
        </w:rPr>
        <w:t xml:space="preserve"> 9º da Lei 8666/93).</w:t>
      </w:r>
    </w:p>
    <w:p w:rsidR="00D564A4" w:rsidRPr="00A055D0" w:rsidRDefault="00D564A4" w:rsidP="00D564A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pacing w:val="1"/>
          <w:sz w:val="20"/>
        </w:rPr>
      </w:pPr>
    </w:p>
    <w:p w:rsidR="00D564A4" w:rsidRPr="00A055D0" w:rsidRDefault="00D564A4" w:rsidP="00D564A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reúne todos os requisitos de habilitação exigidos no Edital, quanto às condições de qualificação jurídica, fiscal, técnica e econômico-financeira, bem como de que está ciente e concorda com o disposto no Edital em referência e no Decreto Estadual N° 7.217 de 14 de março de 2006, sob as penas da Lei.</w:t>
      </w:r>
    </w:p>
    <w:p w:rsidR="00D564A4" w:rsidRPr="00A055D0" w:rsidRDefault="00D564A4" w:rsidP="00D564A4">
      <w:pPr>
        <w:widowControl w:val="0"/>
        <w:autoSpaceDE w:val="0"/>
        <w:autoSpaceDN w:val="0"/>
        <w:adjustRightInd w:val="0"/>
        <w:ind w:left="426" w:hanging="426"/>
        <w:rPr>
          <w:rFonts w:ascii="Arial" w:hAnsi="Arial" w:cs="Arial"/>
          <w:color w:val="E36C0A" w:themeColor="accent6" w:themeShade="BF"/>
          <w:sz w:val="20"/>
        </w:rPr>
      </w:pPr>
    </w:p>
    <w:p w:rsidR="00D564A4" w:rsidRPr="00A055D0" w:rsidRDefault="00D564A4" w:rsidP="00D564A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terá a disponibilidade, caso venha a vencer o certame, dos produtos e/ou serviços licitados para a execução a contento do objeto desta licitação, inclusive quanto aos prazos e/ou condições previstas, sob as penas do Art. 299 do código Penal.</w:t>
      </w:r>
    </w:p>
    <w:p w:rsidR="00D564A4" w:rsidRPr="00A055D0" w:rsidRDefault="00D564A4" w:rsidP="00D564A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pacing w:val="1"/>
          <w:sz w:val="20"/>
        </w:rPr>
      </w:pPr>
    </w:p>
    <w:p w:rsidR="00D564A4" w:rsidRPr="00A055D0" w:rsidRDefault="00D564A4" w:rsidP="00D564A4">
      <w:pPr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  <w:u w:val="single"/>
        </w:rPr>
        <w:t>&gt;&gt;&gt;</w:t>
      </w:r>
      <w:r w:rsidRPr="00A055D0">
        <w:rPr>
          <w:rFonts w:ascii="Arial" w:hAnsi="Arial" w:cs="Arial"/>
          <w:sz w:val="20"/>
        </w:rPr>
        <w:t xml:space="preserve"> Que está </w:t>
      </w:r>
      <w:r w:rsidRPr="00A055D0">
        <w:rPr>
          <w:rFonts w:ascii="Arial" w:hAnsi="Arial" w:cs="Arial"/>
          <w:b/>
          <w:sz w:val="20"/>
          <w:u w:val="single"/>
        </w:rPr>
        <w:t>APTA</w:t>
      </w:r>
      <w:r w:rsidRPr="00A055D0">
        <w:rPr>
          <w:rFonts w:ascii="Arial" w:hAnsi="Arial" w:cs="Arial"/>
          <w:sz w:val="20"/>
        </w:rPr>
        <w:t xml:space="preserve"> a participar deste certame licitatório, uma vez que </w:t>
      </w:r>
      <w:r w:rsidRPr="00A055D0">
        <w:rPr>
          <w:rFonts w:ascii="Arial" w:hAnsi="Arial" w:cs="Arial"/>
          <w:sz w:val="20"/>
          <w:u w:val="single"/>
        </w:rPr>
        <w:t>inexiste qualquer impedimento legal para licitar ou contratar com a Administração Pública</w:t>
      </w:r>
      <w:r w:rsidRPr="00A055D0">
        <w:rPr>
          <w:rFonts w:ascii="Arial" w:hAnsi="Arial" w:cs="Arial"/>
          <w:sz w:val="20"/>
        </w:rPr>
        <w:t xml:space="preserve">, portanto a empresa se enquadra como </w:t>
      </w:r>
      <w:r w:rsidRPr="00A055D0">
        <w:rPr>
          <w:rFonts w:ascii="Arial" w:hAnsi="Arial" w:cs="Arial"/>
          <w:b/>
          <w:sz w:val="20"/>
          <w:u w:val="single"/>
        </w:rPr>
        <w:t>IDÔNIA</w:t>
      </w:r>
      <w:r w:rsidRPr="00A055D0">
        <w:rPr>
          <w:rFonts w:ascii="Arial" w:hAnsi="Arial" w:cs="Arial"/>
          <w:b/>
          <w:sz w:val="20"/>
        </w:rPr>
        <w:t>,</w:t>
      </w:r>
      <w:r w:rsidRPr="00A055D0">
        <w:rPr>
          <w:rFonts w:ascii="Arial" w:hAnsi="Arial" w:cs="Arial"/>
          <w:sz w:val="20"/>
        </w:rPr>
        <w:t xml:space="preserve"> inclusive em virtude da Lei Federal nº 8.666/93 e suas alterações, eximindo assim a Comissão Municipal de Licitação (CML), do que dispõe o art. 97 da mesma Lei.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E por ser expressão da verdade, assina a presente declaração sob as penas da lei.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______________, ____ de ____________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do(s) representante(s) legal(</w:t>
      </w:r>
      <w:proofErr w:type="spellStart"/>
      <w:r w:rsidRPr="00A055D0">
        <w:rPr>
          <w:rFonts w:ascii="Arial" w:hAnsi="Arial" w:cs="Arial"/>
          <w:b/>
          <w:bCs/>
          <w:sz w:val="20"/>
        </w:rPr>
        <w:t>is</w:t>
      </w:r>
      <w:proofErr w:type="spellEnd"/>
      <w:r w:rsidRPr="00A055D0">
        <w:rPr>
          <w:rFonts w:ascii="Arial" w:hAnsi="Arial" w:cs="Arial"/>
          <w:b/>
          <w:bCs/>
          <w:sz w:val="20"/>
        </w:rPr>
        <w:t>) da empresa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72361D" w:rsidRPr="00A055D0" w:rsidRDefault="0072361D" w:rsidP="005F78EA">
      <w:pPr>
        <w:rPr>
          <w:rFonts w:ascii="Arial" w:hAnsi="Arial" w:cs="Arial"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VI</w:t>
      </w:r>
      <w:r w:rsidR="00E27ECF" w:rsidRPr="00A055D0">
        <w:rPr>
          <w:rFonts w:ascii="Arial" w:hAnsi="Arial" w:cs="Arial"/>
          <w:b/>
          <w:bCs/>
          <w:sz w:val="20"/>
        </w:rPr>
        <w:t>I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</w:t>
      </w:r>
      <w:r w:rsidR="00D77E73">
        <w:rPr>
          <w:rFonts w:ascii="Arial" w:hAnsi="Arial" w:cs="Arial"/>
          <w:b/>
          <w:bCs/>
          <w:sz w:val="20"/>
        </w:rPr>
        <w:t>/</w:t>
      </w:r>
      <w:r w:rsidR="00B37742">
        <w:rPr>
          <w:rFonts w:ascii="Arial" w:hAnsi="Arial" w:cs="Arial"/>
          <w:b/>
          <w:bCs/>
          <w:sz w:val="20"/>
        </w:rPr>
        <w:t>2020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030/2020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  <w:r w:rsidRPr="00A055D0">
        <w:rPr>
          <w:rFonts w:ascii="Arial" w:hAnsi="Arial" w:cs="Arial"/>
          <w:b/>
          <w:bCs/>
          <w:sz w:val="20"/>
          <w:u w:val="single"/>
        </w:rPr>
        <w:t>DECLARAÇÃO PARA DISPENSA DE APRESENTAR O BALANÇO PATRIMONIAL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D564A4" w:rsidRPr="00A055D0" w:rsidRDefault="00D564A4" w:rsidP="00D56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Cs/>
          <w:sz w:val="20"/>
        </w:rPr>
        <w:t>A</w:t>
      </w:r>
      <w:r w:rsidRPr="00A055D0">
        <w:rPr>
          <w:rFonts w:ascii="Arial" w:hAnsi="Arial" w:cs="Arial"/>
          <w:sz w:val="20"/>
        </w:rPr>
        <w:t xml:space="preserve"> empresa </w:t>
      </w:r>
      <w:r w:rsidRPr="00A055D0">
        <w:rPr>
          <w:rFonts w:ascii="Arial" w:hAnsi="Arial" w:cs="Arial"/>
          <w:b/>
          <w:sz w:val="20"/>
        </w:rPr>
        <w:t>_____________________</w:t>
      </w:r>
      <w:r w:rsidRPr="00A055D0">
        <w:rPr>
          <w:rFonts w:ascii="Arial" w:hAnsi="Arial" w:cs="Arial"/>
          <w:sz w:val="20"/>
        </w:rPr>
        <w:t xml:space="preserve">, devidamente inscrita no CNPJ sob o nº. ________________, situada ___________________________, é optante pelo SIMPLES NACIONAL, portanto não está obrigada a elaborar </w:t>
      </w:r>
      <w:r w:rsidRPr="00A055D0">
        <w:rPr>
          <w:rFonts w:ascii="Arial" w:hAnsi="Arial" w:cs="Arial"/>
          <w:b/>
          <w:sz w:val="20"/>
        </w:rPr>
        <w:t>BALANÇO PATRIMONIAL</w:t>
      </w:r>
      <w:r w:rsidRPr="00A055D0">
        <w:rPr>
          <w:rFonts w:ascii="Arial" w:hAnsi="Arial" w:cs="Arial"/>
          <w:sz w:val="20"/>
        </w:rPr>
        <w:t xml:space="preserve"> e tampouco registrá-lo, desta forma solicita a dispensa do mesmo no certame licitatório ACIMA CITADO.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 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_________________, ___ de ____________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________.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do(s) representante(s) legal(</w:t>
      </w:r>
      <w:proofErr w:type="spellStart"/>
      <w:r w:rsidRPr="00A055D0">
        <w:rPr>
          <w:rFonts w:ascii="Arial" w:hAnsi="Arial" w:cs="Arial"/>
          <w:b/>
          <w:bCs/>
          <w:sz w:val="20"/>
        </w:rPr>
        <w:t>is</w:t>
      </w:r>
      <w:proofErr w:type="spellEnd"/>
      <w:r w:rsidRPr="00A055D0">
        <w:rPr>
          <w:rFonts w:ascii="Arial" w:hAnsi="Arial" w:cs="Arial"/>
          <w:b/>
          <w:bCs/>
          <w:sz w:val="20"/>
        </w:rPr>
        <w:t>) da empresa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72361D" w:rsidRPr="00A055D0" w:rsidRDefault="0072361D" w:rsidP="005F78EA">
      <w:pPr>
        <w:rPr>
          <w:rFonts w:ascii="Arial" w:hAnsi="Arial" w:cs="Arial"/>
          <w:sz w:val="20"/>
        </w:rPr>
      </w:pPr>
    </w:p>
    <w:p w:rsidR="00D564A4" w:rsidRPr="00A055D0" w:rsidRDefault="00D564A4" w:rsidP="005F78EA">
      <w:pPr>
        <w:rPr>
          <w:rFonts w:ascii="Arial" w:hAnsi="Arial" w:cs="Arial"/>
          <w:sz w:val="20"/>
        </w:rPr>
      </w:pPr>
    </w:p>
    <w:p w:rsidR="00D564A4" w:rsidRPr="00A055D0" w:rsidRDefault="00D564A4" w:rsidP="006E268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ANEXO VII</w:t>
      </w:r>
      <w:r w:rsidR="00E27ECF" w:rsidRPr="00A055D0">
        <w:rPr>
          <w:rFonts w:ascii="Arial" w:hAnsi="Arial" w:cs="Arial"/>
          <w:b/>
          <w:bCs/>
          <w:sz w:val="20"/>
        </w:rPr>
        <w:t>I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>(MODELO)</w:t>
      </w: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PREENCHIMENTO DA PROPOSTA</w:t>
      </w: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PROCESSO LICITATÓRIO N°. </w:t>
      </w:r>
      <w:r w:rsidR="00B37742">
        <w:rPr>
          <w:rFonts w:ascii="Arial" w:hAnsi="Arial" w:cs="Arial"/>
          <w:b/>
          <w:bCs/>
          <w:sz w:val="20"/>
        </w:rPr>
        <w:t>090/2020</w:t>
      </w:r>
    </w:p>
    <w:p w:rsidR="00254EC2" w:rsidRPr="00A055D0" w:rsidRDefault="00254EC2" w:rsidP="00254E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PREGÃO PRESENCIAL N°. </w:t>
      </w:r>
      <w:r w:rsidR="00B37742">
        <w:rPr>
          <w:rFonts w:ascii="Arial" w:hAnsi="Arial" w:cs="Arial"/>
          <w:b/>
          <w:bCs/>
          <w:sz w:val="20"/>
        </w:rPr>
        <w:t>030/2020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 xml:space="preserve">Sessão Pública: </w:t>
      </w:r>
      <w:r w:rsidR="00D77E73">
        <w:rPr>
          <w:rFonts w:ascii="Arial" w:hAnsi="Arial" w:cs="Arial"/>
          <w:sz w:val="20"/>
        </w:rPr>
        <w:t>19/11/2019</w:t>
      </w:r>
      <w:r w:rsidRPr="00A055D0">
        <w:rPr>
          <w:rFonts w:ascii="Arial" w:hAnsi="Arial" w:cs="Arial"/>
          <w:bCs/>
          <w:sz w:val="20"/>
        </w:rPr>
        <w:t>, às 08h00min horas.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Cs/>
          <w:sz w:val="20"/>
        </w:rPr>
        <w:t xml:space="preserve">Local: Paço Municipal – Praça Leopoldina </w:t>
      </w:r>
      <w:proofErr w:type="spellStart"/>
      <w:r w:rsidRPr="00A055D0">
        <w:rPr>
          <w:rFonts w:ascii="Arial" w:hAnsi="Arial" w:cs="Arial"/>
          <w:bCs/>
          <w:sz w:val="20"/>
        </w:rPr>
        <w:t>Wilke</w:t>
      </w:r>
      <w:proofErr w:type="spellEnd"/>
      <w:r w:rsidRPr="00A055D0">
        <w:rPr>
          <w:rFonts w:ascii="Arial" w:hAnsi="Arial" w:cs="Arial"/>
          <w:bCs/>
          <w:sz w:val="20"/>
        </w:rPr>
        <w:t xml:space="preserve"> 19 – Centro – Porto dos Gaúchos/MT.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IDENTIFICAÇÃO DA PROPONENTE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Nome de Fantasia: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Razão Social: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CNPJ:</w:t>
            </w:r>
          </w:p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Optante pelo Simples?</w:t>
            </w:r>
          </w:p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)Sim   (  )Não</w:t>
            </w:r>
          </w:p>
        </w:tc>
      </w:tr>
      <w:tr w:rsidR="00D564A4" w:rsidRPr="00A055D0" w:rsidTr="00CC2FAA">
        <w:trPr>
          <w:jc w:val="center"/>
        </w:trPr>
        <w:tc>
          <w:tcPr>
            <w:tcW w:w="9211" w:type="dxa"/>
            <w:gridSpan w:val="2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Endereço:</w:t>
            </w:r>
          </w:p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Cidade:</w:t>
            </w: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Banco: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Conta Bancária:</w:t>
            </w:r>
          </w:p>
        </w:tc>
      </w:tr>
      <w:tr w:rsidR="00D564A4" w:rsidRPr="00A055D0" w:rsidTr="00CC2FAA">
        <w:trPr>
          <w:jc w:val="center"/>
        </w:trPr>
        <w:tc>
          <w:tcPr>
            <w:tcW w:w="4605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0">
              <w:rPr>
                <w:rFonts w:ascii="Arial" w:hAnsi="Arial" w:cs="Arial"/>
                <w:b/>
                <w:bCs/>
                <w:sz w:val="20"/>
                <w:szCs w:val="20"/>
              </w:rPr>
              <w:t>Nome e n°. Agência:</w:t>
            </w:r>
          </w:p>
        </w:tc>
        <w:tc>
          <w:tcPr>
            <w:tcW w:w="4606" w:type="dxa"/>
          </w:tcPr>
          <w:p w:rsidR="00D564A4" w:rsidRPr="00A055D0" w:rsidRDefault="00D564A4" w:rsidP="00CC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Prezados Senhores: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Apresentamos e submetemos a apreciação de Vossas Senhorias, nossa proposta de preços relativa ao certame licitatório supracitado cujo objeto consiste n</w:t>
      </w:r>
      <w:r w:rsidR="006E2684" w:rsidRPr="00A055D0">
        <w:rPr>
          <w:rFonts w:ascii="Arial" w:hAnsi="Arial" w:cs="Arial"/>
          <w:sz w:val="20"/>
        </w:rPr>
        <w:t>o</w:t>
      </w:r>
      <w:r w:rsidRPr="00A055D0">
        <w:rPr>
          <w:rFonts w:ascii="Arial" w:hAnsi="Arial" w:cs="Arial"/>
          <w:b/>
          <w:bCs/>
          <w:sz w:val="20"/>
        </w:rPr>
        <w:t xml:space="preserve"> </w:t>
      </w:r>
      <w:r w:rsidR="00D77E73" w:rsidRPr="00D77E73">
        <w:rPr>
          <w:rFonts w:ascii="Arial" w:hAnsi="Arial" w:cs="Arial"/>
          <w:b/>
          <w:sz w:val="20"/>
        </w:rPr>
        <w:t>PREGÃO PRESENCIAL</w:t>
      </w:r>
      <w:r w:rsidR="00D77E73" w:rsidRPr="00A055D0">
        <w:rPr>
          <w:rFonts w:ascii="Arial" w:hAnsi="Arial" w:cs="Arial"/>
          <w:bCs/>
          <w:sz w:val="20"/>
        </w:rPr>
        <w:t xml:space="preserve">, do </w:t>
      </w:r>
      <w:r w:rsidR="00D77E73" w:rsidRPr="00A055D0">
        <w:rPr>
          <w:rFonts w:ascii="Arial" w:hAnsi="Arial" w:cs="Arial"/>
          <w:b/>
          <w:bCs/>
          <w:sz w:val="20"/>
        </w:rPr>
        <w:t>tipo Menor Preço por Item</w:t>
      </w:r>
      <w:r w:rsidR="00D77E73" w:rsidRPr="00A055D0">
        <w:rPr>
          <w:rFonts w:ascii="Arial" w:hAnsi="Arial" w:cs="Arial"/>
          <w:b/>
          <w:sz w:val="20"/>
        </w:rPr>
        <w:t xml:space="preserve">, </w:t>
      </w:r>
      <w:r w:rsidR="00D77E73" w:rsidRPr="00A055D0">
        <w:rPr>
          <w:rFonts w:ascii="Arial" w:hAnsi="Arial" w:cs="Arial"/>
          <w:sz w:val="20"/>
        </w:rPr>
        <w:t xml:space="preserve">objetivando o </w:t>
      </w:r>
      <w:r w:rsidR="00D77E73">
        <w:rPr>
          <w:rFonts w:ascii="Arial" w:hAnsi="Arial" w:cs="Arial"/>
          <w:b/>
          <w:sz w:val="20"/>
        </w:rPr>
        <w:t>REGISTRO DE PREÇOS</w:t>
      </w:r>
      <w:r w:rsidR="00D77E73">
        <w:rPr>
          <w:rFonts w:ascii="Arial" w:hAnsi="Arial" w:cs="Arial"/>
          <w:sz w:val="20"/>
        </w:rPr>
        <w:t xml:space="preserve"> para </w:t>
      </w:r>
      <w:r w:rsidR="0005287A" w:rsidRPr="000F2018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CIDADE, PARA SUPRIR A NECESSIDADE DA SECRETARIA MUNICIPAL DE SAÚDE DO MUNICIPIO DE PORTO DOS GAUCHOS-MT</w:t>
      </w:r>
      <w:r w:rsidR="00D77E73" w:rsidRPr="00E5478A">
        <w:rPr>
          <w:rFonts w:ascii="Arial" w:hAnsi="Arial" w:cs="Arial"/>
          <w:sz w:val="20"/>
        </w:rPr>
        <w:t>.</w:t>
      </w:r>
      <w:r w:rsidRPr="00A055D0">
        <w:rPr>
          <w:rFonts w:ascii="Arial" w:hAnsi="Arial" w:cs="Arial"/>
          <w:sz w:val="20"/>
        </w:rPr>
        <w:t xml:space="preserve"> conforme segue: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6E2684" w:rsidRPr="00A055D0" w:rsidRDefault="006E2684">
      <w:pPr>
        <w:rPr>
          <w:rFonts w:ascii="Arial" w:hAnsi="Arial" w:cs="Arial"/>
          <w:sz w:val="20"/>
        </w:rPr>
      </w:pP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663"/>
        <w:gridCol w:w="5290"/>
        <w:gridCol w:w="1418"/>
        <w:gridCol w:w="1560"/>
        <w:gridCol w:w="1275"/>
      </w:tblGrid>
      <w:tr w:rsidR="00B37742" w:rsidRPr="00D8765F" w:rsidTr="00B37742">
        <w:trPr>
          <w:cantSplit/>
          <w:trHeight w:val="114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90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(Meses)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(Mês)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B37742" w:rsidRPr="00D8765F" w:rsidTr="00B37742">
        <w:trPr>
          <w:cantSplit/>
          <w:trHeight w:val="3506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vAlign w:val="center"/>
          </w:tcPr>
          <w:p w:rsidR="00B37742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65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ROTA DO TRANSPORT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 - </w:t>
            </w:r>
          </w:p>
          <w:p w:rsidR="00B37742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ONIBUS TERÁ SAIDA NA GLEBA SÃO JOÃO, PASSANDO POR NOVO PARANÁ COM DESTINO AO HOSPITAL MUNICIPAL GUSTAV ADOLFO ISERNHAGEN.</w:t>
            </w:r>
          </w:p>
          <w:p w:rsidR="00B37742" w:rsidRPr="00F15E88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ESPECIFICAÇÃO DOS VEÍCULOS: </w:t>
            </w:r>
            <w:r>
              <w:rPr>
                <w:rFonts w:ascii="Arial" w:hAnsi="Arial" w:cs="Arial"/>
                <w:sz w:val="20"/>
                <w:szCs w:val="20"/>
              </w:rPr>
              <w:t>A EMPRESA TERÁ QUE DISPONIBLIZAR 01 (UM) VEÍCULO TIPO MICRO-ÔNIBUS – C/ 23 LUGARES PARA FAZER A ROTA DE SEGUNDA A SEXTA-FEIRAS; (01) UMA AMBULÂNCIA TIPO FURGÃO COM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CARROCERIA EM AÇO E ORIGINAL DE FÁBRICA, DE TETO ALTO, ZERO KM, ADAPTADO PARA AMBULÂNCIA, TRAÇÃO 4X4, COM AR CONDICIONADO, PARA ATENDER 24HRS AS URGÊNCIAS E/OU EMERGÊNCIAS QUE OCORRER NA GLEBA SÃO JOÃO.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12 MESES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</w:tbl>
    <w:p w:rsidR="006E2684" w:rsidRPr="00A055D0" w:rsidRDefault="006E268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6E2684" w:rsidRPr="00A055D0" w:rsidRDefault="006E268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Validade da Proposta: 60 (sessenta) dias.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A proponente acima identificada: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&gt;&gt;&gt;</w:t>
      </w:r>
      <w:r w:rsidRPr="00A055D0">
        <w:rPr>
          <w:rFonts w:ascii="Arial" w:hAnsi="Arial" w:cs="Arial"/>
          <w:sz w:val="20"/>
        </w:rPr>
        <w:t xml:space="preserve"> Declara que, nos valores apresentados acima, estão inclusos todos os tributos, custos e demais encargos para </w:t>
      </w:r>
      <w:r w:rsidRPr="00A055D0">
        <w:rPr>
          <w:rFonts w:ascii="Arial" w:hAnsi="Arial" w:cs="Arial"/>
          <w:bCs/>
          <w:sz w:val="20"/>
        </w:rPr>
        <w:t>a execução do objeto desta licitação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</w:rPr>
      </w:pPr>
    </w:p>
    <w:p w:rsidR="00D564A4" w:rsidRPr="00A055D0" w:rsidRDefault="00D564A4" w:rsidP="00D5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&gt;&gt;&gt;</w:t>
      </w:r>
      <w:r w:rsidRPr="00A055D0">
        <w:rPr>
          <w:rFonts w:ascii="Arial" w:hAnsi="Arial" w:cs="Arial"/>
          <w:sz w:val="20"/>
        </w:rPr>
        <w:t xml:space="preserve"> D</w:t>
      </w:r>
      <w:r w:rsidRPr="00A055D0">
        <w:rPr>
          <w:rFonts w:ascii="Arial" w:hAnsi="Arial" w:cs="Arial"/>
          <w:bCs/>
          <w:sz w:val="20"/>
        </w:rPr>
        <w:t>eclara também que, está ciente da responsabilidade de executar o objeto desta licitação a contento do município, sob pena de rescisão contratual e/ou qualquer outra penalidade prevista em Lei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__________________, ____ de 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_______.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31A33" w:rsidRPr="00A055D0" w:rsidRDefault="00F31A33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_________________________________________________________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Assinatura do(s) representante(s) legal(</w:t>
      </w:r>
      <w:proofErr w:type="spellStart"/>
      <w:r w:rsidRPr="00A055D0">
        <w:rPr>
          <w:rFonts w:ascii="Arial" w:hAnsi="Arial" w:cs="Arial"/>
          <w:b/>
          <w:bCs/>
          <w:sz w:val="20"/>
        </w:rPr>
        <w:t>is</w:t>
      </w:r>
      <w:proofErr w:type="spellEnd"/>
      <w:r w:rsidRPr="00A055D0">
        <w:rPr>
          <w:rFonts w:ascii="Arial" w:hAnsi="Arial" w:cs="Arial"/>
          <w:b/>
          <w:bCs/>
          <w:sz w:val="20"/>
        </w:rPr>
        <w:t>) da empresa</w:t>
      </w:r>
    </w:p>
    <w:p w:rsidR="00D564A4" w:rsidRPr="00A055D0" w:rsidRDefault="00D564A4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Preferencialmente com carimbo do CNPJ</w:t>
      </w:r>
    </w:p>
    <w:p w:rsidR="003706C5" w:rsidRDefault="003706C5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77E73" w:rsidRDefault="00D77E73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Default="00B4293B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85868" w:rsidRPr="00A055D0" w:rsidRDefault="00B85868" w:rsidP="00A211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64A4" w:rsidRPr="00A055D0" w:rsidRDefault="00D564A4" w:rsidP="00A06C1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 xml:space="preserve">ANEXO </w:t>
      </w:r>
      <w:r w:rsidR="00A055D0" w:rsidRPr="00A055D0">
        <w:rPr>
          <w:rFonts w:ascii="Arial" w:hAnsi="Arial" w:cs="Arial"/>
          <w:b/>
          <w:sz w:val="20"/>
        </w:rPr>
        <w:t>I</w:t>
      </w:r>
      <w:r w:rsidR="00E27ECF" w:rsidRPr="00A055D0">
        <w:rPr>
          <w:rFonts w:ascii="Arial" w:hAnsi="Arial" w:cs="Arial"/>
          <w:b/>
          <w:sz w:val="20"/>
        </w:rPr>
        <w:t>X</w:t>
      </w:r>
    </w:p>
    <w:p w:rsidR="00D564A4" w:rsidRPr="00A055D0" w:rsidRDefault="00D564A4" w:rsidP="00D564A4">
      <w:pPr>
        <w:jc w:val="center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>(MINUTA)</w:t>
      </w:r>
    </w:p>
    <w:p w:rsidR="00AC284B" w:rsidRPr="00A055D0" w:rsidRDefault="00AC284B" w:rsidP="00D564A4">
      <w:pPr>
        <w:jc w:val="center"/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center"/>
        <w:rPr>
          <w:rFonts w:ascii="Arial" w:hAnsi="Arial" w:cs="Arial"/>
          <w:sz w:val="20"/>
        </w:rPr>
      </w:pPr>
    </w:p>
    <w:p w:rsidR="00D564A4" w:rsidRPr="00A055D0" w:rsidRDefault="00D564A4" w:rsidP="00D564A4">
      <w:pPr>
        <w:pStyle w:val="Ttulo"/>
        <w:rPr>
          <w:rFonts w:ascii="Arial" w:hAnsi="Arial" w:cs="Arial"/>
          <w:b w:val="0"/>
          <w:sz w:val="20"/>
        </w:rPr>
      </w:pPr>
      <w:r w:rsidRPr="00A055D0">
        <w:rPr>
          <w:rFonts w:ascii="Arial" w:hAnsi="Arial" w:cs="Arial"/>
          <w:b w:val="0"/>
          <w:sz w:val="20"/>
        </w:rPr>
        <w:t xml:space="preserve">CONTRATO </w:t>
      </w:r>
      <w:r w:rsidR="00B84657" w:rsidRPr="00A055D0">
        <w:rPr>
          <w:rFonts w:ascii="Arial" w:hAnsi="Arial" w:cs="Arial"/>
          <w:b w:val="0"/>
          <w:sz w:val="20"/>
        </w:rPr>
        <w:t>ADMINISTRATIVO</w:t>
      </w:r>
      <w:r w:rsidRPr="00A055D0">
        <w:rPr>
          <w:rFonts w:ascii="Arial" w:hAnsi="Arial" w:cs="Arial"/>
          <w:b w:val="0"/>
          <w:sz w:val="20"/>
        </w:rPr>
        <w:t xml:space="preserve"> Nº      /         .      </w:t>
      </w:r>
    </w:p>
    <w:p w:rsidR="00D564A4" w:rsidRPr="00A055D0" w:rsidRDefault="00D564A4" w:rsidP="00D564A4">
      <w:pPr>
        <w:ind w:left="4395"/>
        <w:jc w:val="both"/>
        <w:rPr>
          <w:rFonts w:ascii="Arial" w:hAnsi="Arial" w:cs="Arial"/>
          <w:b/>
          <w:sz w:val="20"/>
        </w:rPr>
      </w:pPr>
    </w:p>
    <w:p w:rsidR="00AC284B" w:rsidRPr="00A055D0" w:rsidRDefault="00AC284B" w:rsidP="00D564A4">
      <w:pPr>
        <w:ind w:left="4678"/>
        <w:jc w:val="both"/>
        <w:rPr>
          <w:rFonts w:ascii="Arial" w:hAnsi="Arial" w:cs="Arial"/>
          <w:b/>
          <w:sz w:val="20"/>
        </w:rPr>
      </w:pPr>
    </w:p>
    <w:p w:rsidR="00AC284B" w:rsidRPr="00A055D0" w:rsidRDefault="00AC284B" w:rsidP="00D564A4">
      <w:pPr>
        <w:ind w:left="4678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ind w:left="4678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 xml:space="preserve">TERMO DE CONTRATO </w:t>
      </w:r>
      <w:r w:rsidR="00B84657" w:rsidRPr="00A055D0">
        <w:rPr>
          <w:rFonts w:ascii="Arial" w:hAnsi="Arial" w:cs="Arial"/>
          <w:b/>
          <w:sz w:val="20"/>
        </w:rPr>
        <w:t>ADMINISTRATIVO</w:t>
      </w:r>
      <w:r w:rsidRPr="00A055D0">
        <w:rPr>
          <w:rFonts w:ascii="Arial" w:hAnsi="Arial" w:cs="Arial"/>
          <w:b/>
          <w:sz w:val="20"/>
        </w:rPr>
        <w:t xml:space="preserve"> OBJETIVANDO </w:t>
      </w:r>
      <w:r w:rsidR="004B0F16" w:rsidRPr="00A055D0">
        <w:rPr>
          <w:rFonts w:ascii="Arial" w:hAnsi="Arial" w:cs="Arial"/>
          <w:b/>
          <w:sz w:val="20"/>
        </w:rPr>
        <w:t>O</w:t>
      </w:r>
      <w:r w:rsidRPr="00A055D0">
        <w:rPr>
          <w:rFonts w:ascii="Arial" w:hAnsi="Arial" w:cs="Arial"/>
          <w:b/>
          <w:sz w:val="20"/>
        </w:rPr>
        <w:t xml:space="preserve"> </w:t>
      </w:r>
      <w:r w:rsidR="00D77E73" w:rsidRPr="00D77E73">
        <w:rPr>
          <w:rFonts w:ascii="Arial" w:hAnsi="Arial" w:cs="Arial"/>
          <w:b/>
          <w:sz w:val="20"/>
        </w:rPr>
        <w:t>PREGÃO PRESENCIAL</w:t>
      </w:r>
      <w:r w:rsidR="00D77E73" w:rsidRPr="00A055D0">
        <w:rPr>
          <w:rFonts w:ascii="Arial" w:hAnsi="Arial" w:cs="Arial"/>
          <w:bCs/>
          <w:sz w:val="20"/>
        </w:rPr>
        <w:t xml:space="preserve">, do </w:t>
      </w:r>
      <w:r w:rsidR="00D77E73" w:rsidRPr="00A055D0">
        <w:rPr>
          <w:rFonts w:ascii="Arial" w:hAnsi="Arial" w:cs="Arial"/>
          <w:b/>
          <w:bCs/>
          <w:sz w:val="20"/>
        </w:rPr>
        <w:t>tipo Menor Preço por Item</w:t>
      </w:r>
      <w:r w:rsidR="00D77E73" w:rsidRPr="00A055D0">
        <w:rPr>
          <w:rFonts w:ascii="Arial" w:hAnsi="Arial" w:cs="Arial"/>
          <w:b/>
          <w:sz w:val="20"/>
        </w:rPr>
        <w:t xml:space="preserve">, </w:t>
      </w:r>
      <w:r w:rsidR="00D77E73" w:rsidRPr="00A055D0">
        <w:rPr>
          <w:rFonts w:ascii="Arial" w:hAnsi="Arial" w:cs="Arial"/>
          <w:sz w:val="20"/>
        </w:rPr>
        <w:t xml:space="preserve">objetivando o </w:t>
      </w:r>
      <w:r w:rsidR="00D77E73">
        <w:rPr>
          <w:rFonts w:ascii="Arial" w:hAnsi="Arial" w:cs="Arial"/>
          <w:b/>
          <w:sz w:val="20"/>
        </w:rPr>
        <w:t>REGISTRO DE PREÇOS</w:t>
      </w:r>
      <w:r w:rsidR="00D77E73">
        <w:rPr>
          <w:rFonts w:ascii="Arial" w:hAnsi="Arial" w:cs="Arial"/>
          <w:sz w:val="20"/>
        </w:rPr>
        <w:t xml:space="preserve"> para </w:t>
      </w:r>
      <w:r w:rsidR="00B37742" w:rsidRPr="000F2018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CIDADE, PARA SUPRIR A NECESSIDADE DA SECRETARIA</w:t>
      </w:r>
      <w:r w:rsidR="00223B7F">
        <w:rPr>
          <w:rFonts w:ascii="Arial" w:hAnsi="Arial" w:cs="Arial"/>
          <w:b/>
          <w:sz w:val="20"/>
          <w:u w:val="single"/>
        </w:rPr>
        <w:t xml:space="preserve"> MUNICIPAL DE SAÚDE DO MUNICIP</w:t>
      </w:r>
      <w:r w:rsidR="00B37742" w:rsidRPr="000F2018">
        <w:rPr>
          <w:rFonts w:ascii="Arial" w:hAnsi="Arial" w:cs="Arial"/>
          <w:b/>
          <w:sz w:val="20"/>
          <w:u w:val="single"/>
        </w:rPr>
        <w:t>IO DE PORTO DOS GAUCHOS-MT</w:t>
      </w:r>
      <w:r w:rsidR="00D77E73" w:rsidRPr="00E5478A">
        <w:rPr>
          <w:rFonts w:ascii="Arial" w:hAnsi="Arial" w:cs="Arial"/>
          <w:sz w:val="20"/>
        </w:rPr>
        <w:t>.</w:t>
      </w:r>
      <w:r w:rsidRPr="00A055D0">
        <w:rPr>
          <w:rFonts w:ascii="Arial" w:hAnsi="Arial" w:cs="Arial"/>
          <w:b/>
          <w:sz w:val="20"/>
        </w:rPr>
        <w:t xml:space="preserve"> COM MENOR PREÇO POR LOTE, ORIUNDO DO PREGÃO PRESENCIAL Nº. _____/______, QUE ENTRE SI CELEBRAM O MUNICIPIO DE </w:t>
      </w:r>
      <w:r w:rsidRPr="00A055D0">
        <w:rPr>
          <w:rFonts w:ascii="Arial" w:hAnsi="Arial" w:cs="Arial"/>
          <w:b/>
          <w:sz w:val="20"/>
          <w:u w:val="single"/>
        </w:rPr>
        <w:t>PORTO DOS GAÚCHOS/MT</w:t>
      </w:r>
      <w:r w:rsidRPr="00A055D0">
        <w:rPr>
          <w:rFonts w:ascii="Arial" w:hAnsi="Arial" w:cs="Arial"/>
          <w:b/>
          <w:sz w:val="20"/>
        </w:rPr>
        <w:t xml:space="preserve"> E A EMPRESA ______________________.</w:t>
      </w:r>
    </w:p>
    <w:p w:rsidR="00D564A4" w:rsidRPr="00A055D0" w:rsidRDefault="00D564A4" w:rsidP="00D564A4">
      <w:pPr>
        <w:ind w:left="4395"/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1. DAS PARTES</w:t>
      </w:r>
    </w:p>
    <w:p w:rsidR="00AC284B" w:rsidRPr="00A055D0" w:rsidRDefault="00AC284B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  <w:lang w:val="pt-PT"/>
        </w:rPr>
      </w:pPr>
      <w:r w:rsidRPr="00A055D0">
        <w:rPr>
          <w:rFonts w:ascii="Arial" w:hAnsi="Arial" w:cs="Arial"/>
          <w:b/>
          <w:sz w:val="20"/>
        </w:rPr>
        <w:t>1.1.</w:t>
      </w:r>
      <w:r w:rsidRPr="00A055D0">
        <w:rPr>
          <w:rFonts w:ascii="Arial" w:hAnsi="Arial" w:cs="Arial"/>
          <w:sz w:val="20"/>
        </w:rPr>
        <w:t xml:space="preserve"> O município de Porto dos Gaúchos/MT, com sede administrativa na Praça Leopoldina </w:t>
      </w:r>
      <w:proofErr w:type="spellStart"/>
      <w:r w:rsidRPr="00A055D0">
        <w:rPr>
          <w:rFonts w:ascii="Arial" w:hAnsi="Arial" w:cs="Arial"/>
          <w:sz w:val="20"/>
        </w:rPr>
        <w:t>Wilke</w:t>
      </w:r>
      <w:proofErr w:type="spellEnd"/>
      <w:r w:rsidRPr="00A055D0">
        <w:rPr>
          <w:rFonts w:ascii="Arial" w:hAnsi="Arial" w:cs="Arial"/>
          <w:sz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portador do RG nº. _______________ e CPF n.º _______________</w:t>
      </w:r>
      <w:r w:rsidRPr="00A055D0">
        <w:rPr>
          <w:rFonts w:ascii="Arial" w:hAnsi="Arial" w:cs="Arial"/>
          <w:iCs/>
          <w:sz w:val="20"/>
          <w:lang w:val="pt-PT"/>
        </w:rPr>
        <w:t>,</w:t>
      </w:r>
      <w:r w:rsidRPr="00A055D0">
        <w:rPr>
          <w:rFonts w:ascii="Arial" w:hAnsi="Arial" w:cs="Arial"/>
          <w:sz w:val="20"/>
          <w:lang w:val="pt-PT"/>
        </w:rPr>
        <w:t xml:space="preserve"> residente e domiciliado na Rua Dona Alvina, s/nº., Centro, Município de Porto dos Gaúchos/MT, de ora em diante denominado simplesmente de </w:t>
      </w:r>
      <w:r w:rsidRPr="00A055D0">
        <w:rPr>
          <w:rFonts w:ascii="Arial" w:hAnsi="Arial" w:cs="Arial"/>
          <w:b/>
          <w:sz w:val="20"/>
          <w:lang w:val="pt-PT"/>
        </w:rPr>
        <w:t>CONTRATANTE.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  <w:lang w:val="pt-PT"/>
        </w:rPr>
      </w:pPr>
      <w:r w:rsidRPr="00A055D0">
        <w:rPr>
          <w:rFonts w:ascii="Arial" w:hAnsi="Arial" w:cs="Arial"/>
          <w:b/>
          <w:sz w:val="20"/>
        </w:rPr>
        <w:t>1.2.</w:t>
      </w:r>
      <w:r w:rsidRPr="00A055D0">
        <w:rPr>
          <w:rFonts w:ascii="Arial" w:hAnsi="Arial" w:cs="Arial"/>
          <w:sz w:val="20"/>
        </w:rPr>
        <w:t xml:space="preserve"> </w:t>
      </w:r>
      <w:r w:rsidRPr="00A055D0">
        <w:rPr>
          <w:rFonts w:ascii="Arial" w:hAnsi="Arial" w:cs="Arial"/>
          <w:sz w:val="20"/>
          <w:lang w:val="pt-PT"/>
        </w:rPr>
        <w:t>___</w:t>
      </w:r>
      <w:r w:rsidRPr="00A055D0">
        <w:rPr>
          <w:rFonts w:ascii="Arial" w:hAnsi="Arial" w:cs="Arial"/>
          <w:sz w:val="20"/>
          <w:u w:val="single"/>
          <w:lang w:val="pt-PT"/>
        </w:rPr>
        <w:t>(Identificação do(a) Licitante vencedor(a))</w:t>
      </w:r>
      <w:r w:rsidRPr="00A055D0">
        <w:rPr>
          <w:rFonts w:ascii="Arial" w:hAnsi="Arial" w:cs="Arial"/>
          <w:sz w:val="20"/>
          <w:lang w:val="pt-PT"/>
        </w:rPr>
        <w:t>___, _________</w:t>
      </w:r>
      <w:r w:rsidRPr="00A055D0">
        <w:rPr>
          <w:rFonts w:ascii="Arial" w:hAnsi="Arial" w:cs="Arial"/>
          <w:sz w:val="20"/>
          <w:u w:val="single"/>
          <w:lang w:val="pt-PT"/>
        </w:rPr>
        <w:t>(endereço)</w:t>
      </w:r>
      <w:r w:rsidRPr="00A055D0">
        <w:rPr>
          <w:rFonts w:ascii="Arial" w:hAnsi="Arial" w:cs="Arial"/>
          <w:sz w:val="20"/>
          <w:lang w:val="pt-PT"/>
        </w:rPr>
        <w:t>_________, _________</w:t>
      </w:r>
      <w:r w:rsidRPr="00A055D0">
        <w:rPr>
          <w:rFonts w:ascii="Arial" w:hAnsi="Arial" w:cs="Arial"/>
          <w:sz w:val="20"/>
          <w:u w:val="single"/>
          <w:lang w:val="pt-PT"/>
        </w:rPr>
        <w:t>(CNPJ)</w:t>
      </w:r>
      <w:r w:rsidRPr="00A055D0">
        <w:rPr>
          <w:rFonts w:ascii="Arial" w:hAnsi="Arial" w:cs="Arial"/>
          <w:sz w:val="20"/>
          <w:lang w:val="pt-PT"/>
        </w:rPr>
        <w:t>_________, __</w:t>
      </w:r>
      <w:r w:rsidRPr="00A055D0">
        <w:rPr>
          <w:rFonts w:ascii="Arial" w:hAnsi="Arial" w:cs="Arial"/>
          <w:sz w:val="20"/>
          <w:u w:val="single"/>
          <w:lang w:val="pt-PT"/>
        </w:rPr>
        <w:t>_(identificação, documentação e endereço do(a) representante</w:t>
      </w:r>
      <w:r w:rsidRPr="00A055D0">
        <w:rPr>
          <w:rFonts w:ascii="Arial" w:hAnsi="Arial" w:cs="Arial"/>
          <w:sz w:val="20"/>
          <w:lang w:val="pt-PT"/>
        </w:rPr>
        <w:t xml:space="preserve">___, doravante   denominado de </w:t>
      </w:r>
      <w:r w:rsidRPr="00A055D0">
        <w:rPr>
          <w:rFonts w:ascii="Arial" w:hAnsi="Arial" w:cs="Arial"/>
          <w:b/>
          <w:sz w:val="20"/>
          <w:lang w:val="pt-PT"/>
        </w:rPr>
        <w:t>CONTRATADO.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1.3.</w:t>
      </w:r>
      <w:r w:rsidRPr="00A055D0">
        <w:rPr>
          <w:rFonts w:ascii="Arial" w:hAnsi="Arial" w:cs="Arial"/>
          <w:sz w:val="20"/>
        </w:rPr>
        <w:t xml:space="preserve"> CONTRATANTE e CONTRATADO r</w:t>
      </w:r>
      <w:r w:rsidRPr="00A055D0">
        <w:rPr>
          <w:rFonts w:ascii="Arial" w:hAnsi="Arial" w:cs="Arial"/>
          <w:sz w:val="20"/>
          <w:lang w:val="pt-PT"/>
        </w:rPr>
        <w:t xml:space="preserve">esolvem celebrar o presente contrato, baseado no </w:t>
      </w:r>
      <w:r w:rsidRPr="00A055D0">
        <w:rPr>
          <w:rFonts w:ascii="Arial" w:hAnsi="Arial" w:cs="Arial"/>
          <w:sz w:val="20"/>
          <w:highlight w:val="yellow"/>
          <w:lang w:val="pt-PT"/>
        </w:rPr>
        <w:t>PREGÃO PRESENCIAL Nº. _____/________</w:t>
      </w:r>
      <w:r w:rsidRPr="00A055D0">
        <w:rPr>
          <w:rFonts w:ascii="Arial" w:hAnsi="Arial" w:cs="Arial"/>
          <w:sz w:val="20"/>
          <w:lang w:val="pt-PT"/>
        </w:rPr>
        <w:t>, conforme cláusulas expressas a seguir, as quais definem os direitos, obrigações e responsabilidades das partes</w:t>
      </w:r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2. DO OBJETO E FINALIDADE</w:t>
      </w:r>
      <w:r w:rsidRPr="00A055D0">
        <w:rPr>
          <w:rFonts w:ascii="Arial" w:hAnsi="Arial" w:cs="Arial"/>
          <w:b/>
          <w:sz w:val="20"/>
        </w:rPr>
        <w:tab/>
        <w:t xml:space="preserve"> </w:t>
      </w:r>
    </w:p>
    <w:p w:rsidR="00AC284B" w:rsidRPr="00A055D0" w:rsidRDefault="00AC284B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2.1.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A presente licitação tem por objetivo </w:t>
      </w:r>
      <w:r w:rsidR="004B0F16" w:rsidRPr="00A055D0">
        <w:rPr>
          <w:rFonts w:ascii="Arial" w:hAnsi="Arial" w:cs="Arial"/>
          <w:color w:val="auto"/>
          <w:sz w:val="20"/>
          <w:szCs w:val="20"/>
        </w:rPr>
        <w:t>o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</w:t>
      </w:r>
      <w:r w:rsidR="00D77E73" w:rsidRPr="00D77E73">
        <w:rPr>
          <w:rFonts w:ascii="Arial" w:hAnsi="Arial" w:cs="Arial"/>
          <w:b/>
          <w:sz w:val="20"/>
        </w:rPr>
        <w:t>PREGÃO PRESENCIAL</w:t>
      </w:r>
      <w:r w:rsidR="00D77E73" w:rsidRPr="00A055D0">
        <w:rPr>
          <w:rFonts w:ascii="Arial" w:hAnsi="Arial" w:cs="Arial"/>
          <w:bCs/>
          <w:sz w:val="20"/>
        </w:rPr>
        <w:t xml:space="preserve">, do </w:t>
      </w:r>
      <w:r w:rsidR="00D77E73" w:rsidRPr="00A055D0">
        <w:rPr>
          <w:rFonts w:ascii="Arial" w:hAnsi="Arial" w:cs="Arial"/>
          <w:b/>
          <w:bCs/>
          <w:sz w:val="20"/>
        </w:rPr>
        <w:t>tipo Menor Preço por Item</w:t>
      </w:r>
      <w:r w:rsidR="00D77E73" w:rsidRPr="00A055D0">
        <w:rPr>
          <w:rFonts w:ascii="Arial" w:hAnsi="Arial" w:cs="Arial"/>
          <w:b/>
          <w:sz w:val="20"/>
        </w:rPr>
        <w:t xml:space="preserve">, </w:t>
      </w:r>
      <w:r w:rsidR="00D77E73" w:rsidRPr="00A055D0">
        <w:rPr>
          <w:rFonts w:ascii="Arial" w:hAnsi="Arial" w:cs="Arial"/>
          <w:sz w:val="20"/>
        </w:rPr>
        <w:t xml:space="preserve">objetivando o </w:t>
      </w:r>
      <w:r w:rsidR="00D77E73">
        <w:rPr>
          <w:rFonts w:ascii="Arial" w:hAnsi="Arial" w:cs="Arial"/>
          <w:b/>
          <w:sz w:val="20"/>
        </w:rPr>
        <w:t>REGISTRO DE PREÇOS</w:t>
      </w:r>
      <w:r w:rsidR="00D77E73">
        <w:rPr>
          <w:rFonts w:ascii="Arial" w:hAnsi="Arial" w:cs="Arial"/>
          <w:sz w:val="20"/>
        </w:rPr>
        <w:t xml:space="preserve"> para </w:t>
      </w:r>
      <w:r w:rsidR="00D77E73" w:rsidRPr="000F2018">
        <w:rPr>
          <w:rFonts w:ascii="Arial" w:hAnsi="Arial" w:cs="Arial"/>
          <w:b/>
          <w:sz w:val="20"/>
          <w:u w:val="single"/>
        </w:rPr>
        <w:t>CONTRATAÇÃO DE EMPRESA ESPECIALIZADA NA PRESTAÇÃO DE SERVIÇO DE TRANSPORTE DE PACIENTES DO DISTRITO DA GLEBA SÃO JOÃO, AO HOSPITAL MUNICIPAL DA CIDADE, PARA SUPRIR A NECESSIDADE DA SECRETARIA MUNICIPAL DE SAÚDE DO MUNICIPICIO DE PORTO DOS GAUCHOS-MT</w:t>
      </w:r>
      <w:r w:rsidR="00D77E73" w:rsidRPr="00E5478A">
        <w:rPr>
          <w:rFonts w:ascii="Arial" w:hAnsi="Arial" w:cs="Arial"/>
          <w:sz w:val="20"/>
        </w:rPr>
        <w:t>.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, em conformidade com o </w:t>
      </w:r>
      <w:r w:rsidRPr="00A055D0">
        <w:rPr>
          <w:rFonts w:ascii="Arial" w:hAnsi="Arial" w:cs="Arial"/>
          <w:color w:val="auto"/>
          <w:sz w:val="20"/>
          <w:szCs w:val="20"/>
          <w:highlight w:val="yellow"/>
        </w:rPr>
        <w:t>PREGÃO PRESENCIAL Nº. ___/_____</w:t>
      </w:r>
      <w:r w:rsidRPr="00A055D0">
        <w:rPr>
          <w:rFonts w:ascii="Arial" w:hAnsi="Arial" w:cs="Arial"/>
          <w:color w:val="auto"/>
          <w:sz w:val="20"/>
          <w:szCs w:val="20"/>
        </w:rPr>
        <w:t>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2.2. 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A Proposta Comercial foi feita </w:t>
      </w:r>
      <w:r w:rsidRPr="00A055D0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, onde venceu o menor preço </w:t>
      </w:r>
      <w:r w:rsidRPr="00A055D0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A055D0">
        <w:rPr>
          <w:rFonts w:ascii="Arial" w:hAnsi="Arial" w:cs="Arial"/>
          <w:color w:val="auto"/>
          <w:sz w:val="20"/>
          <w:szCs w:val="20"/>
        </w:rPr>
        <w:t>, atendendo a todas as demais exigências do Edital, inclusive a de que a Proponente era obrigada a propor preço em todos os itens do lote ao(s) qual(</w:t>
      </w:r>
      <w:proofErr w:type="spellStart"/>
      <w:r w:rsidRPr="00A055D0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A055D0">
        <w:rPr>
          <w:rFonts w:ascii="Arial" w:hAnsi="Arial" w:cs="Arial"/>
          <w:color w:val="auto"/>
          <w:sz w:val="20"/>
          <w:szCs w:val="20"/>
        </w:rPr>
        <w:t>) concorreu.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2.3. </w:t>
      </w:r>
      <w:r w:rsidRPr="00A055D0">
        <w:rPr>
          <w:rFonts w:ascii="Arial" w:hAnsi="Arial" w:cs="Arial"/>
          <w:color w:val="auto"/>
          <w:sz w:val="20"/>
          <w:szCs w:val="20"/>
        </w:rPr>
        <w:t>À CONTRATADA adjudica(m)-se o(s) LOTE(S) ao(s) qual(</w:t>
      </w:r>
      <w:proofErr w:type="spellStart"/>
      <w:r w:rsidRPr="00A055D0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A055D0">
        <w:rPr>
          <w:rFonts w:ascii="Arial" w:hAnsi="Arial" w:cs="Arial"/>
          <w:color w:val="auto"/>
          <w:sz w:val="20"/>
          <w:szCs w:val="20"/>
        </w:rPr>
        <w:t xml:space="preserve">) advém do resultado final do </w:t>
      </w:r>
      <w:r w:rsidRPr="00A055D0">
        <w:rPr>
          <w:rFonts w:ascii="Arial" w:hAnsi="Arial" w:cs="Arial"/>
          <w:color w:val="auto"/>
          <w:sz w:val="20"/>
          <w:szCs w:val="20"/>
          <w:highlight w:val="yellow"/>
        </w:rPr>
        <w:t>PREGÃO PRESENCIAL Nº. ___/_____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, com o menor valor </w:t>
      </w:r>
      <w:r w:rsidRPr="00A055D0">
        <w:rPr>
          <w:rFonts w:ascii="Arial" w:hAnsi="Arial" w:cs="Arial"/>
          <w:b/>
          <w:color w:val="auto"/>
          <w:sz w:val="20"/>
          <w:szCs w:val="20"/>
        </w:rPr>
        <w:t>POR LOTE</w:t>
      </w:r>
      <w:r w:rsidRPr="00A055D0">
        <w:rPr>
          <w:rFonts w:ascii="Arial" w:hAnsi="Arial" w:cs="Arial"/>
          <w:color w:val="auto"/>
          <w:sz w:val="20"/>
          <w:szCs w:val="20"/>
        </w:rPr>
        <w:t xml:space="preserve"> entre as propostas do certame, conforme segue: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1A33" w:rsidRPr="00A055D0" w:rsidRDefault="00F31A33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722" w:rsidRPr="00A055D0" w:rsidRDefault="0022072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722" w:rsidRPr="00A055D0" w:rsidRDefault="0022072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722" w:rsidRPr="00A055D0" w:rsidRDefault="0022072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722" w:rsidRPr="00A055D0" w:rsidRDefault="0022072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663"/>
        <w:gridCol w:w="5290"/>
        <w:gridCol w:w="1418"/>
        <w:gridCol w:w="1560"/>
        <w:gridCol w:w="1275"/>
      </w:tblGrid>
      <w:tr w:rsidR="00B37742" w:rsidRPr="00D8765F" w:rsidTr="00B37742">
        <w:trPr>
          <w:cantSplit/>
          <w:trHeight w:val="114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90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(Meses)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(Mês)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B37742" w:rsidRPr="00D8765F" w:rsidTr="00B37742">
        <w:trPr>
          <w:cantSplit/>
          <w:trHeight w:val="3506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vAlign w:val="center"/>
          </w:tcPr>
          <w:p w:rsidR="00B37742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65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ROTA DO TRANSPORT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 - </w:t>
            </w:r>
          </w:p>
          <w:p w:rsidR="00B37742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ONIBUS TERÁ SAIDA NA GLEBA SÃO JOÃO, PASSANDO POR NOVO PARANÁ COM DESTINO AO HOSPITAL MUNICIPAL GUSTAV ADOLFO ISERNHAGEN.</w:t>
            </w:r>
          </w:p>
          <w:p w:rsidR="00B37742" w:rsidRPr="00F15E88" w:rsidRDefault="00B37742" w:rsidP="002232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ESPECIFICAÇÃO DOS VEÍCULOS: </w:t>
            </w:r>
            <w:r>
              <w:rPr>
                <w:rFonts w:ascii="Arial" w:hAnsi="Arial" w:cs="Arial"/>
                <w:sz w:val="20"/>
                <w:szCs w:val="20"/>
              </w:rPr>
              <w:t>A EMPRESA TERÁ QUE DISPONIBLIZAR 01 (UM) VEÍCULO TIPO MICRO-ÔNIBUS – C/ 23 LUGARES PARA FAZER A ROTA DE SEGUNDA A SEXTA-FEIRAS; (01) UMA AMBULÂNCIA TIPO FURGÃO COM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CARROCERIA EM AÇO E ORIGINAL DE FÁBRICA, DE TETO ALTO, ZERO KM, ADAPTADO PARA AMBULÂNCIA, TRAÇÃO 4X4, COM AR CONDICIONADO, PARA ATENDER 24HRS AS URGÊNCIAS E/OU EMERGÊNCIAS QUE OCORRER NA GLEBA SÃO JOÃO.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>12 MESES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37742" w:rsidRPr="00D8765F" w:rsidRDefault="00B37742" w:rsidP="0022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</w:tbl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B0F16" w:rsidRPr="00A055D0" w:rsidRDefault="004B0F16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4A4" w:rsidRPr="00A055D0" w:rsidRDefault="00D564A4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 xml:space="preserve">2.4. </w:t>
      </w:r>
      <w:r w:rsidRPr="00A055D0">
        <w:rPr>
          <w:rFonts w:ascii="Arial" w:hAnsi="Arial" w:cs="Arial"/>
          <w:sz w:val="20"/>
        </w:rPr>
        <w:t>O(s) Lote(s) ao(s) qual(</w:t>
      </w:r>
      <w:proofErr w:type="spellStart"/>
      <w:r w:rsidRPr="00A055D0">
        <w:rPr>
          <w:rFonts w:ascii="Arial" w:hAnsi="Arial" w:cs="Arial"/>
          <w:sz w:val="20"/>
        </w:rPr>
        <w:t>is</w:t>
      </w:r>
      <w:proofErr w:type="spellEnd"/>
      <w:r w:rsidRPr="00A055D0">
        <w:rPr>
          <w:rFonts w:ascii="Arial" w:hAnsi="Arial" w:cs="Arial"/>
          <w:sz w:val="20"/>
        </w:rPr>
        <w:t>) foi(</w:t>
      </w:r>
      <w:proofErr w:type="spellStart"/>
      <w:r w:rsidRPr="00A055D0">
        <w:rPr>
          <w:rFonts w:ascii="Arial" w:hAnsi="Arial" w:cs="Arial"/>
          <w:sz w:val="20"/>
        </w:rPr>
        <w:t>ram</w:t>
      </w:r>
      <w:proofErr w:type="spellEnd"/>
      <w:r w:rsidRPr="00A055D0">
        <w:rPr>
          <w:rFonts w:ascii="Arial" w:hAnsi="Arial" w:cs="Arial"/>
          <w:sz w:val="20"/>
        </w:rPr>
        <w:t xml:space="preserve">) adjudicados em favor da proponente, deverão ser executados conforme exige o Edital sem nenhum custo além daquele da proposta e de forma </w:t>
      </w:r>
      <w:r w:rsidRPr="00A055D0">
        <w:rPr>
          <w:rFonts w:ascii="Arial" w:hAnsi="Arial" w:cs="Arial"/>
          <w:b/>
          <w:i/>
          <w:sz w:val="20"/>
          <w:u w:val="single"/>
        </w:rPr>
        <w:t>FRACIONADA</w:t>
      </w:r>
      <w:r w:rsidRPr="00A055D0">
        <w:rPr>
          <w:rFonts w:ascii="Arial" w:hAnsi="Arial" w:cs="Arial"/>
          <w:sz w:val="20"/>
        </w:rPr>
        <w:t xml:space="preserve"> de acordo com a necessidade da Administração com prévia ordem de serviço (</w:t>
      </w:r>
      <w:r w:rsidRPr="00A055D0">
        <w:rPr>
          <w:rFonts w:ascii="Arial" w:hAnsi="Arial" w:cs="Arial"/>
          <w:b/>
          <w:i/>
          <w:sz w:val="20"/>
          <w:u w:val="single"/>
        </w:rPr>
        <w:t>REQUISIÇÃO</w:t>
      </w:r>
      <w:r w:rsidRPr="00A055D0">
        <w:rPr>
          <w:rFonts w:ascii="Arial" w:hAnsi="Arial" w:cs="Arial"/>
          <w:sz w:val="20"/>
        </w:rPr>
        <w:t>), onde constará além dos Serviços a serem prestados, a quantidade e a repartição solicitante.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3. DO REGIME DE EXECUÇÃO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3.1.</w:t>
      </w:r>
      <w:r w:rsidRPr="00A055D0">
        <w:rPr>
          <w:rFonts w:ascii="Arial" w:hAnsi="Arial" w:cs="Arial"/>
          <w:sz w:val="20"/>
        </w:rPr>
        <w:t xml:space="preserve"> O contrato será executado de forma indireta, do tipo menor preço </w:t>
      </w:r>
      <w:r w:rsidRPr="00A055D0">
        <w:rPr>
          <w:rFonts w:ascii="Arial" w:hAnsi="Arial" w:cs="Arial"/>
          <w:b/>
          <w:sz w:val="20"/>
        </w:rPr>
        <w:t>POR LOTE</w:t>
      </w:r>
      <w:r w:rsidRPr="00A055D0">
        <w:rPr>
          <w:rFonts w:ascii="Arial" w:hAnsi="Arial" w:cs="Arial"/>
          <w:sz w:val="20"/>
        </w:rPr>
        <w:t>, segundo disposto na Lei Federal nº. 8.666/93 e Lei Federal nº. 10.520/02, bem como demais Legislações Pertinentes ao assunto.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3.2.</w:t>
      </w:r>
      <w:r w:rsidRPr="00A055D0">
        <w:rPr>
          <w:rFonts w:ascii="Arial" w:hAnsi="Arial" w:cs="Arial"/>
          <w:sz w:val="20"/>
        </w:rPr>
        <w:t xml:space="preserve"> A execução deste contrato, bem como os casos nele omissos, regular-se-ão pelas cláusulas contratuais e pelos preceitos de direito público, aplicando-se lhes, supletivamente, os princípios da teoria geral dos contratos e as disposições de direito privado, na forma do artigo 54 da Lei Federal nº. 8.666/93, combinado com o inciso XII do artigo 55 do mesmo diploma legal, e ainda Leis Municipais pertinentes ao assunto, bem como a Lei do Pregão nº. 10.520/02.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3.3.</w:t>
      </w:r>
      <w:r w:rsidRPr="00A055D0">
        <w:rPr>
          <w:rFonts w:ascii="Arial" w:hAnsi="Arial" w:cs="Arial"/>
          <w:sz w:val="20"/>
        </w:rPr>
        <w:t xml:space="preserve"> O contratado se obriga a executar o objeto rigorosamente de acordo com o disposto no Edital e seus Anexos.</w:t>
      </w:r>
    </w:p>
    <w:p w:rsidR="00D564A4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4293B" w:rsidRPr="00A055D0" w:rsidRDefault="00B4293B" w:rsidP="00B4293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4. DA FORMA DE EXECUÇÃO DOS SERVIÇOS</w:t>
      </w:r>
    </w:p>
    <w:p w:rsidR="00B4293B" w:rsidRPr="00EA6973" w:rsidRDefault="00EA6973" w:rsidP="00B4293B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4.1. </w:t>
      </w:r>
      <w:r>
        <w:rPr>
          <w:rFonts w:ascii="Arial" w:hAnsi="Arial" w:cs="Arial"/>
          <w:bCs/>
          <w:sz w:val="20"/>
        </w:rPr>
        <w:t>As despesas com combustível, será por conta da Contratante;</w:t>
      </w:r>
    </w:p>
    <w:p w:rsidR="00EA6973" w:rsidRPr="00A055D0" w:rsidRDefault="00EA6973" w:rsidP="00B429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4293B" w:rsidRPr="00A055D0" w:rsidRDefault="00EA6973" w:rsidP="00B429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4.2</w:t>
      </w:r>
      <w:r w:rsidR="00B4293B" w:rsidRPr="00A055D0">
        <w:rPr>
          <w:rFonts w:ascii="Arial" w:hAnsi="Arial" w:cs="Arial"/>
          <w:b/>
          <w:sz w:val="20"/>
        </w:rPr>
        <w:t>.</w:t>
      </w:r>
      <w:r w:rsidR="00B4293B" w:rsidRPr="00A055D0">
        <w:rPr>
          <w:rFonts w:ascii="Arial" w:hAnsi="Arial" w:cs="Arial"/>
          <w:sz w:val="20"/>
        </w:rPr>
        <w:t xml:space="preserve"> </w:t>
      </w:r>
      <w:r w:rsidR="001245DF">
        <w:rPr>
          <w:rFonts w:ascii="Arial" w:hAnsi="Arial" w:cs="Arial"/>
          <w:sz w:val="20"/>
        </w:rPr>
        <w:t>As despesas com</w:t>
      </w:r>
      <w:r w:rsidR="001245DF" w:rsidRPr="00A055D0">
        <w:rPr>
          <w:rFonts w:ascii="Arial" w:hAnsi="Arial" w:cs="Arial"/>
          <w:sz w:val="20"/>
        </w:rPr>
        <w:t xml:space="preserve"> </w:t>
      </w:r>
      <w:r w:rsidR="001245DF">
        <w:rPr>
          <w:rFonts w:ascii="Arial" w:hAnsi="Arial" w:cs="Arial"/>
          <w:sz w:val="20"/>
        </w:rPr>
        <w:t>motorista(s)</w:t>
      </w:r>
      <w:r w:rsidR="001245DF" w:rsidRPr="00A055D0">
        <w:rPr>
          <w:rFonts w:ascii="Arial" w:hAnsi="Arial" w:cs="Arial"/>
          <w:sz w:val="20"/>
        </w:rPr>
        <w:t xml:space="preserve"> serão por conta da Contratada</w:t>
      </w:r>
      <w:r w:rsidR="00B4293B" w:rsidRPr="00A055D0">
        <w:rPr>
          <w:rFonts w:ascii="Arial" w:hAnsi="Arial" w:cs="Arial"/>
          <w:sz w:val="20"/>
        </w:rPr>
        <w:t xml:space="preserve">; </w:t>
      </w:r>
    </w:p>
    <w:p w:rsidR="00B4293B" w:rsidRPr="00A055D0" w:rsidRDefault="00B4293B" w:rsidP="00B4293B">
      <w:pPr>
        <w:jc w:val="both"/>
        <w:rPr>
          <w:rFonts w:ascii="Arial" w:hAnsi="Arial" w:cs="Arial"/>
          <w:sz w:val="20"/>
        </w:rPr>
      </w:pPr>
    </w:p>
    <w:p w:rsidR="00B4293B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</w:rPr>
        <w:t xml:space="preserve">Seguro Total do veículo, motorista e passageiros e seus comprovantes de quitação (não cabendo a Prefeitura Municipal de Porto dos Gaúchos, em caso de sinistro, o ônus da franquia, referente à Apólice de Seguro);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O veículo deverá estar em perfeito estado de conservação, limpeza e utilização, principalmente no que se refere a lanternagem, motor e mecânica e partes internas (Estofados e Cintos de Segurança);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>A manutenção preventiva e corretiva, substituição de peças, pneus e acessórios e tudo o que for pertinente ao veículo será por conta da empresa contratada;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Deverão regularmente ser efetuadas manutenções preventivas e corretivas do veículo;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>O veículo deverá atender exclusivamente aos serviços solicitados pela Secretaria de Saúde, para transporte de pacientes em outros municípios conforme a demanda da regulação;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lastRenderedPageBreak/>
        <w:t xml:space="preserve">Cumprir rigorosamente o itinerário pré-estabelecida pela Secretaria Municipal de Saúde, ou seja, tendo horário de saída e retorno previstos por esta, conforme os agendamentos;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Ficará a critério </w:t>
      </w:r>
      <w:proofErr w:type="gramStart"/>
      <w:r w:rsidRPr="00EA6973">
        <w:rPr>
          <w:rFonts w:ascii="Arial" w:hAnsi="Arial" w:cs="Arial"/>
          <w:sz w:val="20"/>
          <w:szCs w:val="20"/>
        </w:rPr>
        <w:t>da Contratante exigir</w:t>
      </w:r>
      <w:proofErr w:type="gramEnd"/>
      <w:r w:rsidRPr="00EA6973">
        <w:rPr>
          <w:rFonts w:ascii="Arial" w:hAnsi="Arial" w:cs="Arial"/>
          <w:sz w:val="20"/>
          <w:szCs w:val="20"/>
        </w:rPr>
        <w:t xml:space="preserve"> a troca do veículo e/ou motorista que não atenderem os padrões dos serviços contratados, ou desobedecerem ordens da Contratante;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A Contratada obriga-se a exigir e fiscalizar a conduta de dirigir de seu motorista, de forma a manter a segurança dos passageiros, quanto aos níveis de velocidade nas vias e ruas, acatando as reclamações, levadas ao seu conhecimento, ocasião em que tomará as providências necessárias para regularização da situação e não repetição dos fatos que gerarem as reclamações;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>Os serviços deverão ser iniciados a partir do recebimento da ordem de serviços expedida pela Secretaria Municipal de Saúde;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Nenhum veículo poderá ser substituído sem aviso prévio à Secretaria Municipal da Saúde;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Os motoristas não terão nenhum vínculo empregatício com a Contratante;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>Nos casos de falha mecânica, eventos fortuitos, manutenção corretiva e preventiva, a Contratada fica obrigada a substituir imediatamente o veículo por outro nas mesmas características e condições contratadas, no prazo máximo de 06 (seis) horas.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 xml:space="preserve">A contratada arcará com as despesas relativas ao emplacamento e licenciamento dos veículos durante o período de locação e deverá manter atualizada a respectiva documentação (Certificado de Registro e Licenciamento de Veículos e IPVA), devendo o documento de porte obrigatório ser encaminhado para o contratante dentro dos prazos legalmente estabelecidos, quando da sua primeira emissão ou durante a troca de exercício. </w:t>
      </w:r>
    </w:p>
    <w:p w:rsidR="00EA6973" w:rsidRPr="00EA6973" w:rsidRDefault="00B4293B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  <w:szCs w:val="20"/>
        </w:rPr>
        <w:t>Durante o período em que o veículo estiver alocado aos serviços da Secretaria requisitante, é vedado à LICITANTE CONTRATADA utilizar-se dos mesmos em qualquer horário, quer ao seu serviço, quer a serviço de terceiros, ainda que não remunerado.</w:t>
      </w:r>
    </w:p>
    <w:p w:rsidR="00220722" w:rsidRPr="00EA6973" w:rsidRDefault="00AC1784" w:rsidP="00EA6973">
      <w:pPr>
        <w:pStyle w:val="PargrafodaLista"/>
        <w:numPr>
          <w:ilvl w:val="1"/>
          <w:numId w:val="30"/>
        </w:numPr>
        <w:jc w:val="both"/>
        <w:rPr>
          <w:rFonts w:ascii="Arial" w:hAnsi="Arial" w:cs="Arial"/>
          <w:sz w:val="20"/>
        </w:rPr>
      </w:pPr>
      <w:r w:rsidRPr="00EA6973">
        <w:rPr>
          <w:rFonts w:ascii="Arial" w:hAnsi="Arial" w:cs="Arial"/>
          <w:sz w:val="20"/>
        </w:rPr>
        <w:t>O Veículo locado deverá estar à disposição da Secretária Municipal de Saúde em período Integral, Todos os dias, inclusive finais de semana e feriado.</w:t>
      </w:r>
    </w:p>
    <w:p w:rsidR="00E67C82" w:rsidRPr="00A055D0" w:rsidRDefault="00E67C82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E67C82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5</w:t>
      </w:r>
      <w:r w:rsidR="00D564A4" w:rsidRPr="00A055D0">
        <w:rPr>
          <w:rFonts w:ascii="Arial" w:hAnsi="Arial" w:cs="Arial"/>
          <w:b/>
          <w:sz w:val="20"/>
        </w:rPr>
        <w:t>. DO VALOR E FORMA DE PAGAMENTO</w:t>
      </w:r>
    </w:p>
    <w:p w:rsidR="00D564A4" w:rsidRPr="00A055D0" w:rsidRDefault="00D564A4" w:rsidP="00D564A4">
      <w:pPr>
        <w:pStyle w:val="Ttulo1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sz w:val="20"/>
        </w:rPr>
        <w:t xml:space="preserve">4.1. O valor total estimado do contrato é de R$ ____________ (__________________________), devendo a importância ser atendida à conta da dotação orçamentária consignada no orçamento corrente da CONTRATANTE, o qual a CONTRATANTE não se obriga a cumpri-lo, uma vez que o mesmo é oriundo de quantidades estimadas advindas da licitação - </w:t>
      </w:r>
      <w:r w:rsidRPr="00A055D0">
        <w:rPr>
          <w:rFonts w:ascii="Arial" w:hAnsi="Arial" w:cs="Arial"/>
          <w:sz w:val="20"/>
          <w:highlight w:val="yellow"/>
        </w:rPr>
        <w:t>PREGÃO PRESENCIAL Nº. ___/_____</w:t>
      </w:r>
      <w:r w:rsidRPr="00A055D0">
        <w:rPr>
          <w:rFonts w:ascii="Arial" w:hAnsi="Arial" w:cs="Arial"/>
          <w:sz w:val="20"/>
        </w:rPr>
        <w:t xml:space="preserve">, portanto adere ao que </w:t>
      </w:r>
      <w:proofErr w:type="gramStart"/>
      <w:r w:rsidRPr="00A055D0">
        <w:rPr>
          <w:rFonts w:ascii="Arial" w:hAnsi="Arial" w:cs="Arial"/>
          <w:sz w:val="20"/>
        </w:rPr>
        <w:t>preceitua-se</w:t>
      </w:r>
      <w:proofErr w:type="gramEnd"/>
      <w:r w:rsidRPr="00A055D0">
        <w:rPr>
          <w:rFonts w:ascii="Arial" w:hAnsi="Arial" w:cs="Arial"/>
          <w:sz w:val="20"/>
        </w:rPr>
        <w:t xml:space="preserve"> a Lei de Licitações nº. 8.666/93 e Lei do Pregão nº. 10.520/02.</w:t>
      </w:r>
    </w:p>
    <w:p w:rsidR="00D564A4" w:rsidRPr="00A055D0" w:rsidRDefault="00E67C8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.2.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O pagamento será efetuado, em até 30 (trinta) dias após a apresentação da </w:t>
      </w:r>
      <w:r w:rsidR="00D564A4" w:rsidRPr="00A055D0">
        <w:rPr>
          <w:rFonts w:ascii="Arial" w:hAnsi="Arial" w:cs="Arial"/>
          <w:color w:val="auto"/>
          <w:sz w:val="20"/>
          <w:szCs w:val="20"/>
          <w:u w:val="single"/>
        </w:rPr>
        <w:t>Nota Fiscal Eletrônica (NFE)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e será efetuado com recursos próprios, concretizado na moeda vigente no País.</w:t>
      </w:r>
    </w:p>
    <w:p w:rsidR="00D564A4" w:rsidRPr="00A055D0" w:rsidRDefault="00E67C8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5</w:t>
      </w:r>
      <w:r w:rsidR="00D564A4" w:rsidRPr="00A055D0">
        <w:rPr>
          <w:rFonts w:ascii="Arial" w:hAnsi="Arial" w:cs="Arial"/>
          <w:b/>
          <w:color w:val="auto"/>
          <w:sz w:val="20"/>
          <w:szCs w:val="20"/>
        </w:rPr>
        <w:t>.3.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O pagamento será feito conforme Liquidação das Notas Fiscais dos Serviços que serão previamente autorizados através de Requisição expedida pela CONTRATANTE;</w:t>
      </w:r>
    </w:p>
    <w:p w:rsidR="00D564A4" w:rsidRPr="00A055D0" w:rsidRDefault="00E67C8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.4.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Após a prestação dos serviços, a CONTRATADA emitirá a respectiva Nota Fiscal Eletrônica (NFE), que será atestada por servidor responsável e encaminhada ao setor financeiro para efetiva liquidação e posterior pagamento da despesa, mediante Ordem Bancária creditada em conta corrente, ou Cheque;</w:t>
      </w:r>
    </w:p>
    <w:p w:rsidR="00D564A4" w:rsidRPr="00A055D0" w:rsidRDefault="00E67C8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>.5.</w:t>
      </w:r>
      <w:r w:rsidR="00D564A4" w:rsidRPr="00A055D0">
        <w:rPr>
          <w:rFonts w:ascii="Arial" w:hAnsi="Arial" w:cs="Arial"/>
          <w:bCs/>
          <w:color w:val="auto"/>
          <w:sz w:val="20"/>
          <w:szCs w:val="20"/>
        </w:rPr>
        <w:t xml:space="preserve"> À CONTRATANTE, r</w:t>
      </w:r>
      <w:r w:rsidR="00D564A4" w:rsidRPr="00A055D0">
        <w:rPr>
          <w:rFonts w:ascii="Arial" w:hAnsi="Arial" w:cs="Arial"/>
          <w:color w:val="auto"/>
          <w:sz w:val="20"/>
          <w:szCs w:val="20"/>
        </w:rPr>
        <w:t>eserva-se o direito de indeferir o pagamento, no ato da atestação, caso o serviço não tenha sido prestado de acordo com as condições pré-estabelecidas (a contento da CONTRATANTE);</w:t>
      </w:r>
    </w:p>
    <w:p w:rsidR="00D564A4" w:rsidRPr="00A055D0" w:rsidRDefault="00D564A4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4.6. </w:t>
      </w:r>
      <w:r w:rsidRPr="00A055D0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 Eletrônica (NFE), não acarretando qualquer ônus para a Contratante.</w:t>
      </w:r>
    </w:p>
    <w:p w:rsidR="00D564A4" w:rsidRPr="00A055D0" w:rsidRDefault="00E67C82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D564A4" w:rsidRPr="00A055D0">
        <w:rPr>
          <w:rFonts w:ascii="Arial" w:hAnsi="Arial" w:cs="Arial"/>
          <w:b/>
          <w:bCs/>
          <w:color w:val="auto"/>
          <w:sz w:val="20"/>
          <w:szCs w:val="20"/>
        </w:rPr>
        <w:t xml:space="preserve">.7. </w:t>
      </w:r>
      <w:r w:rsidR="00D564A4" w:rsidRPr="00A055D0">
        <w:rPr>
          <w:rFonts w:ascii="Arial" w:hAnsi="Arial" w:cs="Arial"/>
          <w:color w:val="auto"/>
          <w:sz w:val="20"/>
          <w:szCs w:val="20"/>
        </w:rPr>
        <w:t>A contratada receberá conforme estipulado nos termos do contrato, consoante com os preços estabelecidos em sua Proposta Comercial ou, quando for o caso, de acordo com os preços negociados na forma prevista na Lei Federal nº. 8.666/93;</w:t>
      </w:r>
    </w:p>
    <w:p w:rsidR="00D564A4" w:rsidRPr="00A055D0" w:rsidRDefault="00E67C82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5</w:t>
      </w:r>
      <w:r w:rsidR="00D564A4" w:rsidRPr="00A055D0">
        <w:rPr>
          <w:rFonts w:ascii="Arial" w:hAnsi="Arial" w:cs="Arial"/>
          <w:b/>
          <w:bCs/>
          <w:sz w:val="20"/>
        </w:rPr>
        <w:t>.8.</w:t>
      </w:r>
      <w:r w:rsidR="00D564A4" w:rsidRPr="00A055D0">
        <w:rPr>
          <w:rFonts w:ascii="Arial" w:hAnsi="Arial" w:cs="Arial"/>
          <w:sz w:val="20"/>
        </w:rPr>
        <w:t xml:space="preserve"> Em conformidade com o certame em questão, a CONTRATANTE não se obriga a adquirir todos os serviços constantes neste contrato, pois as quantidades são somente para efeito estimativo.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E67C82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6</w:t>
      </w:r>
      <w:r w:rsidR="00D564A4" w:rsidRPr="00A055D0">
        <w:rPr>
          <w:rFonts w:ascii="Arial" w:hAnsi="Arial" w:cs="Arial"/>
          <w:b/>
          <w:sz w:val="20"/>
        </w:rPr>
        <w:t>. DA VIGÊNCIA DO CONTRATO</w:t>
      </w:r>
    </w:p>
    <w:p w:rsidR="00D564A4" w:rsidRPr="00A055D0" w:rsidRDefault="00E67C82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6</w:t>
      </w:r>
      <w:r w:rsidR="00D564A4" w:rsidRPr="00A055D0">
        <w:rPr>
          <w:rFonts w:ascii="Arial" w:hAnsi="Arial" w:cs="Arial"/>
          <w:b/>
          <w:sz w:val="20"/>
        </w:rPr>
        <w:t>.1.</w:t>
      </w:r>
      <w:r w:rsidR="00D564A4" w:rsidRPr="00A055D0">
        <w:rPr>
          <w:rFonts w:ascii="Arial" w:hAnsi="Arial" w:cs="Arial"/>
          <w:sz w:val="20"/>
        </w:rPr>
        <w:t xml:space="preserve"> O prazo de vigência do contrato terá seu início na data de sua </w:t>
      </w:r>
      <w:r w:rsidRPr="00A055D0">
        <w:rPr>
          <w:rFonts w:ascii="Arial" w:hAnsi="Arial" w:cs="Arial"/>
          <w:sz w:val="20"/>
        </w:rPr>
        <w:t>publicação</w:t>
      </w:r>
      <w:r w:rsidR="00D564A4" w:rsidRPr="00A055D0">
        <w:rPr>
          <w:rFonts w:ascii="Arial" w:hAnsi="Arial" w:cs="Arial"/>
          <w:sz w:val="20"/>
        </w:rPr>
        <w:t xml:space="preserve"> e encerrará em </w:t>
      </w:r>
      <w:r w:rsidRPr="00A055D0">
        <w:rPr>
          <w:rFonts w:ascii="Arial" w:hAnsi="Arial" w:cs="Arial"/>
          <w:sz w:val="20"/>
        </w:rPr>
        <w:t>_____</w:t>
      </w:r>
      <w:r w:rsidR="00D564A4" w:rsidRPr="00A055D0">
        <w:rPr>
          <w:rFonts w:ascii="Arial" w:hAnsi="Arial" w:cs="Arial"/>
          <w:sz w:val="20"/>
        </w:rPr>
        <w:t xml:space="preserve"> de </w:t>
      </w:r>
      <w:r w:rsidRPr="00A055D0">
        <w:rPr>
          <w:rFonts w:ascii="Arial" w:hAnsi="Arial" w:cs="Arial"/>
          <w:sz w:val="20"/>
        </w:rPr>
        <w:t>_________</w:t>
      </w:r>
      <w:r w:rsidR="00D564A4" w:rsidRPr="00A055D0">
        <w:rPr>
          <w:rFonts w:ascii="Arial" w:hAnsi="Arial" w:cs="Arial"/>
          <w:sz w:val="20"/>
        </w:rPr>
        <w:t xml:space="preserve"> </w:t>
      </w:r>
      <w:proofErr w:type="spellStart"/>
      <w:r w:rsidR="00D564A4" w:rsidRPr="00A055D0">
        <w:rPr>
          <w:rFonts w:ascii="Arial" w:hAnsi="Arial" w:cs="Arial"/>
          <w:sz w:val="20"/>
        </w:rPr>
        <w:t>de</w:t>
      </w:r>
      <w:proofErr w:type="spellEnd"/>
      <w:r w:rsidR="00D564A4" w:rsidRPr="00A055D0">
        <w:rPr>
          <w:rFonts w:ascii="Arial" w:hAnsi="Arial" w:cs="Arial"/>
          <w:sz w:val="20"/>
        </w:rPr>
        <w:t xml:space="preserve"> dois mil e </w:t>
      </w:r>
      <w:r w:rsidRPr="00A055D0">
        <w:rPr>
          <w:rFonts w:ascii="Arial" w:hAnsi="Arial" w:cs="Arial"/>
          <w:sz w:val="20"/>
        </w:rPr>
        <w:t>_________</w:t>
      </w:r>
      <w:r w:rsidR="00D564A4" w:rsidRPr="00A055D0">
        <w:rPr>
          <w:rFonts w:ascii="Arial" w:hAnsi="Arial" w:cs="Arial"/>
          <w:sz w:val="20"/>
        </w:rPr>
        <w:t xml:space="preserve"> (</w:t>
      </w:r>
      <w:r w:rsidRPr="00A055D0">
        <w:rPr>
          <w:rFonts w:ascii="Arial" w:hAnsi="Arial" w:cs="Arial"/>
          <w:sz w:val="20"/>
        </w:rPr>
        <w:t>__</w:t>
      </w:r>
      <w:r w:rsidR="00D564A4" w:rsidRPr="00A055D0">
        <w:rPr>
          <w:rFonts w:ascii="Arial" w:hAnsi="Arial" w:cs="Arial"/>
          <w:sz w:val="20"/>
        </w:rPr>
        <w:t>/</w:t>
      </w:r>
      <w:r w:rsidRPr="00A055D0">
        <w:rPr>
          <w:rFonts w:ascii="Arial" w:hAnsi="Arial" w:cs="Arial"/>
          <w:sz w:val="20"/>
        </w:rPr>
        <w:t>__</w:t>
      </w:r>
      <w:r w:rsidR="00D564A4" w:rsidRPr="00A055D0">
        <w:rPr>
          <w:rFonts w:ascii="Arial" w:hAnsi="Arial" w:cs="Arial"/>
          <w:sz w:val="20"/>
        </w:rPr>
        <w:t>/20</w:t>
      </w:r>
      <w:r w:rsidRPr="00A055D0">
        <w:rPr>
          <w:rFonts w:ascii="Arial" w:hAnsi="Arial" w:cs="Arial"/>
          <w:sz w:val="20"/>
        </w:rPr>
        <w:t>__</w:t>
      </w:r>
      <w:r w:rsidR="00D564A4" w:rsidRPr="00A055D0">
        <w:rPr>
          <w:rFonts w:ascii="Arial" w:hAnsi="Arial" w:cs="Arial"/>
          <w:sz w:val="20"/>
        </w:rPr>
        <w:t>), salvo condições especiais previstas em lei.</w:t>
      </w:r>
    </w:p>
    <w:p w:rsidR="00E67C82" w:rsidRPr="00A055D0" w:rsidRDefault="00E67C82" w:rsidP="00E67C82">
      <w:pPr>
        <w:pStyle w:val="Corpodetexto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sz w:val="20"/>
        </w:rPr>
        <w:lastRenderedPageBreak/>
        <w:t xml:space="preserve">6.2. </w:t>
      </w:r>
      <w:r w:rsidRPr="00A055D0">
        <w:rPr>
          <w:rFonts w:ascii="Arial" w:hAnsi="Arial" w:cs="Arial"/>
          <w:bCs/>
          <w:sz w:val="20"/>
        </w:rPr>
        <w:t>O Contrato poderá, todavia, por acordo das partes, ser prorrogado por iguais e sucessivos períodos, desde que seja de interesse da Contratante, mediante termo próprio, com vistas à obtenção de preços e condições mais vantajosas para a Administração, conforme faculta o inciso II, do artigo 57, da Lei n.º 8.666/93.</w:t>
      </w:r>
    </w:p>
    <w:p w:rsidR="00E67C82" w:rsidRPr="00A055D0" w:rsidRDefault="00E67C82" w:rsidP="00E67C82">
      <w:pPr>
        <w:pStyle w:val="Corpodetexto"/>
        <w:rPr>
          <w:rFonts w:ascii="Arial" w:hAnsi="Arial" w:cs="Arial"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6.3.</w:t>
      </w:r>
      <w:r w:rsidRPr="00A055D0">
        <w:rPr>
          <w:rFonts w:ascii="Arial" w:hAnsi="Arial" w:cs="Arial"/>
          <w:bCs/>
          <w:sz w:val="20"/>
        </w:rPr>
        <w:t xml:space="preserve"> Caso o objeto desta licitação seja executado antes da data prevista no item acima, dar-se-á por encerrado o Contrato firmado entre as partes.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67C82" w:rsidRPr="00A055D0" w:rsidRDefault="00E67C82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CC280A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7</w:t>
      </w:r>
      <w:r w:rsidR="00D564A4" w:rsidRPr="00A055D0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. DA EXECUÇÃO DO OBJETO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</w:t>
      </w:r>
      <w:r w:rsidR="00D564A4" w:rsidRPr="00A055D0">
        <w:rPr>
          <w:rFonts w:ascii="Arial" w:hAnsi="Arial" w:cs="Arial"/>
          <w:b/>
          <w:sz w:val="20"/>
        </w:rPr>
        <w:t>.1.</w:t>
      </w:r>
      <w:r w:rsidR="00D564A4" w:rsidRPr="00A055D0">
        <w:rPr>
          <w:rFonts w:ascii="Arial" w:hAnsi="Arial" w:cs="Arial"/>
          <w:sz w:val="20"/>
        </w:rPr>
        <w:t xml:space="preserve"> O Objeto deste certame será executado conforme descrito no </w:t>
      </w:r>
      <w:r w:rsidR="00E00D05" w:rsidRPr="00A055D0">
        <w:rPr>
          <w:rFonts w:ascii="Arial" w:hAnsi="Arial" w:cs="Arial"/>
          <w:b/>
          <w:sz w:val="20"/>
          <w:u w:val="single"/>
        </w:rPr>
        <w:t>Item 4</w:t>
      </w:r>
      <w:r w:rsidR="00D564A4" w:rsidRPr="00A055D0">
        <w:rPr>
          <w:rFonts w:ascii="Arial" w:hAnsi="Arial" w:cs="Arial"/>
          <w:b/>
          <w:sz w:val="20"/>
          <w:u w:val="single"/>
        </w:rPr>
        <w:t>.</w:t>
      </w:r>
      <w:r w:rsidR="00D564A4" w:rsidRPr="00A055D0">
        <w:rPr>
          <w:rFonts w:ascii="Arial" w:hAnsi="Arial" w:cs="Arial"/>
          <w:sz w:val="20"/>
          <w:u w:val="single"/>
        </w:rPr>
        <w:t xml:space="preserve"> deste CONTRATO</w:t>
      </w:r>
      <w:r w:rsidR="00D564A4" w:rsidRPr="00A055D0">
        <w:rPr>
          <w:rFonts w:ascii="Arial" w:hAnsi="Arial" w:cs="Arial"/>
          <w:sz w:val="20"/>
        </w:rPr>
        <w:t xml:space="preserve"> consoante com o </w:t>
      </w:r>
      <w:r w:rsidR="00D564A4" w:rsidRPr="00A055D0">
        <w:rPr>
          <w:rFonts w:ascii="Arial" w:hAnsi="Arial" w:cs="Arial"/>
          <w:sz w:val="20"/>
          <w:u w:val="single"/>
        </w:rPr>
        <w:t>Edital do certame</w:t>
      </w:r>
      <w:r w:rsidR="00D564A4" w:rsidRPr="00A055D0">
        <w:rPr>
          <w:rFonts w:ascii="Arial" w:hAnsi="Arial" w:cs="Arial"/>
          <w:sz w:val="20"/>
        </w:rPr>
        <w:t>, sem qualquer custo adicional além do valor adjudicado em seu favor.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</w:t>
      </w:r>
      <w:r w:rsidR="00D564A4" w:rsidRPr="00A055D0">
        <w:rPr>
          <w:rFonts w:ascii="Arial" w:hAnsi="Arial" w:cs="Arial"/>
          <w:b/>
          <w:sz w:val="20"/>
        </w:rPr>
        <w:t>.2.</w:t>
      </w:r>
      <w:r w:rsidR="00D564A4" w:rsidRPr="00A055D0">
        <w:rPr>
          <w:rFonts w:ascii="Arial" w:hAnsi="Arial" w:cs="Arial"/>
          <w:sz w:val="20"/>
        </w:rPr>
        <w:t xml:space="preserve"> Os Serviços serão autorizados mediante ordem de Serviço emitido pela CONTRATANTE, onde constarão todas as informações necessárias para a execução do objeto a contento da contratante.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564A4" w:rsidRPr="00A055D0" w:rsidRDefault="00CC280A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7</w:t>
      </w:r>
      <w:r w:rsidR="00D564A4" w:rsidRPr="00A055D0">
        <w:rPr>
          <w:rFonts w:ascii="Arial" w:hAnsi="Arial" w:cs="Arial"/>
          <w:b/>
          <w:bCs/>
          <w:sz w:val="20"/>
        </w:rPr>
        <w:t xml:space="preserve">.3. </w:t>
      </w:r>
      <w:r w:rsidR="00D564A4" w:rsidRPr="00A055D0">
        <w:rPr>
          <w:rFonts w:ascii="Arial" w:hAnsi="Arial" w:cs="Arial"/>
          <w:sz w:val="20"/>
        </w:rPr>
        <w:t xml:space="preserve">A execução do objeto deste certame será de forma </w:t>
      </w:r>
      <w:r w:rsidR="00D564A4" w:rsidRPr="00A055D0">
        <w:rPr>
          <w:rFonts w:ascii="Arial" w:hAnsi="Arial" w:cs="Arial"/>
          <w:b/>
          <w:i/>
          <w:sz w:val="20"/>
          <w:u w:val="single"/>
        </w:rPr>
        <w:t>FRACIONADA</w:t>
      </w:r>
      <w:r w:rsidR="00D564A4" w:rsidRPr="00A055D0">
        <w:rPr>
          <w:rFonts w:ascii="Arial" w:hAnsi="Arial" w:cs="Arial"/>
          <w:sz w:val="20"/>
        </w:rPr>
        <w:t xml:space="preserve"> conforme a necessidade da contratante, independente da quantidade e com inteira e total responsabilidade da mesma, sem nenhum custo adicional além do valor adjudicado em seu favor.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</w:t>
      </w:r>
      <w:r w:rsidR="00D564A4" w:rsidRPr="00A055D0">
        <w:rPr>
          <w:rFonts w:ascii="Arial" w:hAnsi="Arial" w:cs="Arial"/>
          <w:b/>
          <w:sz w:val="20"/>
        </w:rPr>
        <w:t>.4.</w:t>
      </w:r>
      <w:r w:rsidR="00D564A4" w:rsidRPr="00A055D0">
        <w:rPr>
          <w:rFonts w:ascii="Arial" w:hAnsi="Arial" w:cs="Arial"/>
          <w:sz w:val="20"/>
        </w:rPr>
        <w:t xml:space="preserve"> Os serviços deverão ser executados com ótima qualidade e a contento, de forma a não gerar nenhum tipo de prejuízo à contratante, em qualquer tempo.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7</w:t>
      </w:r>
      <w:r w:rsidR="00D564A4" w:rsidRPr="00A055D0">
        <w:rPr>
          <w:rFonts w:ascii="Arial" w:hAnsi="Arial" w:cs="Arial"/>
          <w:b/>
          <w:bCs/>
          <w:sz w:val="20"/>
        </w:rPr>
        <w:t xml:space="preserve">.5. </w:t>
      </w:r>
      <w:r w:rsidR="00D564A4" w:rsidRPr="00A055D0">
        <w:rPr>
          <w:rFonts w:ascii="Arial" w:hAnsi="Arial" w:cs="Arial"/>
          <w:sz w:val="20"/>
        </w:rPr>
        <w:t>Todos os serviços prestados fora do estabelecido neste edital ou em desacordo com as especificações, será imediatamente notificado a contratada, que ficará obrigada a sanar prontamente o problema (eventualmente causado), correndo por sua conta e risco todo e qualquer custo, sendo-lhes aplicadas, também, as sanções previstas neste edital e/ou em Lei.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7</w:t>
      </w:r>
      <w:r w:rsidR="00D564A4" w:rsidRPr="00A055D0">
        <w:rPr>
          <w:rFonts w:ascii="Arial" w:hAnsi="Arial" w:cs="Arial"/>
          <w:b/>
          <w:sz w:val="20"/>
        </w:rPr>
        <w:t>.6.</w:t>
      </w:r>
      <w:r w:rsidR="00D564A4" w:rsidRPr="00A055D0">
        <w:rPr>
          <w:rFonts w:ascii="Arial" w:hAnsi="Arial" w:cs="Arial"/>
          <w:sz w:val="20"/>
        </w:rPr>
        <w:t xml:space="preserve"> Após a conclusão dos Serviços, a contratada emitirá Nota Fiscal referente aos Serviços Prestados, que será atestada por servidor responsável, e só então, será encaminhada ao setor financeiro para efetiva liquidação e posterior pagamento da despesa, mediante Ordem Bancária creditada em conta corrente, ou cheque;</w:t>
      </w:r>
    </w:p>
    <w:p w:rsidR="00D564A4" w:rsidRPr="00A055D0" w:rsidRDefault="00CC280A" w:rsidP="00D564A4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55D0">
        <w:rPr>
          <w:rFonts w:ascii="Arial" w:hAnsi="Arial" w:cs="Arial"/>
          <w:b/>
          <w:color w:val="auto"/>
          <w:sz w:val="20"/>
          <w:szCs w:val="20"/>
        </w:rPr>
        <w:t>7</w:t>
      </w:r>
      <w:r w:rsidR="00D564A4" w:rsidRPr="00A055D0">
        <w:rPr>
          <w:rFonts w:ascii="Arial" w:hAnsi="Arial" w:cs="Arial"/>
          <w:b/>
          <w:color w:val="auto"/>
          <w:sz w:val="20"/>
          <w:szCs w:val="20"/>
        </w:rPr>
        <w:t>.7.</w:t>
      </w:r>
      <w:r w:rsidR="00D564A4" w:rsidRPr="00A055D0">
        <w:rPr>
          <w:rFonts w:ascii="Arial" w:hAnsi="Arial" w:cs="Arial"/>
          <w:color w:val="auto"/>
          <w:sz w:val="20"/>
          <w:szCs w:val="20"/>
        </w:rPr>
        <w:t xml:space="preserve"> 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CC280A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8</w:t>
      </w:r>
      <w:r w:rsidR="00D564A4" w:rsidRPr="00A055D0">
        <w:rPr>
          <w:rFonts w:ascii="Arial" w:hAnsi="Arial" w:cs="Arial"/>
          <w:b/>
          <w:sz w:val="20"/>
        </w:rPr>
        <w:t>. DA ALTERAÇÃO CONTRATUAL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8</w:t>
      </w:r>
      <w:r w:rsidR="00D564A4" w:rsidRPr="00A055D0">
        <w:rPr>
          <w:rFonts w:ascii="Arial" w:hAnsi="Arial" w:cs="Arial"/>
          <w:b/>
          <w:sz w:val="20"/>
        </w:rPr>
        <w:t>.1.</w:t>
      </w:r>
      <w:r w:rsidR="00D564A4" w:rsidRPr="00A055D0">
        <w:rPr>
          <w:rFonts w:ascii="Arial" w:hAnsi="Arial" w:cs="Arial"/>
          <w:sz w:val="20"/>
        </w:rPr>
        <w:t xml:space="preserve"> Toda e qualquer alteração deverá ser processada mediante a celebração de Termo Aditivo, com amparo no art. 65 da Lei nº 8.666/93, vedada a modificação do objeto.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8</w:t>
      </w:r>
      <w:r w:rsidR="00D564A4" w:rsidRPr="00A055D0">
        <w:rPr>
          <w:rFonts w:ascii="Arial" w:hAnsi="Arial" w:cs="Arial"/>
          <w:b/>
          <w:sz w:val="20"/>
        </w:rPr>
        <w:t>.2.</w:t>
      </w:r>
      <w:r w:rsidR="00D564A4" w:rsidRPr="00A055D0">
        <w:rPr>
          <w:rFonts w:ascii="Arial" w:hAnsi="Arial" w:cs="Arial"/>
          <w:sz w:val="20"/>
        </w:rPr>
        <w:t xml:space="preserve"> A alteração de valor contratual, decorrente do reajuste de preço, compensação ou penalização financeira, prevista no Contrato, bem como o empenho de dotações orçamentárias, suplementares, até o limite do respectivo valor, dispensa a celebração de aditamento.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CC280A" w:rsidP="00D564A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055D0">
        <w:rPr>
          <w:rFonts w:ascii="Arial" w:hAnsi="Arial" w:cs="Arial"/>
          <w:b/>
          <w:bCs/>
          <w:sz w:val="20"/>
        </w:rPr>
        <w:t>9</w:t>
      </w:r>
      <w:r w:rsidR="00D564A4" w:rsidRPr="00A055D0">
        <w:rPr>
          <w:rFonts w:ascii="Arial" w:hAnsi="Arial" w:cs="Arial"/>
          <w:b/>
          <w:bCs/>
          <w:sz w:val="20"/>
        </w:rPr>
        <w:t>. DA DOTAÇÃO ORÇAMENTÁRIA</w:t>
      </w:r>
    </w:p>
    <w:p w:rsidR="00D77E73" w:rsidRPr="00A055D0" w:rsidRDefault="00CC280A" w:rsidP="00D77E73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bCs/>
          <w:sz w:val="20"/>
        </w:rPr>
        <w:t>9</w:t>
      </w:r>
      <w:r w:rsidR="00D564A4" w:rsidRPr="00A055D0">
        <w:rPr>
          <w:rFonts w:ascii="Arial" w:hAnsi="Arial" w:cs="Arial"/>
          <w:b/>
          <w:bCs/>
          <w:sz w:val="20"/>
        </w:rPr>
        <w:t>.1</w:t>
      </w:r>
      <w:r w:rsidR="00D564A4" w:rsidRPr="00A055D0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D77E73" w:rsidRPr="00A055D0">
        <w:rPr>
          <w:rFonts w:ascii="Arial" w:hAnsi="Arial" w:cs="Arial"/>
          <w:sz w:val="20"/>
          <w:u w:val="single"/>
        </w:rPr>
        <w:t xml:space="preserve">Lei Municipal nº. </w:t>
      </w:r>
      <w:r w:rsidR="00223B7F">
        <w:rPr>
          <w:rFonts w:ascii="Arial" w:hAnsi="Arial" w:cs="Arial"/>
          <w:sz w:val="20"/>
          <w:u w:val="single"/>
        </w:rPr>
        <w:t>792/2020</w:t>
      </w:r>
      <w:r w:rsidR="00D77E73" w:rsidRPr="00A055D0">
        <w:rPr>
          <w:rFonts w:ascii="Arial" w:hAnsi="Arial" w:cs="Arial"/>
          <w:sz w:val="20"/>
          <w:u w:val="single"/>
        </w:rPr>
        <w:t xml:space="preserve"> de </w:t>
      </w:r>
      <w:r w:rsidR="00223B7F">
        <w:rPr>
          <w:rFonts w:ascii="Arial" w:hAnsi="Arial" w:cs="Arial"/>
          <w:sz w:val="20"/>
          <w:u w:val="single"/>
        </w:rPr>
        <w:t>17/12/2019</w:t>
      </w:r>
      <w:r w:rsidR="00D77E73" w:rsidRPr="00A055D0">
        <w:rPr>
          <w:rFonts w:ascii="Arial" w:hAnsi="Arial" w:cs="Arial"/>
          <w:sz w:val="20"/>
          <w:u w:val="single"/>
        </w:rPr>
        <w:t>– LOA/</w:t>
      </w:r>
      <w:r w:rsidR="00223B7F">
        <w:rPr>
          <w:rFonts w:ascii="Arial" w:hAnsi="Arial" w:cs="Arial"/>
          <w:sz w:val="20"/>
          <w:u w:val="single"/>
        </w:rPr>
        <w:t>2020</w:t>
      </w:r>
      <w:bookmarkStart w:id="0" w:name="_GoBack"/>
      <w:bookmarkEnd w:id="0"/>
      <w:r w:rsidR="00D77E73" w:rsidRPr="00A055D0">
        <w:rPr>
          <w:rFonts w:ascii="Arial" w:hAnsi="Arial" w:cs="Arial"/>
          <w:sz w:val="20"/>
        </w:rPr>
        <w:t>, conforme segue:</w:t>
      </w:r>
    </w:p>
    <w:p w:rsidR="00D77E73" w:rsidRPr="00A055D0" w:rsidRDefault="00D77E73" w:rsidP="00D77E73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Órgão:</w:t>
      </w:r>
      <w:r w:rsidRPr="00A90A2C">
        <w:rPr>
          <w:rFonts w:ascii="Arial" w:hAnsi="Arial" w:cs="Arial"/>
          <w:sz w:val="20"/>
        </w:rPr>
        <w:tab/>
      </w:r>
      <w:r w:rsidRPr="00A90A2C">
        <w:rPr>
          <w:rFonts w:ascii="Arial" w:hAnsi="Arial" w:cs="Arial"/>
          <w:b/>
          <w:sz w:val="20"/>
        </w:rPr>
        <w:t>05 – Secretaria Municipal de Saúde</w:t>
      </w:r>
      <w:r>
        <w:rPr>
          <w:rFonts w:ascii="Arial" w:hAnsi="Arial" w:cs="Arial"/>
          <w:b/>
          <w:sz w:val="20"/>
        </w:rPr>
        <w:t>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Unidade Orçamentária:</w:t>
      </w:r>
      <w:r w:rsidRPr="00A90A2C">
        <w:rPr>
          <w:rFonts w:ascii="Arial" w:hAnsi="Arial" w:cs="Arial"/>
          <w:sz w:val="20"/>
        </w:rPr>
        <w:tab/>
        <w:t>004 – Fundo Municipal de Saúde</w:t>
      </w:r>
      <w:r>
        <w:rPr>
          <w:rFonts w:ascii="Arial" w:hAnsi="Arial" w:cs="Arial"/>
          <w:sz w:val="20"/>
        </w:rPr>
        <w:t>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Função:</w:t>
      </w:r>
      <w:r w:rsidRPr="00A90A2C">
        <w:rPr>
          <w:rFonts w:ascii="Arial" w:hAnsi="Arial" w:cs="Arial"/>
          <w:sz w:val="20"/>
        </w:rPr>
        <w:tab/>
        <w:t xml:space="preserve">10 </w:t>
      </w:r>
      <w:r>
        <w:rPr>
          <w:rFonts w:ascii="Arial" w:hAnsi="Arial" w:cs="Arial"/>
          <w:sz w:val="20"/>
        </w:rPr>
        <w:t>–</w:t>
      </w:r>
      <w:r w:rsidRPr="00A90A2C">
        <w:rPr>
          <w:rFonts w:ascii="Arial" w:hAnsi="Arial" w:cs="Arial"/>
          <w:sz w:val="20"/>
        </w:rPr>
        <w:t xml:space="preserve"> Saúde</w:t>
      </w:r>
      <w:r>
        <w:rPr>
          <w:rFonts w:ascii="Arial" w:hAnsi="Arial" w:cs="Arial"/>
          <w:sz w:val="20"/>
        </w:rPr>
        <w:t>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A90A2C">
        <w:rPr>
          <w:rFonts w:ascii="Arial" w:hAnsi="Arial" w:cs="Arial"/>
          <w:sz w:val="20"/>
        </w:rPr>
        <w:t>Sub-Função</w:t>
      </w:r>
      <w:proofErr w:type="spellEnd"/>
      <w:r w:rsidRPr="00A90A2C">
        <w:rPr>
          <w:rFonts w:ascii="Arial" w:hAnsi="Arial" w:cs="Arial"/>
          <w:sz w:val="20"/>
        </w:rPr>
        <w:t>:</w:t>
      </w:r>
      <w:r w:rsidRPr="00A90A2C">
        <w:rPr>
          <w:rFonts w:ascii="Arial" w:hAnsi="Arial" w:cs="Arial"/>
          <w:sz w:val="20"/>
        </w:rPr>
        <w:tab/>
        <w:t>122 – Administração Geral</w:t>
      </w:r>
      <w:r>
        <w:rPr>
          <w:rFonts w:ascii="Arial" w:hAnsi="Arial" w:cs="Arial"/>
          <w:sz w:val="20"/>
        </w:rPr>
        <w:t>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Programa:</w:t>
      </w:r>
      <w:r w:rsidRPr="00A90A2C">
        <w:rPr>
          <w:rFonts w:ascii="Arial" w:hAnsi="Arial" w:cs="Arial"/>
          <w:sz w:val="20"/>
        </w:rPr>
        <w:tab/>
        <w:t>0023 – Gestão do SUS</w:t>
      </w:r>
      <w:r>
        <w:rPr>
          <w:rFonts w:ascii="Arial" w:hAnsi="Arial" w:cs="Arial"/>
          <w:sz w:val="20"/>
        </w:rPr>
        <w:t>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</w:t>
      </w:r>
      <w:r w:rsidRPr="00A90A2C">
        <w:rPr>
          <w:rFonts w:ascii="Arial" w:hAnsi="Arial" w:cs="Arial"/>
          <w:sz w:val="20"/>
        </w:rPr>
        <w:t>133 – Aquisição de Passagens</w:t>
      </w:r>
      <w:r>
        <w:rPr>
          <w:rFonts w:ascii="Arial" w:hAnsi="Arial" w:cs="Arial"/>
          <w:sz w:val="20"/>
        </w:rPr>
        <w:t xml:space="preserve"> e Transporte de pacientes.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A90A2C">
        <w:rPr>
          <w:rFonts w:ascii="Arial" w:hAnsi="Arial" w:cs="Arial"/>
          <w:sz w:val="20"/>
        </w:rPr>
        <w:t>Elemento de Despesas:</w:t>
      </w:r>
      <w:r w:rsidRPr="00A90A2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3390.39.00.00.00 </w:t>
      </w:r>
      <w:r w:rsidRPr="00323011">
        <w:rPr>
          <w:rFonts w:ascii="Arial" w:hAnsi="Arial" w:cs="Arial"/>
          <w:sz w:val="20"/>
        </w:rPr>
        <w:t>Outros Serviços de Terceiros - Pessoa Jurídica</w:t>
      </w:r>
      <w:r>
        <w:rPr>
          <w:rFonts w:ascii="Arial" w:hAnsi="Arial" w:cs="Arial"/>
          <w:sz w:val="20"/>
        </w:rPr>
        <w:t>.</w:t>
      </w:r>
    </w:p>
    <w:p w:rsidR="00B37742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RED./Código ---------------------152.</w:t>
      </w:r>
    </w:p>
    <w:p w:rsidR="00B37742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Fonte:- ------------------------------0102.000000.</w:t>
      </w:r>
    </w:p>
    <w:p w:rsidR="00B37742" w:rsidRPr="00A90A2C" w:rsidRDefault="00B37742" w:rsidP="00B377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Valor:- -------------------------------R$ 50.000,00.</w:t>
      </w:r>
    </w:p>
    <w:p w:rsidR="00DF45B7" w:rsidRPr="00A055D0" w:rsidRDefault="00DF45B7" w:rsidP="00DF45B7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CC280A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 DAS OBRIGAÇÕES</w:t>
      </w: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.1.</w:t>
      </w:r>
      <w:r w:rsidR="00D564A4" w:rsidRPr="00A055D0">
        <w:rPr>
          <w:rFonts w:ascii="Arial" w:hAnsi="Arial" w:cs="Arial"/>
          <w:sz w:val="20"/>
        </w:rPr>
        <w:t xml:space="preserve"> Da CONTRATANTE:</w:t>
      </w: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.1.1.</w:t>
      </w:r>
      <w:r w:rsidR="00D564A4" w:rsidRPr="00A055D0">
        <w:rPr>
          <w:rFonts w:ascii="Arial" w:hAnsi="Arial" w:cs="Arial"/>
          <w:sz w:val="20"/>
        </w:rPr>
        <w:t xml:space="preserve"> Efetuar os pagamentos pela execução do objeto, conforme o disposto no </w:t>
      </w:r>
      <w:r w:rsidR="00D564A4" w:rsidRPr="00A055D0">
        <w:rPr>
          <w:rFonts w:ascii="Arial" w:hAnsi="Arial" w:cs="Arial"/>
          <w:b/>
          <w:sz w:val="20"/>
          <w:u w:val="single"/>
        </w:rPr>
        <w:t>item 4</w:t>
      </w:r>
      <w:r w:rsidR="00D564A4" w:rsidRPr="00A055D0">
        <w:rPr>
          <w:rFonts w:ascii="Arial" w:hAnsi="Arial" w:cs="Arial"/>
          <w:sz w:val="20"/>
        </w:rPr>
        <w:t>. deste contrato;</w:t>
      </w: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.1.2.</w:t>
      </w:r>
      <w:r w:rsidR="00D564A4" w:rsidRPr="00A055D0">
        <w:rPr>
          <w:rFonts w:ascii="Arial" w:hAnsi="Arial" w:cs="Arial"/>
          <w:sz w:val="20"/>
        </w:rPr>
        <w:t xml:space="preserve"> Responder pelos danos que seus agentes, nessa qualidade, causarem a terceiros, assegurado o direito de regresso contra o responsável nos casos de dolo e de culpa referente ao certame;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lastRenderedPageBreak/>
        <w:t>10</w:t>
      </w:r>
      <w:r w:rsidR="00D564A4" w:rsidRPr="00A055D0">
        <w:rPr>
          <w:rFonts w:ascii="Arial" w:hAnsi="Arial" w:cs="Arial"/>
          <w:b/>
          <w:sz w:val="20"/>
        </w:rPr>
        <w:t>.2.</w:t>
      </w:r>
      <w:r w:rsidR="00D564A4" w:rsidRPr="00A055D0">
        <w:rPr>
          <w:rFonts w:ascii="Arial" w:hAnsi="Arial" w:cs="Arial"/>
          <w:sz w:val="20"/>
        </w:rPr>
        <w:t xml:space="preserve"> Da CONTRATADA: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.2.1.</w:t>
      </w:r>
      <w:r w:rsidR="00D564A4" w:rsidRPr="00A055D0">
        <w:rPr>
          <w:rFonts w:ascii="Arial" w:hAnsi="Arial" w:cs="Arial"/>
          <w:sz w:val="20"/>
        </w:rPr>
        <w:t xml:space="preserve"> Fica a contratada responsabilizada por qualquer espécie de superfaturamento que eventualmente venha a ser comprovado a sua favor, em qualquer tempo, sob as penas da Lei.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.3.</w:t>
      </w:r>
      <w:r w:rsidR="00D564A4" w:rsidRPr="00A055D0">
        <w:rPr>
          <w:rFonts w:ascii="Arial" w:hAnsi="Arial" w:cs="Arial"/>
          <w:sz w:val="20"/>
        </w:rPr>
        <w:t xml:space="preserve"> Cumprir com proficiência, zelo, dedicação, probidade, espírito de solidariedade e lealdade no cumprimento do objeto deste certame;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.4.</w:t>
      </w:r>
      <w:r w:rsidR="00D564A4" w:rsidRPr="00A055D0">
        <w:rPr>
          <w:rFonts w:ascii="Arial" w:hAnsi="Arial" w:cs="Arial"/>
          <w:sz w:val="20"/>
        </w:rPr>
        <w:t xml:space="preserve"> A Contratada responderá pelos danos causados por seus agentes;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.5.</w:t>
      </w:r>
      <w:r w:rsidR="00D564A4" w:rsidRPr="00A055D0">
        <w:rPr>
          <w:rFonts w:ascii="Arial" w:hAnsi="Arial" w:cs="Arial"/>
          <w:sz w:val="20"/>
        </w:rPr>
        <w:t xml:space="preserve"> A Contratada se obriga a manter, durante toda a execução do CONTRATO, oriundo do </w:t>
      </w:r>
      <w:r w:rsidR="00D564A4" w:rsidRPr="00A055D0">
        <w:rPr>
          <w:rFonts w:ascii="Arial" w:hAnsi="Arial" w:cs="Arial"/>
          <w:sz w:val="20"/>
          <w:shd w:val="clear" w:color="auto" w:fill="FFFF00"/>
        </w:rPr>
        <w:t>PREGÃO PRESENCIAL Nº. ____/______</w:t>
      </w:r>
      <w:r w:rsidR="00D564A4" w:rsidRPr="00A055D0">
        <w:rPr>
          <w:rFonts w:ascii="Arial" w:hAnsi="Arial" w:cs="Arial"/>
          <w:sz w:val="20"/>
        </w:rPr>
        <w:t>, em compatibilidade com as obrigações por ela assumidas, todas as condições de habilitação e qualificação exigidas na licitação;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.6.</w:t>
      </w:r>
      <w:r w:rsidR="00D564A4" w:rsidRPr="00A055D0">
        <w:rPr>
          <w:rFonts w:ascii="Arial" w:hAnsi="Arial" w:cs="Arial"/>
          <w:sz w:val="20"/>
        </w:rPr>
        <w:t xml:space="preserve"> A Contratada se obriga a facilitar a ação de FISCALIZAÇÃO em inspeções, prestando, prontamente, os esclarecimentos que forem solicitados pela CONTRATANTE;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.7.</w:t>
      </w:r>
      <w:r w:rsidR="00D564A4" w:rsidRPr="00A055D0">
        <w:rPr>
          <w:rFonts w:ascii="Arial" w:hAnsi="Arial" w:cs="Arial"/>
          <w:sz w:val="20"/>
        </w:rPr>
        <w:t xml:space="preserve"> Responder perante a CONTRATANTE, mesmo no caso de ausência ou omissão da FISCALIZAÇÃO, indenizando-a devidamente por quaisquer atos ou fatos lesivos aos seus interesses, que possam interferir na execução do Objeto, quer sejam eles praticados por empregados, prepostos ou mandatários seus. A responsabilidade se estenderá a danos causados a terceiros, devendo a CONTRATADA adotar medidas preventivas contra esses danos, com fiel observância das normas emanadas das autoridades competentes e das disposições legais vigentes;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.8.</w:t>
      </w:r>
      <w:r w:rsidR="00D564A4" w:rsidRPr="00A055D0">
        <w:rPr>
          <w:rFonts w:ascii="Arial" w:hAnsi="Arial" w:cs="Arial"/>
          <w:sz w:val="20"/>
        </w:rPr>
        <w:t xml:space="preserve"> Pagar seus empregados no prazo previsto em lei, sendo também de sua responsabilidade o pagamento de todos os tributos que, direta ou indiretamente, incidam sobre a execução do objeto contratado;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.9.</w:t>
      </w:r>
      <w:r w:rsidR="00D564A4" w:rsidRPr="00A055D0">
        <w:rPr>
          <w:rFonts w:ascii="Arial" w:hAnsi="Arial" w:cs="Arial"/>
          <w:sz w:val="20"/>
        </w:rPr>
        <w:t xml:space="preserve"> Disponibilizar, a qualquer tempo, toda documentação referente ao pagamento dos tributos, seguros, encargos sociais, trabalhistas e previdenciários relacionados com o objeto do CONTRATO;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.10.</w:t>
      </w:r>
      <w:r w:rsidR="00D564A4" w:rsidRPr="00A055D0">
        <w:rPr>
          <w:rFonts w:ascii="Arial" w:hAnsi="Arial" w:cs="Arial"/>
          <w:sz w:val="20"/>
        </w:rPr>
        <w:t xml:space="preserve"> Responder, pecuniariamente, por todos os danos e/ou prejuízos que forem causados à União, Estado, Município ou terceiros, decorrentes da execução do objeto;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.11.</w:t>
      </w:r>
      <w:r w:rsidR="00D564A4" w:rsidRPr="00A055D0">
        <w:rPr>
          <w:rFonts w:ascii="Arial" w:hAnsi="Arial" w:cs="Arial"/>
          <w:sz w:val="20"/>
        </w:rPr>
        <w:t xml:space="preserve"> Respeitar as normas de segurança e medicina do trabalho, previstas na Consolidação das Leis do Trabalho e legislação pertinente;</w:t>
      </w:r>
    </w:p>
    <w:p w:rsidR="00D564A4" w:rsidRPr="00A055D0" w:rsidRDefault="00CC280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.12.</w:t>
      </w:r>
      <w:r w:rsidR="00D564A4" w:rsidRPr="00A055D0">
        <w:rPr>
          <w:rFonts w:ascii="Arial" w:hAnsi="Arial" w:cs="Arial"/>
          <w:sz w:val="20"/>
        </w:rPr>
        <w:t xml:space="preserve"> Responsabilizar-se pela adoção das medidas necessárias à proteção ambiental e às precauções para evitar a ocorrência de danos ao meio ambiente e a terceiros, observando o disposto na legislação federal, estadual e municipal em vigor;</w:t>
      </w:r>
    </w:p>
    <w:p w:rsidR="00355AF1" w:rsidRDefault="00CC280A" w:rsidP="00355AF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10</w:t>
      </w:r>
      <w:r w:rsidR="00D564A4" w:rsidRPr="00A055D0">
        <w:rPr>
          <w:rFonts w:ascii="Arial" w:hAnsi="Arial" w:cs="Arial"/>
          <w:b/>
          <w:sz w:val="20"/>
        </w:rPr>
        <w:t>.13.</w:t>
      </w:r>
      <w:r w:rsidR="00D564A4" w:rsidRPr="00A055D0">
        <w:rPr>
          <w:rFonts w:ascii="Arial" w:hAnsi="Arial" w:cs="Arial"/>
          <w:sz w:val="20"/>
        </w:rPr>
        <w:t xml:space="preserve"> Responsabilizar-se perante os órgãos e representantes do Poder Público e terceiros por eventuais danos ao meio ambiente causados por ação ou omissão sua, de seus empregados, prepostos ou contratados;</w:t>
      </w:r>
    </w:p>
    <w:p w:rsidR="00A055D0" w:rsidRPr="00A055D0" w:rsidRDefault="00355AF1" w:rsidP="00355AF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10.14. </w:t>
      </w:r>
      <w:r w:rsidR="00A055D0" w:rsidRPr="00A055D0">
        <w:rPr>
          <w:rFonts w:ascii="Arial" w:hAnsi="Arial" w:cs="Arial"/>
          <w:sz w:val="20"/>
        </w:rPr>
        <w:t xml:space="preserve">Além dos casos comuns, implícitos ou expressos neste Termo de Referência, nas especificações e nas leis aplicáveis à espécie, caberá exclusivamente à CONTRATADA: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10.15.</w:t>
      </w:r>
      <w:r>
        <w:rPr>
          <w:rFonts w:ascii="Arial" w:hAnsi="Arial" w:cs="Arial"/>
          <w:b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 xml:space="preserve">Pagar todos os encargos trabalhistas, previdenciários, fiscais e comerciais resultantes da execução do objeto, como estabelece o artigo 71 da Lei 8.666/93.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10.16.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 xml:space="preserve">Dotar os seus empregados, quando necessário, de equipamentos apropriados de proteção individual, conforme preceituam as normas de Medicina e Segurança do Trabalho.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10.17. </w:t>
      </w:r>
      <w:r w:rsidR="00A055D0" w:rsidRPr="00A055D0">
        <w:rPr>
          <w:rFonts w:ascii="Arial" w:hAnsi="Arial" w:cs="Arial"/>
          <w:sz w:val="20"/>
        </w:rPr>
        <w:t>Utilizar, na execução do objeto, pessoal que atenda aos requisitos de qualificação necessária ao exercício das atividades que lhe forem confiadas.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10.18. </w:t>
      </w:r>
      <w:r w:rsidR="00A055D0" w:rsidRPr="00A055D0">
        <w:rPr>
          <w:rFonts w:ascii="Arial" w:hAnsi="Arial" w:cs="Arial"/>
          <w:sz w:val="20"/>
        </w:rPr>
        <w:t>Registrar as ocorrências havidas durante a execução do objeto dando ciência à CONTRATANTE, respondendo integralmente por sua omissão.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10.19. </w:t>
      </w:r>
      <w:r w:rsidR="00A055D0" w:rsidRPr="00A055D0">
        <w:rPr>
          <w:rFonts w:ascii="Arial" w:hAnsi="Arial" w:cs="Arial"/>
          <w:sz w:val="20"/>
        </w:rPr>
        <w:t xml:space="preserve">Observar as prescrições relativas às leis trabalhistas, fiscais, seguros e quaisquer outros não mencionados, bem como pagamento de todo e qualquer tributo que seja devido em decorrência da execução do objeto, isentando a CONTRATANTE de qualquer responsabilidade.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10.20.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>Arcar com pequenos reparos, tais como: conserto de pneus, troca de lâmpadas, substituição de correia do alternador, complemento do nível de óleo do motor e outros de curta duração, ou aqueles que representem as mesmas proporções destes exemplos, sendo que t</w:t>
      </w:r>
      <w:r>
        <w:rPr>
          <w:rFonts w:ascii="Arial" w:hAnsi="Arial" w:cs="Arial"/>
          <w:sz w:val="20"/>
        </w:rPr>
        <w:t xml:space="preserve">ais reparos serão executados em </w:t>
      </w:r>
      <w:r w:rsidR="00A055D0" w:rsidRPr="00A055D0">
        <w:rPr>
          <w:rFonts w:ascii="Arial" w:hAnsi="Arial" w:cs="Arial"/>
          <w:sz w:val="20"/>
        </w:rPr>
        <w:t xml:space="preserve">concessionária do fabricante do veículo e/ou oficinas escolhida pela CONTRATADA.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10.21.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 xml:space="preserve">Não usar pneus recauchutados ou recondicionados no veículo locado.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10.22. </w:t>
      </w:r>
      <w:r w:rsidR="00A055D0" w:rsidRPr="00A055D0">
        <w:rPr>
          <w:rFonts w:ascii="Arial" w:hAnsi="Arial" w:cs="Arial"/>
          <w:sz w:val="20"/>
        </w:rPr>
        <w:t xml:space="preserve">Arcar com todas as despesas decorrentes da manutenção do veículo, bem como as eventuais com guinchos ou similares.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10.23. </w:t>
      </w:r>
      <w:r w:rsidR="00A055D0" w:rsidRPr="00A055D0">
        <w:rPr>
          <w:rFonts w:ascii="Arial" w:hAnsi="Arial" w:cs="Arial"/>
          <w:sz w:val="20"/>
        </w:rPr>
        <w:t xml:space="preserve">Indicar pessoa responsável pelo acompanhamento dos serviços com poderes para dirimir eventuais dúvidas, solucionar questões não previstas no Contrato/Ata de Registro de Preços e apresentar soluções práticas para quais quer problemas envolvendo o veículo.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10.24.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 xml:space="preserve">Apresentar a nota fiscal de serviços e certidões negativas atualizadas.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10.25. </w:t>
      </w:r>
      <w:r w:rsidR="00A055D0" w:rsidRPr="00A055D0">
        <w:rPr>
          <w:rFonts w:ascii="Arial" w:hAnsi="Arial" w:cs="Arial"/>
          <w:sz w:val="20"/>
        </w:rPr>
        <w:t>Não transferir a outros, no todo ou em parte,</w:t>
      </w:r>
      <w:r>
        <w:rPr>
          <w:rFonts w:ascii="Arial" w:hAnsi="Arial" w:cs="Arial"/>
          <w:sz w:val="20"/>
        </w:rPr>
        <w:t xml:space="preserve"> a execução do Contrato/Ata de </w:t>
      </w:r>
      <w:r w:rsidR="00A055D0" w:rsidRPr="00A055D0">
        <w:rPr>
          <w:rFonts w:ascii="Arial" w:hAnsi="Arial" w:cs="Arial"/>
          <w:sz w:val="20"/>
        </w:rPr>
        <w:t xml:space="preserve">Registro de Preços.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355A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10.26. </w:t>
      </w:r>
      <w:r w:rsidR="00A055D0" w:rsidRPr="00A055D0">
        <w:rPr>
          <w:rFonts w:ascii="Arial" w:hAnsi="Arial" w:cs="Arial"/>
          <w:sz w:val="20"/>
        </w:rPr>
        <w:t xml:space="preserve">Aceitar nas mesmas condições contratuais, os acréscimos ou supressões que se </w:t>
      </w:r>
    </w:p>
    <w:p w:rsidR="00A055D0" w:rsidRPr="00A055D0" w:rsidRDefault="00A055D0" w:rsidP="00A055D0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fizerem necessárias até o limite de 25% (vinte e cinco) por cento, do valor inicial atualizado do contrato. 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A055D0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10.27.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>Manter, até cumprimento das obrigações, todas as condições de habilitação e qualificação exigidas na licitação.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A055D0">
      <w:pPr>
        <w:jc w:val="both"/>
        <w:rPr>
          <w:rFonts w:ascii="Arial" w:hAnsi="Arial" w:cs="Arial"/>
          <w:sz w:val="20"/>
        </w:rPr>
      </w:pPr>
      <w:r w:rsidRPr="00355AF1">
        <w:rPr>
          <w:rFonts w:ascii="Arial" w:hAnsi="Arial" w:cs="Arial"/>
          <w:b/>
          <w:sz w:val="20"/>
        </w:rPr>
        <w:t>10.28.</w:t>
      </w:r>
      <w:r>
        <w:rPr>
          <w:rFonts w:ascii="Arial" w:hAnsi="Arial" w:cs="Arial"/>
          <w:sz w:val="20"/>
        </w:rPr>
        <w:t xml:space="preserve"> </w:t>
      </w:r>
      <w:r w:rsidR="00A055D0" w:rsidRPr="00A055D0">
        <w:rPr>
          <w:rFonts w:ascii="Arial" w:hAnsi="Arial" w:cs="Arial"/>
          <w:sz w:val="20"/>
        </w:rPr>
        <w:t>Deverá a CONTRATADA atender prontamente todas as recomendações da CONTRATANTE, que visem a regular execução do presente serviço.</w:t>
      </w:r>
    </w:p>
    <w:p w:rsidR="00A055D0" w:rsidRPr="00A055D0" w:rsidRDefault="00A055D0" w:rsidP="00A055D0">
      <w:pPr>
        <w:ind w:left="720"/>
        <w:jc w:val="both"/>
        <w:rPr>
          <w:rFonts w:ascii="Arial" w:hAnsi="Arial" w:cs="Arial"/>
          <w:sz w:val="20"/>
        </w:rPr>
      </w:pPr>
    </w:p>
    <w:p w:rsidR="00A055D0" w:rsidRPr="00A055D0" w:rsidRDefault="00355AF1" w:rsidP="00A055D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10.29. </w:t>
      </w:r>
      <w:r w:rsidR="00A055D0" w:rsidRPr="00A055D0">
        <w:rPr>
          <w:rFonts w:ascii="Arial" w:hAnsi="Arial" w:cs="Arial"/>
          <w:sz w:val="20"/>
        </w:rPr>
        <w:t>A licitante é obrigada a reparar, corrigir, remover, reconstruir ou substituir, às suas expensas, no total ou em parte, o objeto do contrato em que se verificarem vícios, defeitos ou incorreções.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1</w:t>
      </w:r>
      <w:r w:rsidRPr="00A055D0">
        <w:rPr>
          <w:rFonts w:ascii="Arial" w:hAnsi="Arial" w:cs="Arial"/>
          <w:b/>
          <w:sz w:val="20"/>
        </w:rPr>
        <w:t>. DAS SANÇÕES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1</w:t>
      </w:r>
      <w:r w:rsidRPr="00A055D0">
        <w:rPr>
          <w:rFonts w:ascii="Arial" w:hAnsi="Arial" w:cs="Arial"/>
          <w:b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Pela inexecução total ou parcial deste contrato, a Administração poderá, garantida a prévia defesa, aplicar a CONTRATADA as seguintes sanções: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1</w:t>
      </w:r>
      <w:r w:rsidRPr="00A055D0">
        <w:rPr>
          <w:rFonts w:ascii="Arial" w:hAnsi="Arial" w:cs="Arial"/>
          <w:b/>
          <w:sz w:val="20"/>
        </w:rPr>
        <w:t>.2.</w:t>
      </w:r>
      <w:r w:rsidRPr="00A055D0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valor;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1</w:t>
      </w:r>
      <w:r w:rsidRPr="00A055D0">
        <w:rPr>
          <w:rFonts w:ascii="Arial" w:hAnsi="Arial" w:cs="Arial"/>
          <w:b/>
          <w:sz w:val="20"/>
        </w:rPr>
        <w:t>.3.</w:t>
      </w:r>
      <w:r w:rsidRPr="00A055D0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2 (dois) anos.</w:t>
      </w:r>
    </w:p>
    <w:p w:rsidR="00D564A4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355AF1" w:rsidRDefault="00355AF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355AF1" w:rsidRPr="00A055D0" w:rsidRDefault="00355AF1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 DA RESCISÃO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O Contrato poderá ser rescindido, mediante notificação de no mínimo 30 (trinta) dias de antecedência, por ato unilateral da Administração, reduzido a termo no respectivo processo, na forma prevista no Edital, observado o disposto no art. 78 da Lei nº 8.666/93, sujeitando-se a Contratada às consequências determinadas pelo art. 80 desse diploma legal, sem prejuízo das demais sanções cabíveis. </w:t>
      </w:r>
    </w:p>
    <w:p w:rsidR="00D564A4" w:rsidRPr="00A055D0" w:rsidRDefault="00D564A4" w:rsidP="00D564A4">
      <w:pPr>
        <w:jc w:val="both"/>
        <w:rPr>
          <w:rFonts w:ascii="Arial" w:hAnsi="Arial" w:cs="Arial"/>
          <w:b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</w:t>
      </w:r>
      <w:r w:rsidRPr="00A055D0">
        <w:rPr>
          <w:rFonts w:ascii="Arial" w:hAnsi="Arial" w:cs="Arial"/>
          <w:sz w:val="20"/>
        </w:rPr>
        <w:t xml:space="preserve"> Constituem motivos para rescisão sem indenização: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.2.1.</w:t>
      </w:r>
      <w:r w:rsidRPr="00A055D0">
        <w:rPr>
          <w:rFonts w:ascii="Arial" w:hAnsi="Arial" w:cs="Arial"/>
          <w:sz w:val="20"/>
        </w:rPr>
        <w:t xml:space="preserve"> O descumprimento de qualquer das cláusulas deste Contrato; 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.2.2.</w:t>
      </w:r>
      <w:r w:rsidRPr="00A055D0">
        <w:rPr>
          <w:rFonts w:ascii="Arial" w:hAnsi="Arial" w:cs="Arial"/>
          <w:sz w:val="20"/>
        </w:rPr>
        <w:t xml:space="preserve"> A subcontratação total ou parcial do seu objeto; 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.2.3.</w:t>
      </w:r>
      <w:r w:rsidRPr="00A055D0">
        <w:rPr>
          <w:rFonts w:ascii="Arial" w:hAnsi="Arial" w:cs="Arial"/>
          <w:sz w:val="20"/>
        </w:rPr>
        <w:t xml:space="preserve"> O cometimento reiterado de falta na sua execução; 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.2.4.</w:t>
      </w:r>
      <w:r w:rsidRPr="00A055D0">
        <w:rPr>
          <w:rFonts w:ascii="Arial" w:hAnsi="Arial" w:cs="Arial"/>
          <w:sz w:val="20"/>
        </w:rPr>
        <w:t xml:space="preserve"> A decretação de falência ou insolvência civil;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.2.5.</w:t>
      </w:r>
      <w:r w:rsidRPr="00A055D0">
        <w:rPr>
          <w:rFonts w:ascii="Arial" w:hAnsi="Arial" w:cs="Arial"/>
          <w:sz w:val="20"/>
        </w:rPr>
        <w:t xml:space="preserve"> A dissolução da sociedade ou falecimento de todos os sócios;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.2.6.</w:t>
      </w:r>
      <w:r w:rsidRPr="00A055D0">
        <w:rPr>
          <w:rFonts w:ascii="Arial" w:hAnsi="Arial" w:cs="Arial"/>
          <w:sz w:val="20"/>
        </w:rPr>
        <w:t xml:space="preserve"> Razões de interesse público de alta relevância e amplo conhecimento, devidamente justificados pela máxima autoridade da Administração e exarados no processo administrativo a que se refere o Contrato;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.2.7.</w:t>
      </w:r>
      <w:r w:rsidRPr="00A055D0">
        <w:rPr>
          <w:rFonts w:ascii="Arial" w:hAnsi="Arial" w:cs="Arial"/>
          <w:sz w:val="20"/>
        </w:rPr>
        <w:t xml:space="preserve"> Ocorrência de caso fortuito ou força maior, regularmente comprovada impeditiva da execução do contrato.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2</w:t>
      </w:r>
      <w:r w:rsidRPr="00A055D0">
        <w:rPr>
          <w:rFonts w:ascii="Arial" w:hAnsi="Arial" w:cs="Arial"/>
          <w:b/>
          <w:sz w:val="20"/>
        </w:rPr>
        <w:t>.3.</w:t>
      </w:r>
      <w:r w:rsidRPr="00A055D0">
        <w:rPr>
          <w:rFonts w:ascii="Arial" w:hAnsi="Arial" w:cs="Arial"/>
          <w:sz w:val="20"/>
        </w:rPr>
        <w:t xml:space="preserve"> É direito da Administração, em caso de rescisão administrativa, usar das prerrogativas do art. 77 da Lei 8.666/93.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11.4.</w:t>
      </w:r>
      <w:r w:rsidRPr="00A055D0">
        <w:rPr>
          <w:rFonts w:ascii="Arial" w:hAnsi="Arial" w:cs="Arial"/>
          <w:sz w:val="20"/>
        </w:rPr>
        <w:t xml:space="preserve"> É direito da CONTRATADA o contraditório e a ampla defesa nos caso de rescisão.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3</w:t>
      </w:r>
      <w:r w:rsidRPr="00A055D0">
        <w:rPr>
          <w:rFonts w:ascii="Arial" w:hAnsi="Arial" w:cs="Arial"/>
          <w:b/>
          <w:sz w:val="20"/>
        </w:rPr>
        <w:t>. DO RECONHECIMENTO DOS DIREITOS DA CONTRATANTE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3</w:t>
      </w:r>
      <w:r w:rsidRPr="00A055D0">
        <w:rPr>
          <w:rFonts w:ascii="Arial" w:hAnsi="Arial" w:cs="Arial"/>
          <w:b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A contratada reconhece os direitos da Contratante, em caso de rescisão administrativa prevista no artigo 77 da Lei Federal nº. 8.666/93.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C76BA" w:rsidRPr="00A055D0" w:rsidRDefault="00CC76BA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lastRenderedPageBreak/>
        <w:t>1</w:t>
      </w:r>
      <w:r w:rsidR="00CC280A" w:rsidRPr="00A055D0">
        <w:rPr>
          <w:rFonts w:ascii="Arial" w:hAnsi="Arial" w:cs="Arial"/>
          <w:b/>
          <w:sz w:val="20"/>
        </w:rPr>
        <w:t>4</w:t>
      </w:r>
      <w:r w:rsidRPr="00A055D0">
        <w:rPr>
          <w:rFonts w:ascii="Arial" w:hAnsi="Arial" w:cs="Arial"/>
          <w:b/>
          <w:sz w:val="20"/>
        </w:rPr>
        <w:t>. DAS VINCULAÇÕES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4</w:t>
      </w:r>
      <w:r w:rsidRPr="00A055D0">
        <w:rPr>
          <w:rFonts w:ascii="Arial" w:hAnsi="Arial" w:cs="Arial"/>
          <w:b/>
          <w:sz w:val="20"/>
        </w:rPr>
        <w:t>.1</w:t>
      </w:r>
      <w:r w:rsidRPr="00A055D0">
        <w:rPr>
          <w:rFonts w:ascii="Arial" w:hAnsi="Arial" w:cs="Arial"/>
          <w:sz w:val="20"/>
        </w:rPr>
        <w:t xml:space="preserve"> Este Contrato está estreitamente vinculado ao Edital do </w:t>
      </w:r>
      <w:r w:rsidRPr="00A055D0">
        <w:rPr>
          <w:rFonts w:ascii="Arial" w:hAnsi="Arial" w:cs="Arial"/>
          <w:sz w:val="20"/>
          <w:highlight w:val="yellow"/>
        </w:rPr>
        <w:t>PREGÃO PRESENCIAL Nº. ____/_____</w:t>
      </w:r>
      <w:r w:rsidRPr="00A055D0">
        <w:rPr>
          <w:rFonts w:ascii="Arial" w:hAnsi="Arial" w:cs="Arial"/>
          <w:sz w:val="20"/>
        </w:rPr>
        <w:t xml:space="preserve"> e a Proposta da Adjudicatária e obedece rigorosamente a Lei Federal nº 8.666/93 com suas alterações, Lei Federal 10.520/02 e demais Leis pertinentes ao assunto, inclusive as municipais.</w:t>
      </w:r>
    </w:p>
    <w:p w:rsidR="00D564A4" w:rsidRPr="00A055D0" w:rsidRDefault="00D564A4" w:rsidP="00D564A4">
      <w:pPr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5</w:t>
      </w:r>
      <w:r w:rsidRPr="00A055D0">
        <w:rPr>
          <w:rFonts w:ascii="Arial" w:hAnsi="Arial" w:cs="Arial"/>
          <w:b/>
          <w:sz w:val="20"/>
        </w:rPr>
        <w:t>. DA LEGISLAÇÃO APLICÁVEL A ESTE CONTRATO E AOS CASOS OMISSOS</w:t>
      </w:r>
    </w:p>
    <w:p w:rsidR="00D564A4" w:rsidRPr="00A055D0" w:rsidRDefault="00D564A4" w:rsidP="00D564A4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5</w:t>
      </w:r>
      <w:r w:rsidRPr="00A055D0">
        <w:rPr>
          <w:rFonts w:ascii="Arial" w:hAnsi="Arial" w:cs="Arial"/>
          <w:b/>
          <w:sz w:val="20"/>
        </w:rPr>
        <w:t xml:space="preserve">.1. </w:t>
      </w:r>
      <w:r w:rsidRPr="00A055D0">
        <w:rPr>
          <w:rFonts w:ascii="Arial" w:hAnsi="Arial" w:cs="Arial"/>
          <w:sz w:val="20"/>
        </w:rPr>
        <w:t xml:space="preserve">As partes declaram-se sujeitas às disposições da Lei Federal nº. 8.666/93 com todas as suas alterações, a Lei Federal 10.520/02 e as Leis municipais inerentes ao assunto, que serão aplicadas em sua plenitude a este Contrato, bem como aos casos omissos resultantes desta </w:t>
      </w:r>
      <w:proofErr w:type="spellStart"/>
      <w:r w:rsidRPr="00A055D0">
        <w:rPr>
          <w:rFonts w:ascii="Arial" w:hAnsi="Arial" w:cs="Arial"/>
          <w:sz w:val="20"/>
        </w:rPr>
        <w:t>pactuação</w:t>
      </w:r>
      <w:proofErr w:type="spellEnd"/>
      <w:r w:rsidRPr="00A055D0">
        <w:rPr>
          <w:rFonts w:ascii="Arial" w:hAnsi="Arial" w:cs="Arial"/>
          <w:sz w:val="20"/>
        </w:rPr>
        <w:t>.</w:t>
      </w:r>
    </w:p>
    <w:p w:rsidR="00D564A4" w:rsidRPr="00A055D0" w:rsidRDefault="00D564A4" w:rsidP="00D564A4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6</w:t>
      </w:r>
      <w:r w:rsidRPr="00A055D0">
        <w:rPr>
          <w:rFonts w:ascii="Arial" w:hAnsi="Arial" w:cs="Arial"/>
          <w:b/>
          <w:sz w:val="20"/>
        </w:rPr>
        <w:t>. DA OBRIGAÇÃO DA CONTRATA DURANTE A EXECUÇÃO DO CONTRATO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6</w:t>
      </w:r>
      <w:r w:rsidRPr="00A055D0">
        <w:rPr>
          <w:rFonts w:ascii="Arial" w:hAnsi="Arial" w:cs="Arial"/>
          <w:b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Fica a contratada obrigada a manter, durante toda a execução do contrato, em compatibilidade com as obrigações por ele assumidas, todas as condições de habilitação e qualificação exigidas na licitação.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7</w:t>
      </w:r>
      <w:r w:rsidRPr="00A055D0">
        <w:rPr>
          <w:rFonts w:ascii="Arial" w:hAnsi="Arial" w:cs="Arial"/>
          <w:b/>
          <w:sz w:val="20"/>
        </w:rPr>
        <w:t>. DOS DÉBITOS PARA COM A FAZENDA PÚBLICA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7</w:t>
      </w:r>
      <w:r w:rsidRPr="00A055D0">
        <w:rPr>
          <w:rFonts w:ascii="Arial" w:hAnsi="Arial" w:cs="Arial"/>
          <w:b/>
          <w:sz w:val="20"/>
        </w:rPr>
        <w:t>.1.</w:t>
      </w:r>
      <w:r w:rsidRPr="00A055D0">
        <w:rPr>
          <w:rFonts w:ascii="Arial" w:hAnsi="Arial" w:cs="Arial"/>
          <w:sz w:val="20"/>
        </w:rPr>
        <w:t xml:space="preserve"> Os débitos da Contratada para com o Município, decorrentes ou não do ajuste, serão inscritos em Dívida Ativa e cobrados mediante execução na forma da legislação pertinente, podendo, quando for o caso, ensejar a rescisão unilateral do Contrato.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8</w:t>
      </w:r>
      <w:r w:rsidRPr="00A055D0">
        <w:rPr>
          <w:rFonts w:ascii="Arial" w:hAnsi="Arial" w:cs="Arial"/>
          <w:b/>
          <w:sz w:val="20"/>
        </w:rPr>
        <w:t>. DA LIQUIDAÇÃO DA DESPESA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1</w:t>
      </w:r>
      <w:r w:rsidR="00CC280A" w:rsidRPr="00A055D0">
        <w:rPr>
          <w:rFonts w:ascii="Arial" w:hAnsi="Arial" w:cs="Arial"/>
          <w:b/>
          <w:sz w:val="20"/>
        </w:rPr>
        <w:t>8</w:t>
      </w:r>
      <w:r w:rsidRPr="00A055D0">
        <w:rPr>
          <w:rFonts w:ascii="Arial" w:hAnsi="Arial" w:cs="Arial"/>
          <w:b/>
          <w:sz w:val="20"/>
        </w:rPr>
        <w:t>.1. Fica a Contratante obrigada através do órgão responsável pela contabilidade a comunicar aos órgãos incumbidos da arrecadação e fiscalização de tributos da União, Estado ou Município, as características e os valores pagos, segundo o disposto no artigo 63 da Lei nº. 4.320, de 17 de março de 1964.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45135" w:rsidRPr="00A055D0" w:rsidRDefault="00C45135" w:rsidP="00C45135">
      <w:pPr>
        <w:pStyle w:val="Recuodecorpodetexto"/>
        <w:shd w:val="clear" w:color="auto" w:fill="D9D9D9"/>
        <w:spacing w:after="0"/>
        <w:ind w:left="0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19. FISCAL DE CONTRATOS</w:t>
      </w:r>
    </w:p>
    <w:p w:rsidR="00C45135" w:rsidRPr="00A055D0" w:rsidRDefault="00C45135" w:rsidP="00C45135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 xml:space="preserve">19.1. </w:t>
      </w:r>
      <w:r w:rsidRPr="00A055D0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C45135" w:rsidRPr="00A055D0" w:rsidRDefault="00C45135" w:rsidP="00C45135">
      <w:pPr>
        <w:jc w:val="both"/>
        <w:rPr>
          <w:rFonts w:ascii="Arial" w:hAnsi="Arial" w:cs="Arial"/>
          <w:bCs/>
          <w:sz w:val="20"/>
          <w:lang w:val="pt-PT"/>
        </w:rPr>
      </w:pPr>
      <w:r w:rsidRPr="00A055D0">
        <w:rPr>
          <w:rFonts w:ascii="Arial" w:hAnsi="Arial" w:cs="Arial"/>
          <w:b/>
          <w:sz w:val="20"/>
        </w:rPr>
        <w:t>19.2.</w:t>
      </w:r>
      <w:r w:rsidRPr="00A055D0">
        <w:rPr>
          <w:rFonts w:ascii="Arial" w:hAnsi="Arial" w:cs="Arial"/>
          <w:sz w:val="20"/>
        </w:rPr>
        <w:t xml:space="preserve"> Este Contrato será acompanhado em todas as fazes de execução pelo Sr. </w:t>
      </w:r>
      <w:r w:rsidR="00220722" w:rsidRPr="00A055D0">
        <w:rPr>
          <w:rFonts w:ascii="Arial" w:hAnsi="Arial" w:cs="Arial"/>
          <w:bCs/>
          <w:sz w:val="20"/>
          <w:lang w:val="pt-PT"/>
        </w:rPr>
        <w:t>Flavio Rogerio Alves de Oliveira</w:t>
      </w:r>
      <w:r w:rsidRPr="00A055D0">
        <w:rPr>
          <w:rFonts w:ascii="Arial" w:hAnsi="Arial" w:cs="Arial"/>
          <w:bCs/>
          <w:sz w:val="20"/>
          <w:lang w:val="pt-PT"/>
        </w:rPr>
        <w:t xml:space="preserve">, CPF nº </w:t>
      </w:r>
      <w:r w:rsidR="00220722" w:rsidRPr="00A055D0">
        <w:rPr>
          <w:rFonts w:ascii="Arial" w:hAnsi="Arial" w:cs="Arial"/>
          <w:bCs/>
          <w:sz w:val="20"/>
          <w:lang w:val="pt-PT"/>
        </w:rPr>
        <w:t>008.272.531.41</w:t>
      </w:r>
      <w:r w:rsidRPr="00A055D0">
        <w:rPr>
          <w:rFonts w:ascii="Arial" w:hAnsi="Arial" w:cs="Arial"/>
          <w:bCs/>
          <w:sz w:val="20"/>
          <w:lang w:val="pt-PT"/>
        </w:rPr>
        <w:t>, nomeado pela Portaria nº 503/2016, de 02 de Dezembro de 2016.</w:t>
      </w:r>
    </w:p>
    <w:p w:rsidR="00C45135" w:rsidRPr="00A055D0" w:rsidRDefault="00C45135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564A4" w:rsidRPr="00A055D0" w:rsidRDefault="00C45135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20</w:t>
      </w:r>
      <w:r w:rsidR="00D564A4" w:rsidRPr="00A055D0">
        <w:rPr>
          <w:rFonts w:ascii="Arial" w:hAnsi="Arial" w:cs="Arial"/>
          <w:b/>
          <w:sz w:val="20"/>
        </w:rPr>
        <w:t>. DO FORO</w:t>
      </w:r>
    </w:p>
    <w:p w:rsidR="00D564A4" w:rsidRPr="00A055D0" w:rsidRDefault="00C45135" w:rsidP="00D564A4">
      <w:pPr>
        <w:jc w:val="both"/>
        <w:rPr>
          <w:rFonts w:ascii="Arial" w:hAnsi="Arial" w:cs="Arial"/>
          <w:sz w:val="20"/>
          <w:lang w:val="pt-PT"/>
        </w:rPr>
      </w:pPr>
      <w:r w:rsidRPr="00A055D0">
        <w:rPr>
          <w:rFonts w:ascii="Arial" w:hAnsi="Arial" w:cs="Arial"/>
          <w:b/>
          <w:sz w:val="20"/>
        </w:rPr>
        <w:t>20</w:t>
      </w:r>
      <w:r w:rsidR="00D564A4" w:rsidRPr="00A055D0">
        <w:rPr>
          <w:rFonts w:ascii="Arial" w:hAnsi="Arial" w:cs="Arial"/>
          <w:b/>
          <w:sz w:val="20"/>
        </w:rPr>
        <w:t xml:space="preserve">.1. </w:t>
      </w:r>
      <w:r w:rsidR="00D564A4" w:rsidRPr="00A055D0">
        <w:rPr>
          <w:rFonts w:ascii="Arial" w:hAnsi="Arial" w:cs="Arial"/>
          <w:sz w:val="20"/>
          <w:lang w:val="pt-PT"/>
        </w:rPr>
        <w:t>Fica eleito o foro da Comarca de Porto dos Gaúchos/MT, para dirimir questões oriundas deste Contrato não resolvidos na esfera administrativa, com expressa renúncia de qualquer outro por mais privilegiado que seja.</w:t>
      </w:r>
    </w:p>
    <w:p w:rsidR="00D564A4" w:rsidRPr="00A055D0" w:rsidRDefault="00D564A4" w:rsidP="00D56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PT"/>
        </w:rPr>
      </w:pPr>
    </w:p>
    <w:p w:rsidR="00D564A4" w:rsidRPr="00A055D0" w:rsidRDefault="00CC280A" w:rsidP="00D564A4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055D0">
        <w:rPr>
          <w:rFonts w:ascii="Arial" w:hAnsi="Arial" w:cs="Arial"/>
          <w:b/>
          <w:sz w:val="20"/>
        </w:rPr>
        <w:t>2</w:t>
      </w:r>
      <w:r w:rsidR="00C45135" w:rsidRPr="00A055D0">
        <w:rPr>
          <w:rFonts w:ascii="Arial" w:hAnsi="Arial" w:cs="Arial"/>
          <w:b/>
          <w:sz w:val="20"/>
        </w:rPr>
        <w:t>1</w:t>
      </w:r>
      <w:r w:rsidR="00D564A4" w:rsidRPr="00A055D0">
        <w:rPr>
          <w:rFonts w:ascii="Arial" w:hAnsi="Arial" w:cs="Arial"/>
          <w:b/>
          <w:sz w:val="20"/>
        </w:rPr>
        <w:t>. DISPOSIÇÕES FINAIS</w:t>
      </w:r>
    </w:p>
    <w:p w:rsidR="00D564A4" w:rsidRPr="00A055D0" w:rsidRDefault="00CC280A" w:rsidP="00D564A4">
      <w:pPr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2</w:t>
      </w:r>
      <w:r w:rsidR="00C45135" w:rsidRPr="00A055D0">
        <w:rPr>
          <w:rFonts w:ascii="Arial" w:hAnsi="Arial" w:cs="Arial"/>
          <w:b/>
          <w:sz w:val="20"/>
        </w:rPr>
        <w:t>1</w:t>
      </w:r>
      <w:r w:rsidR="00D564A4" w:rsidRPr="00A055D0">
        <w:rPr>
          <w:rFonts w:ascii="Arial" w:hAnsi="Arial" w:cs="Arial"/>
          <w:b/>
          <w:sz w:val="20"/>
        </w:rPr>
        <w:t>.1.</w:t>
      </w:r>
      <w:r w:rsidR="00D564A4" w:rsidRPr="00A055D0">
        <w:rPr>
          <w:rFonts w:ascii="Arial" w:hAnsi="Arial" w:cs="Arial"/>
          <w:sz w:val="20"/>
        </w:rPr>
        <w:t xml:space="preserve"> É parte integrante deste Contrato independente de transcrição: o Edital do </w:t>
      </w:r>
      <w:r w:rsidR="00D564A4" w:rsidRPr="00A055D0">
        <w:rPr>
          <w:rFonts w:ascii="Arial" w:hAnsi="Arial" w:cs="Arial"/>
          <w:sz w:val="20"/>
          <w:highlight w:val="yellow"/>
        </w:rPr>
        <w:t>PREGÃO PRESENCIAL Nº. ____/_____</w:t>
      </w:r>
      <w:r w:rsidR="00D564A4" w:rsidRPr="00A055D0">
        <w:rPr>
          <w:rFonts w:ascii="Arial" w:hAnsi="Arial" w:cs="Arial"/>
          <w:sz w:val="20"/>
        </w:rPr>
        <w:t>, e a proposta da CONTRATADA.</w:t>
      </w:r>
    </w:p>
    <w:p w:rsidR="00D564A4" w:rsidRPr="00A055D0" w:rsidRDefault="00CC280A" w:rsidP="00D564A4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2</w:t>
      </w:r>
      <w:r w:rsidR="00C45135" w:rsidRPr="00A055D0">
        <w:rPr>
          <w:rFonts w:ascii="Arial" w:hAnsi="Arial" w:cs="Arial"/>
          <w:b/>
          <w:sz w:val="20"/>
        </w:rPr>
        <w:t>1</w:t>
      </w:r>
      <w:r w:rsidR="00D564A4" w:rsidRPr="00A055D0">
        <w:rPr>
          <w:rFonts w:ascii="Arial" w:hAnsi="Arial" w:cs="Arial"/>
          <w:b/>
          <w:sz w:val="20"/>
        </w:rPr>
        <w:t>.2.</w:t>
      </w:r>
      <w:r w:rsidR="00D564A4" w:rsidRPr="00A055D0">
        <w:rPr>
          <w:rFonts w:ascii="Arial" w:hAnsi="Arial" w:cs="Arial"/>
          <w:sz w:val="20"/>
        </w:rPr>
        <w:t xml:space="preserve"> A CONTRATADA fica obrigada a manter as condições de habilitação, especialmente, no que diz respeito à seguridade social, durante toda a vigência do Contrato.</w:t>
      </w:r>
    </w:p>
    <w:p w:rsidR="00D564A4" w:rsidRPr="00A055D0" w:rsidRDefault="00C45135" w:rsidP="00D564A4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055D0">
        <w:rPr>
          <w:rFonts w:ascii="Arial" w:hAnsi="Arial" w:cs="Arial"/>
          <w:b/>
          <w:sz w:val="20"/>
        </w:rPr>
        <w:t>21</w:t>
      </w:r>
      <w:r w:rsidR="00D564A4" w:rsidRPr="00A055D0">
        <w:rPr>
          <w:rFonts w:ascii="Arial" w:hAnsi="Arial" w:cs="Arial"/>
          <w:b/>
          <w:sz w:val="20"/>
        </w:rPr>
        <w:t>.3.</w:t>
      </w:r>
      <w:r w:rsidR="00D564A4" w:rsidRPr="00A055D0">
        <w:rPr>
          <w:rFonts w:ascii="Arial" w:hAnsi="Arial" w:cs="Arial"/>
          <w:sz w:val="20"/>
        </w:rPr>
        <w:t xml:space="preserve"> E assim, por se acharem justos e contratados, assinam o presente instrumento em 04 (quatro) vias de igual teor e forma, impressas de um só lado, juntamente com 02 (duas) testemunhas abaixo assinadas para que produza todos os seus efeitos legais.</w:t>
      </w:r>
    </w:p>
    <w:p w:rsidR="00F31A33" w:rsidRPr="00A055D0" w:rsidRDefault="00F31A33" w:rsidP="00D564A4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right"/>
        <w:rPr>
          <w:rFonts w:ascii="Arial" w:hAnsi="Arial" w:cs="Arial"/>
          <w:sz w:val="20"/>
        </w:rPr>
      </w:pPr>
      <w:r w:rsidRPr="00A055D0">
        <w:rPr>
          <w:rFonts w:ascii="Arial" w:hAnsi="Arial" w:cs="Arial"/>
          <w:sz w:val="20"/>
        </w:rPr>
        <w:t xml:space="preserve">Porto dos Gaúchos - MT, _____ de ____________ </w:t>
      </w:r>
      <w:proofErr w:type="spellStart"/>
      <w:r w:rsidRPr="00A055D0">
        <w:rPr>
          <w:rFonts w:ascii="Arial" w:hAnsi="Arial" w:cs="Arial"/>
          <w:sz w:val="20"/>
        </w:rPr>
        <w:t>de</w:t>
      </w:r>
      <w:proofErr w:type="spellEnd"/>
      <w:r w:rsidRPr="00A055D0">
        <w:rPr>
          <w:rFonts w:ascii="Arial" w:hAnsi="Arial" w:cs="Arial"/>
          <w:sz w:val="20"/>
        </w:rPr>
        <w:t xml:space="preserve"> _______.</w:t>
      </w:r>
    </w:p>
    <w:p w:rsidR="00D564A4" w:rsidRPr="00A055D0" w:rsidRDefault="00D564A4" w:rsidP="00202371">
      <w:pPr>
        <w:rPr>
          <w:rFonts w:ascii="Arial" w:hAnsi="Arial" w:cs="Arial"/>
          <w:sz w:val="20"/>
        </w:rPr>
      </w:pPr>
    </w:p>
    <w:p w:rsidR="00D564A4" w:rsidRPr="00A055D0" w:rsidRDefault="00D564A4" w:rsidP="00202371">
      <w:pPr>
        <w:rPr>
          <w:rFonts w:ascii="Arial" w:hAnsi="Arial" w:cs="Arial"/>
          <w:sz w:val="20"/>
        </w:rPr>
      </w:pPr>
    </w:p>
    <w:p w:rsidR="00D564A4" w:rsidRPr="00A055D0" w:rsidRDefault="00D564A4" w:rsidP="00D564A4">
      <w:pPr>
        <w:jc w:val="right"/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D564A4" w:rsidRPr="00A055D0" w:rsidTr="00202371">
        <w:trPr>
          <w:trHeight w:hRule="exact" w:val="1367"/>
          <w:jc w:val="center"/>
        </w:trPr>
        <w:tc>
          <w:tcPr>
            <w:tcW w:w="4899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055D0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D564A4" w:rsidRPr="00A055D0" w:rsidRDefault="00D564A4" w:rsidP="00CC2FAA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A055D0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D564A4" w:rsidRPr="00A055D0" w:rsidRDefault="00D564A4" w:rsidP="00CC2FAA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A055D0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  <w:r w:rsidRPr="00A055D0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  <w:r w:rsidRPr="00A055D0">
              <w:rPr>
                <w:rFonts w:ascii="Arial" w:hAnsi="Arial" w:cs="Arial"/>
                <w:sz w:val="20"/>
              </w:rPr>
              <w:t>CONTRATADO</w:t>
            </w:r>
          </w:p>
        </w:tc>
      </w:tr>
      <w:tr w:rsidR="00D564A4" w:rsidRPr="00A055D0" w:rsidTr="00202371">
        <w:trPr>
          <w:trHeight w:hRule="exact" w:val="263"/>
          <w:jc w:val="center"/>
        </w:trPr>
        <w:tc>
          <w:tcPr>
            <w:tcW w:w="4899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  <w:r w:rsidRPr="00A055D0">
              <w:rPr>
                <w:rFonts w:ascii="Arial" w:hAnsi="Arial" w:cs="Arial"/>
                <w:bCs/>
                <w:sz w:val="20"/>
                <w:lang w:val="pt-PT"/>
              </w:rPr>
              <w:t>Testemunha 01</w:t>
            </w:r>
          </w:p>
        </w:tc>
        <w:tc>
          <w:tcPr>
            <w:tcW w:w="236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D564A4" w:rsidRPr="00A055D0" w:rsidRDefault="00D564A4" w:rsidP="00CC2FAA">
            <w:pPr>
              <w:jc w:val="center"/>
              <w:rPr>
                <w:rFonts w:ascii="Arial" w:hAnsi="Arial" w:cs="Arial"/>
                <w:sz w:val="20"/>
              </w:rPr>
            </w:pPr>
            <w:r w:rsidRPr="00A055D0">
              <w:rPr>
                <w:rFonts w:ascii="Arial" w:hAnsi="Arial" w:cs="Arial"/>
                <w:bCs/>
                <w:sz w:val="20"/>
                <w:lang w:val="pt-PT"/>
              </w:rPr>
              <w:t>Testemunha 02</w:t>
            </w:r>
          </w:p>
        </w:tc>
      </w:tr>
    </w:tbl>
    <w:p w:rsidR="00D564A4" w:rsidRPr="00A055D0" w:rsidRDefault="00D564A4" w:rsidP="00F31A33">
      <w:pPr>
        <w:jc w:val="right"/>
        <w:rPr>
          <w:rFonts w:ascii="Arial" w:hAnsi="Arial" w:cs="Arial"/>
          <w:sz w:val="20"/>
        </w:rPr>
      </w:pPr>
    </w:p>
    <w:sectPr w:rsidR="00D564A4" w:rsidRPr="00A055D0" w:rsidSect="00C55FC0">
      <w:headerReference w:type="default" r:id="rId11"/>
      <w:footerReference w:type="default" r:id="rId12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F5" w:rsidRDefault="004C35F5" w:rsidP="00C55FC0">
      <w:r>
        <w:separator/>
      </w:r>
    </w:p>
  </w:endnote>
  <w:endnote w:type="continuationSeparator" w:id="0">
    <w:p w:rsidR="004C35F5" w:rsidRDefault="004C35F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F5" w:rsidRDefault="004C35F5" w:rsidP="00C55FC0">
    <w:pPr>
      <w:pStyle w:val="SemEspaamento"/>
    </w:pPr>
    <w:r>
      <w:t>___________________________________________________________________________________________</w:t>
    </w:r>
  </w:p>
  <w:p w:rsidR="004C35F5" w:rsidRPr="00F365B0" w:rsidRDefault="004C35F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:rsidR="004C35F5" w:rsidRPr="00F365B0" w:rsidRDefault="004C35F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4C35F5" w:rsidRDefault="004C35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F5" w:rsidRDefault="004C35F5" w:rsidP="00C55FC0">
      <w:r>
        <w:separator/>
      </w:r>
    </w:p>
  </w:footnote>
  <w:footnote w:type="continuationSeparator" w:id="0">
    <w:p w:rsidR="004C35F5" w:rsidRDefault="004C35F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F5" w:rsidRDefault="004C35F5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88D"/>
    <w:multiLevelType w:val="multilevel"/>
    <w:tmpl w:val="05CE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68B3100"/>
    <w:multiLevelType w:val="hybridMultilevel"/>
    <w:tmpl w:val="24508684"/>
    <w:lvl w:ilvl="0" w:tplc="42E475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3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>
    <w:nsid w:val="08F314C5"/>
    <w:multiLevelType w:val="multilevel"/>
    <w:tmpl w:val="0FA2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7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75D9"/>
    <w:multiLevelType w:val="multilevel"/>
    <w:tmpl w:val="91D07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3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E053E6"/>
    <w:multiLevelType w:val="hybridMultilevel"/>
    <w:tmpl w:val="95D492F0"/>
    <w:lvl w:ilvl="0" w:tplc="707CA3A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>
    <w:nsid w:val="320B7F0C"/>
    <w:multiLevelType w:val="hybridMultilevel"/>
    <w:tmpl w:val="34A27584"/>
    <w:lvl w:ilvl="0" w:tplc="FFF278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5E3"/>
    <w:multiLevelType w:val="multilevel"/>
    <w:tmpl w:val="28EAFB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20">
    <w:nsid w:val="41494BD2"/>
    <w:multiLevelType w:val="multilevel"/>
    <w:tmpl w:val="1BCA8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8C5EBC"/>
    <w:multiLevelType w:val="multilevel"/>
    <w:tmpl w:val="1A7669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3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5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9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3"/>
  </w:num>
  <w:num w:numId="4">
    <w:abstractNumId w:val="13"/>
  </w:num>
  <w:num w:numId="5">
    <w:abstractNumId w:val="18"/>
  </w:num>
  <w:num w:numId="6">
    <w:abstractNumId w:val="25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16"/>
  </w:num>
  <w:num w:numId="12">
    <w:abstractNumId w:val="27"/>
  </w:num>
  <w:num w:numId="13">
    <w:abstractNumId w:val="4"/>
  </w:num>
  <w:num w:numId="14">
    <w:abstractNumId w:val="6"/>
  </w:num>
  <w:num w:numId="15">
    <w:abstractNumId w:val="12"/>
  </w:num>
  <w:num w:numId="16">
    <w:abstractNumId w:val="24"/>
  </w:num>
  <w:num w:numId="17">
    <w:abstractNumId w:val="22"/>
  </w:num>
  <w:num w:numId="18">
    <w:abstractNumId w:val="19"/>
  </w:num>
  <w:num w:numId="19">
    <w:abstractNumId w:val="28"/>
  </w:num>
  <w:num w:numId="20">
    <w:abstractNumId w:val="15"/>
  </w:num>
  <w:num w:numId="21">
    <w:abstractNumId w:val="29"/>
  </w:num>
  <w:num w:numId="22">
    <w:abstractNumId w:val="2"/>
  </w:num>
  <w:num w:numId="23">
    <w:abstractNumId w:val="26"/>
  </w:num>
  <w:num w:numId="24">
    <w:abstractNumId w:val="14"/>
  </w:num>
  <w:num w:numId="25">
    <w:abstractNumId w:val="0"/>
  </w:num>
  <w:num w:numId="26">
    <w:abstractNumId w:val="5"/>
  </w:num>
  <w:num w:numId="27">
    <w:abstractNumId w:val="21"/>
  </w:num>
  <w:num w:numId="28">
    <w:abstractNumId w:val="8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148F1"/>
    <w:rsid w:val="00024D76"/>
    <w:rsid w:val="00026A7B"/>
    <w:rsid w:val="0005287A"/>
    <w:rsid w:val="000541E1"/>
    <w:rsid w:val="0005650C"/>
    <w:rsid w:val="00060210"/>
    <w:rsid w:val="000912CB"/>
    <w:rsid w:val="000A28EB"/>
    <w:rsid w:val="000E4DA6"/>
    <w:rsid w:val="001245DF"/>
    <w:rsid w:val="00151C7A"/>
    <w:rsid w:val="00152E7A"/>
    <w:rsid w:val="00185477"/>
    <w:rsid w:val="00192C32"/>
    <w:rsid w:val="00196ACF"/>
    <w:rsid w:val="001C3F6F"/>
    <w:rsid w:val="001C4B2D"/>
    <w:rsid w:val="001E6C00"/>
    <w:rsid w:val="00202371"/>
    <w:rsid w:val="00220722"/>
    <w:rsid w:val="002222B8"/>
    <w:rsid w:val="00223B7F"/>
    <w:rsid w:val="0022681A"/>
    <w:rsid w:val="00240671"/>
    <w:rsid w:val="00251F5F"/>
    <w:rsid w:val="00254EC2"/>
    <w:rsid w:val="00325D64"/>
    <w:rsid w:val="00335F52"/>
    <w:rsid w:val="003438A3"/>
    <w:rsid w:val="00355AF1"/>
    <w:rsid w:val="00362F29"/>
    <w:rsid w:val="003706C5"/>
    <w:rsid w:val="00381C7C"/>
    <w:rsid w:val="00383D49"/>
    <w:rsid w:val="003854CB"/>
    <w:rsid w:val="003A7A64"/>
    <w:rsid w:val="003C0053"/>
    <w:rsid w:val="003E180E"/>
    <w:rsid w:val="00494B6F"/>
    <w:rsid w:val="004B0F16"/>
    <w:rsid w:val="004C35F5"/>
    <w:rsid w:val="004E1BF8"/>
    <w:rsid w:val="005869AC"/>
    <w:rsid w:val="005B0B25"/>
    <w:rsid w:val="005D29BB"/>
    <w:rsid w:val="005E2FEA"/>
    <w:rsid w:val="005F244A"/>
    <w:rsid w:val="005F78EA"/>
    <w:rsid w:val="00612FD0"/>
    <w:rsid w:val="0061341B"/>
    <w:rsid w:val="00623B98"/>
    <w:rsid w:val="006368FE"/>
    <w:rsid w:val="006438BB"/>
    <w:rsid w:val="006574D6"/>
    <w:rsid w:val="0066532B"/>
    <w:rsid w:val="00682E3D"/>
    <w:rsid w:val="0068673F"/>
    <w:rsid w:val="006E0BF0"/>
    <w:rsid w:val="006E2684"/>
    <w:rsid w:val="00716CF5"/>
    <w:rsid w:val="0072361D"/>
    <w:rsid w:val="00753927"/>
    <w:rsid w:val="007B54A4"/>
    <w:rsid w:val="007E07FD"/>
    <w:rsid w:val="00805FC4"/>
    <w:rsid w:val="00827627"/>
    <w:rsid w:val="008562F7"/>
    <w:rsid w:val="008A0521"/>
    <w:rsid w:val="0093727E"/>
    <w:rsid w:val="0094593A"/>
    <w:rsid w:val="00981A90"/>
    <w:rsid w:val="009C1240"/>
    <w:rsid w:val="009C6602"/>
    <w:rsid w:val="009F13AE"/>
    <w:rsid w:val="009F192B"/>
    <w:rsid w:val="00A055D0"/>
    <w:rsid w:val="00A06C15"/>
    <w:rsid w:val="00A10BF4"/>
    <w:rsid w:val="00A211A1"/>
    <w:rsid w:val="00A30289"/>
    <w:rsid w:val="00A936B9"/>
    <w:rsid w:val="00AC1784"/>
    <w:rsid w:val="00AC284B"/>
    <w:rsid w:val="00AE2CE5"/>
    <w:rsid w:val="00AE6F7F"/>
    <w:rsid w:val="00B01CFF"/>
    <w:rsid w:val="00B37742"/>
    <w:rsid w:val="00B4293B"/>
    <w:rsid w:val="00B65AD8"/>
    <w:rsid w:val="00B747BE"/>
    <w:rsid w:val="00B84657"/>
    <w:rsid w:val="00B85868"/>
    <w:rsid w:val="00B85E54"/>
    <w:rsid w:val="00B876FA"/>
    <w:rsid w:val="00BA7D8D"/>
    <w:rsid w:val="00BB42A4"/>
    <w:rsid w:val="00BC0E91"/>
    <w:rsid w:val="00BD053A"/>
    <w:rsid w:val="00BE5A5B"/>
    <w:rsid w:val="00C12F1C"/>
    <w:rsid w:val="00C45135"/>
    <w:rsid w:val="00C55FC0"/>
    <w:rsid w:val="00CA0AC6"/>
    <w:rsid w:val="00CC06B0"/>
    <w:rsid w:val="00CC280A"/>
    <w:rsid w:val="00CC2FAA"/>
    <w:rsid w:val="00CC76BA"/>
    <w:rsid w:val="00CF1CD9"/>
    <w:rsid w:val="00D37F77"/>
    <w:rsid w:val="00D4104D"/>
    <w:rsid w:val="00D564A4"/>
    <w:rsid w:val="00D77E73"/>
    <w:rsid w:val="00D95DC0"/>
    <w:rsid w:val="00DA18BA"/>
    <w:rsid w:val="00DA7728"/>
    <w:rsid w:val="00DD16B9"/>
    <w:rsid w:val="00DE1016"/>
    <w:rsid w:val="00DE2743"/>
    <w:rsid w:val="00DF45B7"/>
    <w:rsid w:val="00E00D05"/>
    <w:rsid w:val="00E07E9A"/>
    <w:rsid w:val="00E27ECF"/>
    <w:rsid w:val="00E650DB"/>
    <w:rsid w:val="00E67C82"/>
    <w:rsid w:val="00E81A64"/>
    <w:rsid w:val="00EA6973"/>
    <w:rsid w:val="00EE5A71"/>
    <w:rsid w:val="00F024E4"/>
    <w:rsid w:val="00F208A8"/>
    <w:rsid w:val="00F233DD"/>
    <w:rsid w:val="00F31A33"/>
    <w:rsid w:val="00F50012"/>
    <w:rsid w:val="00F577D2"/>
    <w:rsid w:val="00F74662"/>
    <w:rsid w:val="00F74EF3"/>
    <w:rsid w:val="00FB77FF"/>
    <w:rsid w:val="00FD552C"/>
    <w:rsid w:val="00FD71C5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customStyle="1" w:styleId="UnresolvedMention">
    <w:name w:val="Unresolved Mention"/>
    <w:basedOn w:val="Fontepargpadro"/>
    <w:uiPriority w:val="99"/>
    <w:semiHidden/>
    <w:unhideWhenUsed/>
    <w:rsid w:val="00D95D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customStyle="1" w:styleId="UnresolvedMention">
    <w:name w:val="Unresolved Mention"/>
    <w:basedOn w:val="Fontepargpadro"/>
    <w:uiPriority w:val="99"/>
    <w:semiHidden/>
    <w:unhideWhenUsed/>
    <w:rsid w:val="00D9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ixa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ce.mt.gov.br/diari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5B51-A3E7-45AE-86EF-0A174A80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28</Pages>
  <Words>12384</Words>
  <Characters>66877</Characters>
  <Application>Microsoft Office Word</Application>
  <DocSecurity>0</DocSecurity>
  <Lines>557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Helielson</cp:lastModifiedBy>
  <cp:revision>8</cp:revision>
  <cp:lastPrinted>2017-06-23T17:27:00Z</cp:lastPrinted>
  <dcterms:created xsi:type="dcterms:W3CDTF">2017-07-14T17:27:00Z</dcterms:created>
  <dcterms:modified xsi:type="dcterms:W3CDTF">2020-11-30T14:29:00Z</dcterms:modified>
</cp:coreProperties>
</file>