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5860" w14:textId="77777777" w:rsidR="005B3753" w:rsidRPr="00BC52F0" w:rsidRDefault="005B3753" w:rsidP="005B3753">
      <w:pPr>
        <w:shd w:val="clear" w:color="auto" w:fill="D9D9D9" w:themeFill="background1" w:themeFillShade="D9"/>
        <w:jc w:val="center"/>
        <w:rPr>
          <w:b/>
          <w:sz w:val="20"/>
        </w:rPr>
      </w:pPr>
      <w:r w:rsidRPr="00BC52F0">
        <w:rPr>
          <w:b/>
          <w:sz w:val="20"/>
        </w:rPr>
        <w:t xml:space="preserve">TERMO DE </w:t>
      </w:r>
      <w:r w:rsidR="00867550" w:rsidRPr="00BC52F0">
        <w:rPr>
          <w:b/>
          <w:sz w:val="20"/>
        </w:rPr>
        <w:t>ADJUDICAÇÃO</w:t>
      </w:r>
    </w:p>
    <w:p w14:paraId="17734833" w14:textId="77777777" w:rsidR="005B3753" w:rsidRPr="00BC52F0" w:rsidRDefault="005B3753" w:rsidP="005B3753">
      <w:pPr>
        <w:jc w:val="both"/>
        <w:rPr>
          <w:b/>
          <w:sz w:val="20"/>
        </w:rPr>
      </w:pPr>
    </w:p>
    <w:p w14:paraId="3CA58087" w14:textId="1FEA4E5C" w:rsidR="005B3753" w:rsidRPr="00BC52F0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BC52F0">
        <w:rPr>
          <w:b/>
          <w:sz w:val="20"/>
        </w:rPr>
        <w:t>P</w:t>
      </w:r>
      <w:r w:rsidR="00BC52F0">
        <w:rPr>
          <w:b/>
          <w:sz w:val="20"/>
        </w:rPr>
        <w:t xml:space="preserve">ROCESSO LICITATÓRIO Nº. </w:t>
      </w:r>
      <w:r w:rsidR="000C2FC3">
        <w:rPr>
          <w:b/>
          <w:sz w:val="20"/>
        </w:rPr>
        <w:t>070</w:t>
      </w:r>
      <w:r w:rsidR="00756CEE" w:rsidRPr="00BC52F0">
        <w:rPr>
          <w:b/>
          <w:sz w:val="20"/>
        </w:rPr>
        <w:t>/2020</w:t>
      </w:r>
    </w:p>
    <w:p w14:paraId="34409722" w14:textId="212D976C" w:rsidR="005B3753" w:rsidRPr="00BC52F0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BC52F0">
        <w:rPr>
          <w:b/>
          <w:sz w:val="20"/>
        </w:rPr>
        <w:t>DIS</w:t>
      </w:r>
      <w:r w:rsidR="00BC52F0">
        <w:rPr>
          <w:b/>
          <w:sz w:val="20"/>
        </w:rPr>
        <w:t>PENSA DE LICITAÇÃO Nº.  02</w:t>
      </w:r>
      <w:r w:rsidR="000C2FC3">
        <w:rPr>
          <w:b/>
          <w:sz w:val="20"/>
        </w:rPr>
        <w:t>5</w:t>
      </w:r>
      <w:r w:rsidR="00756CEE" w:rsidRPr="00BC52F0">
        <w:rPr>
          <w:b/>
          <w:sz w:val="20"/>
        </w:rPr>
        <w:t>/2020</w:t>
      </w:r>
    </w:p>
    <w:p w14:paraId="2CF2AFE5" w14:textId="77777777" w:rsidR="00F65147" w:rsidRPr="00BC52F0" w:rsidRDefault="00F65147" w:rsidP="00F65147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552B509" w14:textId="77777777" w:rsidR="00F65147" w:rsidRPr="00BC52F0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BC52F0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14:paraId="219D458F" w14:textId="53BAB948" w:rsidR="000C2FC3" w:rsidRDefault="000C2FC3" w:rsidP="000C2FC3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u w:val="single"/>
        </w:rPr>
      </w:pPr>
      <w:r w:rsidRPr="00BA6D1A">
        <w:rPr>
          <w:rFonts w:ascii="Times New Roman" w:hAnsi="Times New Roman"/>
          <w:b/>
          <w:bCs/>
          <w:u w:val="single"/>
        </w:rPr>
        <w:t xml:space="preserve">CONTRATAÇÃO DE EMPRESA ESPECIALIZADA NA </w:t>
      </w:r>
      <w:r w:rsidRPr="00BA6D1A">
        <w:rPr>
          <w:rFonts w:ascii="Times New Roman" w:hAnsi="Times New Roman"/>
          <w:b/>
          <w:u w:val="single"/>
        </w:rPr>
        <w:t>“PRESTAÇÃO DE SERVIÇOS DE MANUTENÇÃO E SUPORTE TÉCNICO DE SERVIDORES LINUX, REALIZAR BACKUP, CONFIGURAR FIREWALL E PROXY SQUID, NOS SERVIDORES INSTALADOS NAS UNIDADES DE SAÚDE, PSF ARINOS, PSF URBANO, PSF SÃO JOÃO, UBS NOVO PARANÁ, E CENTRALIZADORA DA SECRETARIA MUNICIPAL DE SAÚDE, A FIM DE SUPRIR A NECESSIDADE DA SECRETARIA MUNICIPAL DE PLANEJAMENTO DO MUNICIPIO DE PORTO DOS GAÚCHOS – MT”.</w:t>
      </w:r>
    </w:p>
    <w:p w14:paraId="3D62F1A6" w14:textId="77777777" w:rsidR="000C2FC3" w:rsidRDefault="000C2FC3" w:rsidP="000C2FC3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u w:val="single"/>
        </w:rPr>
      </w:pPr>
    </w:p>
    <w:p w14:paraId="490E066D" w14:textId="35958505" w:rsidR="00F65147" w:rsidRPr="00BC52F0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C52F0">
        <w:rPr>
          <w:rFonts w:ascii="Times New Roman" w:hAnsi="Times New Roman"/>
          <w:b/>
          <w:sz w:val="20"/>
          <w:szCs w:val="20"/>
        </w:rPr>
        <w:t>Repartições interessadas:</w:t>
      </w:r>
      <w:r w:rsidRPr="00BC52F0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0C2FC3">
        <w:rPr>
          <w:rFonts w:ascii="Times New Roman" w:hAnsi="Times New Roman"/>
          <w:sz w:val="20"/>
          <w:szCs w:val="20"/>
        </w:rPr>
        <w:t>PLANEJAMENTO TECNOLOGIA E INFORMÁTICA</w:t>
      </w:r>
      <w:r w:rsidRPr="00BC52F0">
        <w:rPr>
          <w:rFonts w:ascii="Times New Roman" w:hAnsi="Times New Roman"/>
          <w:sz w:val="20"/>
          <w:szCs w:val="20"/>
        </w:rPr>
        <w:t>.</w:t>
      </w:r>
    </w:p>
    <w:p w14:paraId="3A19592B" w14:textId="77777777"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97E9631" w14:textId="77777777"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BC52F0">
        <w:rPr>
          <w:rFonts w:ascii="Times New Roman" w:hAnsi="Times New Roman"/>
          <w:b/>
          <w:sz w:val="20"/>
          <w:szCs w:val="20"/>
        </w:rPr>
        <w:t>Conformidade</w:t>
      </w:r>
      <w:r w:rsidRPr="00BC52F0">
        <w:rPr>
          <w:rFonts w:ascii="Times New Roman" w:hAnsi="Times New Roman"/>
          <w:sz w:val="20"/>
          <w:szCs w:val="20"/>
        </w:rPr>
        <w:t>:</w:t>
      </w:r>
      <w:r w:rsidRPr="00BC52F0">
        <w:rPr>
          <w:rFonts w:ascii="Times New Roman" w:hAnsi="Times New Roman"/>
          <w:sz w:val="20"/>
          <w:szCs w:val="20"/>
        </w:rPr>
        <w:tab/>
      </w:r>
      <w:r w:rsidRPr="00BC52F0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BC52F0">
        <w:rPr>
          <w:rFonts w:ascii="Times New Roman" w:hAnsi="Times New Roman"/>
          <w:bCs/>
          <w:sz w:val="20"/>
          <w:szCs w:val="20"/>
        </w:rPr>
        <w:t xml:space="preserve">,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BC52F0">
        <w:rPr>
          <w:rFonts w:ascii="Times New Roman" w:hAnsi="Times New Roman"/>
          <w:bCs/>
          <w:sz w:val="20"/>
          <w:szCs w:val="20"/>
        </w:rPr>
        <w:t xml:space="preserve"> da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BC52F0">
        <w:rPr>
          <w:rFonts w:ascii="Times New Roman" w:hAnsi="Times New Roman"/>
          <w:bCs/>
          <w:sz w:val="20"/>
          <w:szCs w:val="20"/>
        </w:rPr>
        <w:t xml:space="preserve"> e no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artigo 2</w:t>
      </w:r>
      <w:r w:rsidRPr="00BC52F0">
        <w:rPr>
          <w:rFonts w:ascii="Times New Roman" w:hAnsi="Times New Roman"/>
          <w:bCs/>
          <w:sz w:val="20"/>
          <w:szCs w:val="20"/>
        </w:rPr>
        <w:t xml:space="preserve">,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inciso ll</w:t>
      </w:r>
      <w:r w:rsidRPr="00BC52F0">
        <w:rPr>
          <w:rFonts w:ascii="Times New Roman" w:hAnsi="Times New Roman"/>
          <w:bCs/>
          <w:sz w:val="20"/>
          <w:szCs w:val="20"/>
        </w:rPr>
        <w:t xml:space="preserve"> da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0854D243" w14:textId="77777777"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14:paraId="3912FC94" w14:textId="77777777" w:rsidR="00F65147" w:rsidRPr="00BC52F0" w:rsidRDefault="00F65147" w:rsidP="00F65147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C52F0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28708200" w14:textId="77777777" w:rsidR="00F65147" w:rsidRPr="00BC52F0" w:rsidRDefault="00F65147" w:rsidP="00F65147">
      <w:pPr>
        <w:jc w:val="both"/>
        <w:rPr>
          <w:sz w:val="20"/>
        </w:rPr>
      </w:pPr>
    </w:p>
    <w:p w14:paraId="7F37F15E" w14:textId="77777777" w:rsidR="00F65147" w:rsidRPr="00BC52F0" w:rsidRDefault="00F65147" w:rsidP="00F65147">
      <w:pPr>
        <w:jc w:val="both"/>
        <w:rPr>
          <w:sz w:val="20"/>
        </w:rPr>
      </w:pPr>
      <w:r w:rsidRPr="00BC52F0">
        <w:rPr>
          <w:sz w:val="20"/>
        </w:rPr>
        <w:t xml:space="preserve">Em conformidade com o </w:t>
      </w:r>
      <w:r w:rsidRPr="00BC52F0">
        <w:rPr>
          <w:bCs/>
          <w:sz w:val="20"/>
          <w:u w:val="single"/>
        </w:rPr>
        <w:t>artigo 24</w:t>
      </w:r>
      <w:r w:rsidRPr="00BC52F0">
        <w:rPr>
          <w:bCs/>
          <w:sz w:val="20"/>
        </w:rPr>
        <w:t xml:space="preserve">, </w:t>
      </w:r>
      <w:r w:rsidRPr="00BC52F0">
        <w:rPr>
          <w:bCs/>
          <w:sz w:val="20"/>
          <w:u w:val="single"/>
        </w:rPr>
        <w:t>inciso l</w:t>
      </w:r>
      <w:r w:rsidRPr="00BC52F0">
        <w:rPr>
          <w:bCs/>
          <w:sz w:val="20"/>
        </w:rPr>
        <w:t xml:space="preserve"> da </w:t>
      </w:r>
      <w:r w:rsidRPr="00BC52F0">
        <w:rPr>
          <w:bCs/>
          <w:sz w:val="20"/>
          <w:u w:val="single"/>
        </w:rPr>
        <w:t>Lei Federal nº 8.666/93</w:t>
      </w:r>
      <w:r w:rsidRPr="00BC52F0">
        <w:rPr>
          <w:bCs/>
          <w:sz w:val="20"/>
        </w:rPr>
        <w:t xml:space="preserve"> e no </w:t>
      </w:r>
      <w:r w:rsidRPr="00BC52F0">
        <w:rPr>
          <w:bCs/>
          <w:sz w:val="20"/>
          <w:u w:val="single"/>
        </w:rPr>
        <w:t>artigo 2</w:t>
      </w:r>
      <w:r w:rsidRPr="00BC52F0">
        <w:rPr>
          <w:bCs/>
          <w:sz w:val="20"/>
        </w:rPr>
        <w:t xml:space="preserve">, </w:t>
      </w:r>
      <w:r w:rsidRPr="00BC52F0">
        <w:rPr>
          <w:bCs/>
          <w:sz w:val="20"/>
          <w:u w:val="single"/>
        </w:rPr>
        <w:t>inciso ll</w:t>
      </w:r>
      <w:r w:rsidRPr="00BC52F0">
        <w:rPr>
          <w:bCs/>
          <w:sz w:val="20"/>
        </w:rPr>
        <w:t xml:space="preserve"> da </w:t>
      </w:r>
      <w:r w:rsidRPr="00BC52F0">
        <w:rPr>
          <w:bCs/>
          <w:sz w:val="20"/>
          <w:u w:val="single"/>
        </w:rPr>
        <w:t>Lei Municipal nº. 538/14</w:t>
      </w:r>
      <w:r w:rsidRPr="00BC52F0">
        <w:rPr>
          <w:sz w:val="20"/>
        </w:rPr>
        <w:t xml:space="preserve">, o município de Porto dos Gaúchos/MT, através de seu Prefeito Municipal, senhor Moacir Pinheiro Piovesan, </w:t>
      </w:r>
      <w:r w:rsidRPr="00BC52F0">
        <w:rPr>
          <w:b/>
          <w:sz w:val="20"/>
        </w:rPr>
        <w:t>ADJUDICA</w:t>
      </w:r>
      <w:r w:rsidRPr="00BC52F0">
        <w:rPr>
          <w:sz w:val="20"/>
        </w:rPr>
        <w:t xml:space="preserve"> o objeto deste certame à VENCEDORA, conforme segue:</w:t>
      </w:r>
    </w:p>
    <w:p w14:paraId="2033AC45" w14:textId="77777777" w:rsidR="00F65147" w:rsidRPr="00BC52F0" w:rsidRDefault="00F65147" w:rsidP="00F65147">
      <w:pPr>
        <w:jc w:val="both"/>
        <w:rPr>
          <w:sz w:val="20"/>
        </w:rPr>
      </w:pPr>
    </w:p>
    <w:p w14:paraId="62505707" w14:textId="77777777" w:rsidR="000C2FC3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</w:rPr>
      </w:pPr>
      <w:r w:rsidRPr="00BD1DB1">
        <w:rPr>
          <w:b/>
          <w:sz w:val="20"/>
        </w:rPr>
        <w:t>Empresa Vencedora:</w:t>
      </w:r>
    </w:p>
    <w:p w14:paraId="3F27825B" w14:textId="77777777" w:rsidR="000C2FC3" w:rsidRPr="00BD1DB1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</w:rPr>
      </w:pPr>
    </w:p>
    <w:p w14:paraId="69C0BC97" w14:textId="77777777" w:rsidR="000C2FC3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MAYCON</w:t>
      </w:r>
      <w:r w:rsidRPr="00BA6D1A">
        <w:rPr>
          <w:sz w:val="22"/>
          <w:szCs w:val="22"/>
        </w:rPr>
        <w:t xml:space="preserve"> </w:t>
      </w:r>
      <w:r w:rsidRPr="00BA6D1A">
        <w:rPr>
          <w:b/>
          <w:bCs/>
          <w:sz w:val="22"/>
          <w:szCs w:val="22"/>
        </w:rPr>
        <w:t>GHIZZI</w:t>
      </w:r>
      <w:r w:rsidRPr="00BA6D1A">
        <w:rPr>
          <w:sz w:val="22"/>
          <w:szCs w:val="22"/>
        </w:rPr>
        <w:t xml:space="preserve"> </w:t>
      </w:r>
    </w:p>
    <w:p w14:paraId="220FDD66" w14:textId="77777777" w:rsidR="000C2FC3" w:rsidRPr="00665051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bCs/>
          <w:sz w:val="20"/>
        </w:rPr>
      </w:pPr>
      <w:r w:rsidRPr="00665051">
        <w:rPr>
          <w:b/>
          <w:bCs/>
          <w:sz w:val="22"/>
          <w:szCs w:val="22"/>
        </w:rPr>
        <w:t>CNPJ sob o n. 29.266.406/0001-00</w:t>
      </w:r>
    </w:p>
    <w:p w14:paraId="55AD6526" w14:textId="77777777" w:rsidR="000C2FC3" w:rsidRPr="00BD1DB1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  <w:highlight w:val="yellow"/>
        </w:rPr>
      </w:pPr>
    </w:p>
    <w:p w14:paraId="780E4D80" w14:textId="77777777" w:rsidR="000C2FC3" w:rsidRPr="00BD1DB1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  <w:r w:rsidRPr="00BD1DB1">
        <w:rPr>
          <w:sz w:val="20"/>
        </w:rPr>
        <w:t>Valor total</w:t>
      </w:r>
    </w:p>
    <w:p w14:paraId="57C01A84" w14:textId="77777777" w:rsidR="000C2FC3" w:rsidRPr="00BD1DB1" w:rsidRDefault="000C2FC3" w:rsidP="000C2F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  <w:r w:rsidRPr="00BA6D1A">
        <w:rPr>
          <w:b/>
          <w:color w:val="000000"/>
          <w:sz w:val="22"/>
          <w:szCs w:val="22"/>
        </w:rPr>
        <w:t xml:space="preserve">R$ </w:t>
      </w:r>
      <w:r>
        <w:rPr>
          <w:b/>
          <w:color w:val="000000"/>
          <w:sz w:val="22"/>
          <w:szCs w:val="22"/>
        </w:rPr>
        <w:t>8.600,00</w:t>
      </w:r>
      <w:r w:rsidRPr="00BA6D1A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 xml:space="preserve">Oito </w:t>
      </w:r>
      <w:r w:rsidRPr="00BA6D1A">
        <w:rPr>
          <w:b/>
          <w:color w:val="000000"/>
          <w:sz w:val="22"/>
          <w:szCs w:val="22"/>
        </w:rPr>
        <w:t xml:space="preserve">Mil </w:t>
      </w:r>
      <w:r>
        <w:rPr>
          <w:b/>
          <w:color w:val="000000"/>
          <w:sz w:val="22"/>
          <w:szCs w:val="22"/>
        </w:rPr>
        <w:t>Seis</w:t>
      </w:r>
      <w:r w:rsidRPr="00BA6D1A">
        <w:rPr>
          <w:b/>
          <w:color w:val="000000"/>
          <w:sz w:val="22"/>
          <w:szCs w:val="22"/>
        </w:rPr>
        <w:t>centos Reais)</w:t>
      </w:r>
      <w:r w:rsidRPr="00BA6D1A">
        <w:rPr>
          <w:sz w:val="22"/>
          <w:szCs w:val="22"/>
        </w:rPr>
        <w:t>.</w:t>
      </w:r>
    </w:p>
    <w:p w14:paraId="6ABD21A0" w14:textId="77777777" w:rsidR="00F65147" w:rsidRPr="00BC52F0" w:rsidRDefault="00F65147" w:rsidP="00F65147">
      <w:pPr>
        <w:jc w:val="both"/>
        <w:rPr>
          <w:sz w:val="20"/>
        </w:rPr>
      </w:pPr>
      <w:r w:rsidRPr="00BC52F0">
        <w:rPr>
          <w:sz w:val="20"/>
        </w:rPr>
        <w:t>Registrado e Publicado por afixação, no lugar público de costume desta, na data abaixo.</w:t>
      </w:r>
    </w:p>
    <w:p w14:paraId="74BFE03F" w14:textId="77777777" w:rsidR="00F65147" w:rsidRPr="00BC52F0" w:rsidRDefault="00F65147" w:rsidP="00F65147">
      <w:pPr>
        <w:jc w:val="both"/>
        <w:rPr>
          <w:sz w:val="20"/>
        </w:rPr>
      </w:pPr>
    </w:p>
    <w:p w14:paraId="000ACB06" w14:textId="77777777" w:rsidR="00072585" w:rsidRPr="00BC52F0" w:rsidRDefault="00072585" w:rsidP="00072585">
      <w:pPr>
        <w:jc w:val="right"/>
        <w:rPr>
          <w:sz w:val="20"/>
        </w:rPr>
      </w:pPr>
    </w:p>
    <w:p w14:paraId="391B5BA7" w14:textId="77777777" w:rsidR="00072585" w:rsidRPr="00BC52F0" w:rsidRDefault="00072585" w:rsidP="00072585">
      <w:pPr>
        <w:jc w:val="right"/>
        <w:rPr>
          <w:sz w:val="20"/>
        </w:rPr>
      </w:pPr>
    </w:p>
    <w:p w14:paraId="6997F187" w14:textId="29EEABF5" w:rsidR="00072585" w:rsidRPr="00BC52F0" w:rsidRDefault="00B17BEB" w:rsidP="00072585">
      <w:pPr>
        <w:jc w:val="right"/>
        <w:rPr>
          <w:sz w:val="20"/>
        </w:rPr>
      </w:pPr>
      <w:r w:rsidRPr="00BC52F0">
        <w:rPr>
          <w:sz w:val="20"/>
        </w:rPr>
        <w:t xml:space="preserve">Porto dos Gaúchos - </w:t>
      </w:r>
      <w:r w:rsidR="00072585" w:rsidRPr="00BC52F0">
        <w:rPr>
          <w:sz w:val="20"/>
        </w:rPr>
        <w:t xml:space="preserve">MT, </w:t>
      </w:r>
      <w:r w:rsidR="000C2FC3">
        <w:rPr>
          <w:sz w:val="20"/>
        </w:rPr>
        <w:t xml:space="preserve">19 </w:t>
      </w:r>
      <w:r w:rsidR="00072585" w:rsidRPr="00BC52F0">
        <w:rPr>
          <w:sz w:val="20"/>
        </w:rPr>
        <w:t xml:space="preserve">de </w:t>
      </w:r>
      <w:r w:rsidR="000C2FC3">
        <w:rPr>
          <w:sz w:val="20"/>
        </w:rPr>
        <w:t>Agosto</w:t>
      </w:r>
      <w:r w:rsidR="00756CEE" w:rsidRPr="00BC52F0">
        <w:rPr>
          <w:sz w:val="20"/>
        </w:rPr>
        <w:t xml:space="preserve"> de 2020</w:t>
      </w:r>
      <w:r w:rsidR="00072585" w:rsidRPr="00BC52F0">
        <w:rPr>
          <w:sz w:val="20"/>
        </w:rPr>
        <w:t>.</w:t>
      </w:r>
    </w:p>
    <w:p w14:paraId="0519CA0C" w14:textId="77777777" w:rsidR="00072585" w:rsidRPr="00BC52F0" w:rsidRDefault="00267B69" w:rsidP="00072585">
      <w:pPr>
        <w:jc w:val="center"/>
        <w:rPr>
          <w:sz w:val="20"/>
        </w:rPr>
      </w:pPr>
      <w:r w:rsidRPr="00BC52F0">
        <w:rPr>
          <w:sz w:val="20"/>
        </w:rPr>
        <w:t xml:space="preserve"> </w:t>
      </w:r>
    </w:p>
    <w:p w14:paraId="4968E774" w14:textId="77777777" w:rsidR="00072585" w:rsidRPr="00BC52F0" w:rsidRDefault="00072585" w:rsidP="00072585">
      <w:pPr>
        <w:jc w:val="center"/>
        <w:rPr>
          <w:sz w:val="20"/>
        </w:rPr>
      </w:pPr>
    </w:p>
    <w:p w14:paraId="588436B7" w14:textId="77777777" w:rsidR="00883167" w:rsidRPr="00BC52F0" w:rsidRDefault="00883167" w:rsidP="00072585">
      <w:pPr>
        <w:jc w:val="center"/>
        <w:rPr>
          <w:sz w:val="20"/>
        </w:rPr>
      </w:pPr>
    </w:p>
    <w:p w14:paraId="6333E1B2" w14:textId="77777777" w:rsidR="00F65147" w:rsidRPr="00BC52F0" w:rsidRDefault="00F65147" w:rsidP="00072585">
      <w:pPr>
        <w:jc w:val="center"/>
        <w:rPr>
          <w:sz w:val="20"/>
        </w:rPr>
      </w:pPr>
    </w:p>
    <w:p w14:paraId="586653FC" w14:textId="77777777" w:rsidR="00072585" w:rsidRPr="00BC52F0" w:rsidRDefault="00072585" w:rsidP="00072585">
      <w:pPr>
        <w:jc w:val="center"/>
        <w:rPr>
          <w:sz w:val="20"/>
        </w:rPr>
      </w:pPr>
    </w:p>
    <w:p w14:paraId="68B0E115" w14:textId="77777777" w:rsidR="00072585" w:rsidRPr="00BC52F0" w:rsidRDefault="00072585" w:rsidP="00072585">
      <w:pPr>
        <w:rPr>
          <w:sz w:val="20"/>
        </w:rPr>
      </w:pPr>
    </w:p>
    <w:p w14:paraId="64B7CA1A" w14:textId="77777777" w:rsidR="00072585" w:rsidRPr="00BC52F0" w:rsidRDefault="00072585" w:rsidP="00072585">
      <w:pPr>
        <w:jc w:val="center"/>
        <w:rPr>
          <w:b/>
          <w:sz w:val="20"/>
        </w:rPr>
      </w:pPr>
      <w:r w:rsidRPr="00BC52F0">
        <w:rPr>
          <w:b/>
          <w:sz w:val="20"/>
        </w:rPr>
        <w:t>Moacir Pinheiro Piovesan</w:t>
      </w:r>
    </w:p>
    <w:p w14:paraId="79D141BA" w14:textId="77777777" w:rsidR="00072585" w:rsidRPr="00BC52F0" w:rsidRDefault="00072585" w:rsidP="00072585">
      <w:pPr>
        <w:jc w:val="center"/>
        <w:rPr>
          <w:sz w:val="20"/>
        </w:rPr>
      </w:pPr>
      <w:r w:rsidRPr="00BC52F0">
        <w:rPr>
          <w:sz w:val="20"/>
        </w:rPr>
        <w:t>Prefeito Municipal</w:t>
      </w:r>
    </w:p>
    <w:sectPr w:rsidR="00072585" w:rsidRPr="00BC52F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1462B" w14:textId="77777777" w:rsidR="0068673F" w:rsidRDefault="0068673F" w:rsidP="00C55FC0">
      <w:r>
        <w:separator/>
      </w:r>
    </w:p>
  </w:endnote>
  <w:endnote w:type="continuationSeparator" w:id="0">
    <w:p w14:paraId="7B681C5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AAB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CE864A1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A69643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836186D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36731" w14:textId="77777777" w:rsidR="0068673F" w:rsidRDefault="0068673F" w:rsidP="00C55FC0">
      <w:r>
        <w:separator/>
      </w:r>
    </w:p>
  </w:footnote>
  <w:footnote w:type="continuationSeparator" w:id="0">
    <w:p w14:paraId="088571C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30C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2C6B506" wp14:editId="0C1B797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C2FC3"/>
    <w:rsid w:val="000E4DA6"/>
    <w:rsid w:val="00185477"/>
    <w:rsid w:val="00192C32"/>
    <w:rsid w:val="001D2CC5"/>
    <w:rsid w:val="001D6DA0"/>
    <w:rsid w:val="002112B5"/>
    <w:rsid w:val="00240FF9"/>
    <w:rsid w:val="00267B69"/>
    <w:rsid w:val="00334E3A"/>
    <w:rsid w:val="00383D49"/>
    <w:rsid w:val="003854CB"/>
    <w:rsid w:val="004F64CF"/>
    <w:rsid w:val="005968F8"/>
    <w:rsid w:val="005B3753"/>
    <w:rsid w:val="005E2FEA"/>
    <w:rsid w:val="005F244A"/>
    <w:rsid w:val="005F78EA"/>
    <w:rsid w:val="006017BA"/>
    <w:rsid w:val="0068673F"/>
    <w:rsid w:val="00756CEE"/>
    <w:rsid w:val="00805FC4"/>
    <w:rsid w:val="00864651"/>
    <w:rsid w:val="00867550"/>
    <w:rsid w:val="00883167"/>
    <w:rsid w:val="009C1240"/>
    <w:rsid w:val="00A10BF4"/>
    <w:rsid w:val="00A55FA3"/>
    <w:rsid w:val="00AB166B"/>
    <w:rsid w:val="00AE6F7F"/>
    <w:rsid w:val="00B17BEB"/>
    <w:rsid w:val="00BC52F0"/>
    <w:rsid w:val="00BD053A"/>
    <w:rsid w:val="00C52DE8"/>
    <w:rsid w:val="00C55FC0"/>
    <w:rsid w:val="00CA3173"/>
    <w:rsid w:val="00CD305B"/>
    <w:rsid w:val="00DA7728"/>
    <w:rsid w:val="00DE2872"/>
    <w:rsid w:val="00EE2494"/>
    <w:rsid w:val="00F233DD"/>
    <w:rsid w:val="00F60B60"/>
    <w:rsid w:val="00F65147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C3D7"/>
  <w15:docId w15:val="{2C656CE1-857E-4261-95CB-8A63312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27</cp:revision>
  <cp:lastPrinted>2018-07-30T12:23:00Z</cp:lastPrinted>
  <dcterms:created xsi:type="dcterms:W3CDTF">2017-03-21T12:45:00Z</dcterms:created>
  <dcterms:modified xsi:type="dcterms:W3CDTF">2020-08-19T12:29:00Z</dcterms:modified>
</cp:coreProperties>
</file>