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4DD215A1"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183192">
        <w:rPr>
          <w:rFonts w:ascii="Arial" w:hAnsi="Arial" w:cs="Arial"/>
          <w:b/>
          <w:sz w:val="20"/>
        </w:rPr>
        <w:t>4</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21E9627B"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com sede administrativa na Praça Leopoldina Wilke,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183192">
        <w:rPr>
          <w:rFonts w:ascii="Arial" w:hAnsi="Arial" w:cs="Arial"/>
          <w:b/>
          <w:bCs/>
          <w:sz w:val="20"/>
        </w:rPr>
        <w:t>L</w:t>
      </w:r>
      <w:r w:rsidR="004041E3">
        <w:rPr>
          <w:rFonts w:ascii="Arial" w:hAnsi="Arial" w:cs="Arial"/>
          <w:b/>
          <w:bCs/>
          <w:sz w:val="20"/>
        </w:rPr>
        <w:t>E</w:t>
      </w:r>
      <w:r w:rsidR="00183192">
        <w:rPr>
          <w:rFonts w:ascii="Arial" w:hAnsi="Arial" w:cs="Arial"/>
          <w:b/>
          <w:bCs/>
          <w:sz w:val="20"/>
        </w:rPr>
        <w:t>ITE E RIBEIRO LTDA - ME</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183192">
        <w:rPr>
          <w:rFonts w:ascii="Arial" w:hAnsi="Arial" w:cs="Arial"/>
          <w:sz w:val="20"/>
        </w:rPr>
        <w:t>18.849.143/0001-38</w:t>
      </w:r>
      <w:r w:rsidRPr="00910136">
        <w:rPr>
          <w:rFonts w:ascii="Arial" w:hAnsi="Arial" w:cs="Arial"/>
          <w:sz w:val="20"/>
        </w:rPr>
        <w:t xml:space="preserve">, com sede na </w:t>
      </w:r>
      <w:r w:rsidR="004041E3">
        <w:rPr>
          <w:rFonts w:ascii="Arial" w:hAnsi="Arial" w:cs="Arial"/>
          <w:sz w:val="20"/>
        </w:rPr>
        <w:t xml:space="preserve">Rua </w:t>
      </w:r>
      <w:r w:rsidR="00183192">
        <w:rPr>
          <w:rFonts w:ascii="Arial" w:hAnsi="Arial" w:cs="Arial"/>
          <w:sz w:val="20"/>
        </w:rPr>
        <w:t>Presidente de Moraes</w:t>
      </w:r>
      <w:r w:rsidR="00C626AE" w:rsidRPr="00910136">
        <w:rPr>
          <w:rFonts w:ascii="Arial" w:hAnsi="Arial" w:cs="Arial"/>
          <w:sz w:val="20"/>
        </w:rPr>
        <w:t>,</w:t>
      </w:r>
      <w:r w:rsidR="00860A09" w:rsidRPr="00910136">
        <w:rPr>
          <w:rFonts w:ascii="Arial" w:hAnsi="Arial" w:cs="Arial"/>
          <w:sz w:val="20"/>
        </w:rPr>
        <w:t xml:space="preserve"> n° </w:t>
      </w:r>
      <w:r w:rsidR="00183192">
        <w:rPr>
          <w:rFonts w:ascii="Arial" w:hAnsi="Arial" w:cs="Arial"/>
          <w:sz w:val="20"/>
        </w:rPr>
        <w:t>2</w:t>
      </w:r>
      <w:r w:rsidR="004041E3">
        <w:rPr>
          <w:rFonts w:ascii="Arial" w:hAnsi="Arial" w:cs="Arial"/>
          <w:sz w:val="20"/>
        </w:rPr>
        <w:t>5</w:t>
      </w:r>
      <w:r w:rsidR="00183192">
        <w:rPr>
          <w:rFonts w:ascii="Arial" w:hAnsi="Arial" w:cs="Arial"/>
          <w:sz w:val="20"/>
        </w:rPr>
        <w:t>0</w:t>
      </w:r>
      <w:r w:rsidR="004041E3">
        <w:rPr>
          <w:rFonts w:ascii="Arial" w:hAnsi="Arial" w:cs="Arial"/>
          <w:sz w:val="20"/>
        </w:rPr>
        <w:t>,</w:t>
      </w:r>
      <w:r w:rsidR="00C626AE" w:rsidRPr="00910136">
        <w:rPr>
          <w:rFonts w:ascii="Arial" w:hAnsi="Arial" w:cs="Arial"/>
          <w:sz w:val="20"/>
        </w:rPr>
        <w:t xml:space="preserve"> Bairro </w:t>
      </w:r>
      <w:r w:rsidR="00183192">
        <w:rPr>
          <w:rFonts w:ascii="Arial" w:hAnsi="Arial" w:cs="Arial"/>
          <w:sz w:val="20"/>
        </w:rPr>
        <w:t>Quilombo</w:t>
      </w:r>
      <w:r w:rsidRPr="00910136">
        <w:rPr>
          <w:rFonts w:ascii="Arial" w:hAnsi="Arial" w:cs="Arial"/>
          <w:sz w:val="20"/>
        </w:rPr>
        <w:t xml:space="preserve"> – CEP. </w:t>
      </w:r>
      <w:r w:rsidR="00183192">
        <w:rPr>
          <w:rFonts w:ascii="Arial" w:hAnsi="Arial" w:cs="Arial"/>
          <w:sz w:val="20"/>
        </w:rPr>
        <w:t>78.043-518</w:t>
      </w:r>
      <w:r w:rsidRPr="00910136">
        <w:rPr>
          <w:rFonts w:ascii="Arial" w:hAnsi="Arial" w:cs="Arial"/>
          <w:sz w:val="20"/>
        </w:rPr>
        <w:t xml:space="preserve">, no Município de </w:t>
      </w:r>
      <w:r w:rsidR="00183192">
        <w:rPr>
          <w:rFonts w:ascii="Arial" w:hAnsi="Arial" w:cs="Arial"/>
          <w:sz w:val="20"/>
        </w:rPr>
        <w:t>Cuiabá</w:t>
      </w:r>
      <w:r w:rsidR="00C626AE" w:rsidRPr="00910136">
        <w:rPr>
          <w:rFonts w:ascii="Arial" w:hAnsi="Arial" w:cs="Arial"/>
          <w:sz w:val="20"/>
        </w:rPr>
        <w:t xml:space="preserve"> - MT</w:t>
      </w:r>
      <w:r w:rsidRPr="00910136">
        <w:rPr>
          <w:rFonts w:ascii="Arial" w:hAnsi="Arial" w:cs="Arial"/>
          <w:sz w:val="20"/>
        </w:rPr>
        <w:t xml:space="preserve">, neste ato, representada pelo </w:t>
      </w:r>
      <w:r w:rsidRPr="00910136">
        <w:rPr>
          <w:rFonts w:ascii="Arial" w:hAnsi="Arial" w:cs="Arial"/>
          <w:b/>
          <w:sz w:val="20"/>
        </w:rPr>
        <w:t xml:space="preserve">Sr.(a) </w:t>
      </w:r>
      <w:r w:rsidR="00183192">
        <w:rPr>
          <w:rFonts w:ascii="Arial" w:hAnsi="Arial" w:cs="Arial"/>
          <w:b/>
          <w:sz w:val="20"/>
        </w:rPr>
        <w:t>Celso da Silva Fernandes</w:t>
      </w:r>
      <w:r w:rsidRPr="00910136">
        <w:rPr>
          <w:rFonts w:ascii="Arial" w:hAnsi="Arial" w:cs="Arial"/>
          <w:sz w:val="20"/>
        </w:rPr>
        <w:t xml:space="preserve">, inscrito no CPF/MF sob o nº </w:t>
      </w:r>
      <w:r w:rsidR="00183192">
        <w:rPr>
          <w:rFonts w:ascii="Arial" w:hAnsi="Arial" w:cs="Arial"/>
          <w:sz w:val="20"/>
        </w:rPr>
        <w:t>329.151951-53</w:t>
      </w:r>
      <w:r w:rsidRPr="00910136">
        <w:rPr>
          <w:rFonts w:ascii="Arial" w:hAnsi="Arial" w:cs="Arial"/>
          <w:sz w:val="20"/>
        </w:rPr>
        <w:t>,</w:t>
      </w:r>
      <w:r w:rsidR="00C626AE" w:rsidRPr="00910136">
        <w:rPr>
          <w:rFonts w:ascii="Arial" w:hAnsi="Arial" w:cs="Arial"/>
          <w:sz w:val="20"/>
        </w:rPr>
        <w:t xml:space="preserve"> e RG sob o n° </w:t>
      </w:r>
      <w:r w:rsidR="00183192">
        <w:rPr>
          <w:rFonts w:ascii="Arial" w:hAnsi="Arial" w:cs="Arial"/>
          <w:sz w:val="20"/>
        </w:rPr>
        <w:t>330529</w:t>
      </w:r>
      <w:r w:rsidR="004041E3">
        <w:rPr>
          <w:rFonts w:ascii="Arial" w:hAnsi="Arial" w:cs="Arial"/>
          <w:sz w:val="20"/>
        </w:rPr>
        <w:t xml:space="preserve"> – SSP/MT</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tbl>
      <w:tblPr>
        <w:tblW w:w="10862" w:type="dxa"/>
        <w:tblInd w:w="-572" w:type="dxa"/>
        <w:tblCellMar>
          <w:left w:w="70" w:type="dxa"/>
          <w:right w:w="70" w:type="dxa"/>
        </w:tblCellMar>
        <w:tblLook w:val="04A0" w:firstRow="1" w:lastRow="0" w:firstColumn="1" w:lastColumn="0" w:noHBand="0" w:noVBand="1"/>
      </w:tblPr>
      <w:tblGrid>
        <w:gridCol w:w="488"/>
        <w:gridCol w:w="1025"/>
        <w:gridCol w:w="869"/>
        <w:gridCol w:w="4989"/>
        <w:gridCol w:w="1380"/>
        <w:gridCol w:w="1300"/>
        <w:gridCol w:w="439"/>
        <w:gridCol w:w="372"/>
      </w:tblGrid>
      <w:tr w:rsidR="00183192" w:rsidRPr="00183192" w14:paraId="0FCD50C2" w14:textId="77777777" w:rsidTr="00183192">
        <w:trPr>
          <w:cantSplit/>
          <w:trHeight w:val="397"/>
        </w:trPr>
        <w:tc>
          <w:tcPr>
            <w:tcW w:w="7371" w:type="dxa"/>
            <w:gridSpan w:val="4"/>
            <w:tcBorders>
              <w:top w:val="single" w:sz="4" w:space="0" w:color="auto"/>
              <w:left w:val="single" w:sz="4" w:space="0" w:color="auto"/>
              <w:bottom w:val="nil"/>
              <w:right w:val="nil"/>
            </w:tcBorders>
            <w:shd w:val="clear" w:color="auto" w:fill="auto"/>
            <w:noWrap/>
            <w:vAlign w:val="center"/>
            <w:hideMark/>
          </w:tcPr>
          <w:p w14:paraId="088171A4"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LOTE 03</w:t>
            </w:r>
          </w:p>
        </w:tc>
        <w:tc>
          <w:tcPr>
            <w:tcW w:w="3491"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8F1656F"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40AEBDBC" w14:textId="77777777" w:rsidTr="00183192">
        <w:trPr>
          <w:cantSplit/>
          <w:trHeight w:val="397"/>
        </w:trPr>
        <w:tc>
          <w:tcPr>
            <w:tcW w:w="7371" w:type="dxa"/>
            <w:gridSpan w:val="4"/>
            <w:tcBorders>
              <w:top w:val="nil"/>
              <w:left w:val="single" w:sz="4" w:space="0" w:color="auto"/>
              <w:bottom w:val="single" w:sz="4" w:space="0" w:color="auto"/>
              <w:right w:val="nil"/>
            </w:tcBorders>
            <w:shd w:val="clear" w:color="auto" w:fill="auto"/>
            <w:noWrap/>
            <w:vAlign w:val="center"/>
            <w:hideMark/>
          </w:tcPr>
          <w:p w14:paraId="529FD880"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xml:space="preserve">MATERIAIS DE USO NO PSF E HOSPITAL </w:t>
            </w:r>
          </w:p>
        </w:tc>
        <w:tc>
          <w:tcPr>
            <w:tcW w:w="3491"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9417EEA"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0F75322B" w14:textId="77777777" w:rsidTr="00183192">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AB1B043"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DC3C172"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Quantidade</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14:paraId="39E11AB7"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Unidade</w:t>
            </w:r>
          </w:p>
        </w:tc>
        <w:tc>
          <w:tcPr>
            <w:tcW w:w="4989" w:type="dxa"/>
            <w:tcBorders>
              <w:top w:val="single" w:sz="8" w:space="0" w:color="auto"/>
              <w:left w:val="nil"/>
              <w:bottom w:val="single" w:sz="8" w:space="0" w:color="auto"/>
              <w:right w:val="single" w:sz="8" w:space="0" w:color="auto"/>
            </w:tcBorders>
            <w:shd w:val="clear" w:color="auto" w:fill="auto"/>
            <w:vAlign w:val="center"/>
            <w:hideMark/>
          </w:tcPr>
          <w:p w14:paraId="0BCAB254"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xml:space="preserve">DESCRIÇÃO </w:t>
            </w:r>
          </w:p>
        </w:tc>
        <w:tc>
          <w:tcPr>
            <w:tcW w:w="1380" w:type="dxa"/>
            <w:tcBorders>
              <w:top w:val="nil"/>
              <w:left w:val="nil"/>
              <w:bottom w:val="single" w:sz="4" w:space="0" w:color="auto"/>
              <w:right w:val="single" w:sz="4" w:space="0" w:color="auto"/>
            </w:tcBorders>
            <w:shd w:val="clear" w:color="auto" w:fill="auto"/>
            <w:vAlign w:val="center"/>
            <w:hideMark/>
          </w:tcPr>
          <w:p w14:paraId="7A27FDCE"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Unit. </w:t>
            </w:r>
          </w:p>
        </w:tc>
        <w:tc>
          <w:tcPr>
            <w:tcW w:w="1300" w:type="dxa"/>
            <w:tcBorders>
              <w:top w:val="nil"/>
              <w:left w:val="nil"/>
              <w:bottom w:val="single" w:sz="4" w:space="0" w:color="auto"/>
              <w:right w:val="single" w:sz="4" w:space="0" w:color="auto"/>
            </w:tcBorders>
            <w:shd w:val="clear" w:color="auto" w:fill="auto"/>
            <w:vAlign w:val="center"/>
            <w:hideMark/>
          </w:tcPr>
          <w:p w14:paraId="6B40B800"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Total </w:t>
            </w:r>
          </w:p>
        </w:tc>
        <w:tc>
          <w:tcPr>
            <w:tcW w:w="439" w:type="dxa"/>
            <w:tcBorders>
              <w:top w:val="nil"/>
              <w:left w:val="nil"/>
              <w:bottom w:val="single" w:sz="4" w:space="0" w:color="auto"/>
              <w:right w:val="single" w:sz="4" w:space="0" w:color="auto"/>
            </w:tcBorders>
            <w:shd w:val="clear" w:color="auto" w:fill="auto"/>
            <w:textDirection w:val="btLr"/>
            <w:vAlign w:val="center"/>
            <w:hideMark/>
          </w:tcPr>
          <w:p w14:paraId="2CDFD50F"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1FD5A12"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Empate</w:t>
            </w:r>
          </w:p>
        </w:tc>
      </w:tr>
      <w:tr w:rsidR="00183192" w:rsidRPr="00183192" w14:paraId="125F308D"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E1255FE"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334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079B7DB"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vAlign w:val="center"/>
            <w:hideMark/>
          </w:tcPr>
          <w:p w14:paraId="188F2A72"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475C21BE"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 xml:space="preserve">AMBU INFANTIL COMPLETO - REANIMADOR, SILICONE, AUTOCLAVÁVEL, 500 ML, RESERVATÓRIO COM 2500 ML, VÁLVULA INSPIRATÓRIA UNIDIRECIONAL ALÍVIO 40CM/H2O, MÁSCARA TRANSPARENTE SILICONE, TAMANHO PEDIÁTRICO, </w:t>
            </w:r>
          </w:p>
        </w:tc>
        <w:tc>
          <w:tcPr>
            <w:tcW w:w="1380" w:type="dxa"/>
            <w:tcBorders>
              <w:top w:val="nil"/>
              <w:left w:val="nil"/>
              <w:bottom w:val="single" w:sz="4" w:space="0" w:color="auto"/>
              <w:right w:val="single" w:sz="4" w:space="0" w:color="auto"/>
            </w:tcBorders>
            <w:shd w:val="clear" w:color="auto" w:fill="auto"/>
            <w:vAlign w:val="center"/>
            <w:hideMark/>
          </w:tcPr>
          <w:p w14:paraId="3487570E"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188,00 </w:t>
            </w:r>
          </w:p>
        </w:tc>
        <w:tc>
          <w:tcPr>
            <w:tcW w:w="1300" w:type="dxa"/>
            <w:tcBorders>
              <w:top w:val="nil"/>
              <w:left w:val="nil"/>
              <w:bottom w:val="single" w:sz="4" w:space="0" w:color="auto"/>
              <w:right w:val="single" w:sz="4" w:space="0" w:color="auto"/>
            </w:tcBorders>
            <w:shd w:val="clear" w:color="auto" w:fill="auto"/>
            <w:noWrap/>
            <w:vAlign w:val="center"/>
            <w:hideMark/>
          </w:tcPr>
          <w:p w14:paraId="4723968B"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940,00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1FE6"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EFB8661"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4CE82BD1"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8D647B2"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339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F895386"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150</w:t>
            </w:r>
          </w:p>
        </w:tc>
        <w:tc>
          <w:tcPr>
            <w:tcW w:w="869" w:type="dxa"/>
            <w:tcBorders>
              <w:top w:val="nil"/>
              <w:left w:val="nil"/>
              <w:bottom w:val="single" w:sz="8" w:space="0" w:color="auto"/>
              <w:right w:val="single" w:sz="8" w:space="0" w:color="auto"/>
            </w:tcBorders>
            <w:shd w:val="clear" w:color="auto" w:fill="auto"/>
            <w:noWrap/>
            <w:vAlign w:val="center"/>
            <w:hideMark/>
          </w:tcPr>
          <w:p w14:paraId="5256300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4F7DF348"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ATADURA GESSADA TIPO GIRO  INGLES 100% ALGODÃO 10 CM X 3 M (1ª LINHA)</w:t>
            </w:r>
          </w:p>
        </w:tc>
        <w:tc>
          <w:tcPr>
            <w:tcW w:w="1380" w:type="dxa"/>
            <w:tcBorders>
              <w:top w:val="nil"/>
              <w:left w:val="nil"/>
              <w:bottom w:val="single" w:sz="4" w:space="0" w:color="auto"/>
              <w:right w:val="single" w:sz="4" w:space="0" w:color="auto"/>
            </w:tcBorders>
            <w:shd w:val="clear" w:color="auto" w:fill="auto"/>
            <w:vAlign w:val="center"/>
            <w:hideMark/>
          </w:tcPr>
          <w:p w14:paraId="2DEAF077"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1,46 </w:t>
            </w:r>
          </w:p>
        </w:tc>
        <w:tc>
          <w:tcPr>
            <w:tcW w:w="1300" w:type="dxa"/>
            <w:tcBorders>
              <w:top w:val="nil"/>
              <w:left w:val="nil"/>
              <w:bottom w:val="single" w:sz="4" w:space="0" w:color="auto"/>
              <w:right w:val="single" w:sz="4" w:space="0" w:color="auto"/>
            </w:tcBorders>
            <w:shd w:val="clear" w:color="auto" w:fill="auto"/>
            <w:noWrap/>
            <w:vAlign w:val="center"/>
            <w:hideMark/>
          </w:tcPr>
          <w:p w14:paraId="2917E0DF"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219,00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841C"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84AE96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6D89AB40"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1E5DB41"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346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A18F66C"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160</w:t>
            </w:r>
          </w:p>
        </w:tc>
        <w:tc>
          <w:tcPr>
            <w:tcW w:w="869" w:type="dxa"/>
            <w:tcBorders>
              <w:top w:val="nil"/>
              <w:left w:val="nil"/>
              <w:bottom w:val="single" w:sz="8" w:space="0" w:color="auto"/>
              <w:right w:val="single" w:sz="8" w:space="0" w:color="auto"/>
            </w:tcBorders>
            <w:shd w:val="clear" w:color="auto" w:fill="auto"/>
            <w:noWrap/>
            <w:vAlign w:val="center"/>
            <w:hideMark/>
          </w:tcPr>
          <w:p w14:paraId="5AB274B6"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0B34550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ATADURA GESSADA TIPO GIRO  INGLES 100% ALGODÃO 6 CM X 3 M (1ª LINHA)</w:t>
            </w:r>
          </w:p>
        </w:tc>
        <w:tc>
          <w:tcPr>
            <w:tcW w:w="1380" w:type="dxa"/>
            <w:tcBorders>
              <w:top w:val="nil"/>
              <w:left w:val="nil"/>
              <w:bottom w:val="single" w:sz="4" w:space="0" w:color="auto"/>
              <w:right w:val="single" w:sz="4" w:space="0" w:color="auto"/>
            </w:tcBorders>
            <w:shd w:val="clear" w:color="auto" w:fill="auto"/>
            <w:vAlign w:val="center"/>
            <w:hideMark/>
          </w:tcPr>
          <w:p w14:paraId="71AF4230"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0,94 </w:t>
            </w:r>
          </w:p>
        </w:tc>
        <w:tc>
          <w:tcPr>
            <w:tcW w:w="1300" w:type="dxa"/>
            <w:tcBorders>
              <w:top w:val="nil"/>
              <w:left w:val="nil"/>
              <w:bottom w:val="single" w:sz="4" w:space="0" w:color="auto"/>
              <w:right w:val="single" w:sz="4" w:space="0" w:color="auto"/>
            </w:tcBorders>
            <w:shd w:val="clear" w:color="auto" w:fill="auto"/>
            <w:noWrap/>
            <w:vAlign w:val="center"/>
            <w:hideMark/>
          </w:tcPr>
          <w:p w14:paraId="6B8B184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150,40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065B1"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BA0CCC"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3D27B8A0"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57B987B"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354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195859F"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1</w:t>
            </w:r>
          </w:p>
        </w:tc>
        <w:tc>
          <w:tcPr>
            <w:tcW w:w="869" w:type="dxa"/>
            <w:tcBorders>
              <w:top w:val="nil"/>
              <w:left w:val="nil"/>
              <w:bottom w:val="single" w:sz="8" w:space="0" w:color="auto"/>
              <w:right w:val="single" w:sz="8" w:space="0" w:color="auto"/>
            </w:tcBorders>
            <w:shd w:val="clear" w:color="auto" w:fill="auto"/>
            <w:noWrap/>
            <w:vAlign w:val="center"/>
            <w:hideMark/>
          </w:tcPr>
          <w:p w14:paraId="6033DD8E"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4989" w:type="dxa"/>
            <w:tcBorders>
              <w:top w:val="nil"/>
              <w:left w:val="nil"/>
              <w:bottom w:val="single" w:sz="8" w:space="0" w:color="auto"/>
              <w:right w:val="single" w:sz="8" w:space="0" w:color="auto"/>
            </w:tcBorders>
            <w:shd w:val="clear" w:color="auto" w:fill="auto"/>
            <w:vAlign w:val="center"/>
            <w:hideMark/>
          </w:tcPr>
          <w:p w14:paraId="40C784A7"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CAIXA DE CURETAGEM KIT COMPLETO</w:t>
            </w:r>
          </w:p>
        </w:tc>
        <w:tc>
          <w:tcPr>
            <w:tcW w:w="1380" w:type="dxa"/>
            <w:tcBorders>
              <w:top w:val="nil"/>
              <w:left w:val="nil"/>
              <w:bottom w:val="single" w:sz="4" w:space="0" w:color="auto"/>
              <w:right w:val="single" w:sz="4" w:space="0" w:color="auto"/>
            </w:tcBorders>
            <w:shd w:val="clear" w:color="auto" w:fill="auto"/>
            <w:vAlign w:val="center"/>
            <w:hideMark/>
          </w:tcPr>
          <w:p w14:paraId="4138C778"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5.297,15 </w:t>
            </w:r>
          </w:p>
        </w:tc>
        <w:tc>
          <w:tcPr>
            <w:tcW w:w="1300" w:type="dxa"/>
            <w:tcBorders>
              <w:top w:val="nil"/>
              <w:left w:val="nil"/>
              <w:bottom w:val="single" w:sz="4" w:space="0" w:color="auto"/>
              <w:right w:val="single" w:sz="4" w:space="0" w:color="auto"/>
            </w:tcBorders>
            <w:shd w:val="clear" w:color="auto" w:fill="auto"/>
            <w:noWrap/>
            <w:vAlign w:val="center"/>
            <w:hideMark/>
          </w:tcPr>
          <w:p w14:paraId="3A492767"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5.297,15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67F9"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3966EDD"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30584EDC"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7E2AFA3"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528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E78CE12"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4B86317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CAIXA</w:t>
            </w:r>
          </w:p>
        </w:tc>
        <w:tc>
          <w:tcPr>
            <w:tcW w:w="4989" w:type="dxa"/>
            <w:tcBorders>
              <w:top w:val="nil"/>
              <w:left w:val="nil"/>
              <w:bottom w:val="single" w:sz="8" w:space="0" w:color="auto"/>
              <w:right w:val="single" w:sz="8" w:space="0" w:color="auto"/>
            </w:tcBorders>
            <w:shd w:val="clear" w:color="auto" w:fill="auto"/>
            <w:vAlign w:val="center"/>
            <w:hideMark/>
          </w:tcPr>
          <w:p w14:paraId="7623E95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SONDA FOLEY 3 VIAS Nº 18, SILICONADA 30 CC,  EMBALAGEM INDIVIDUAL, TIPO BLISTER, DE FÁCIL ABERTURA, EM PAPEL GRAU CIRÚRGICO, FAVORECENDO ABERTURA PÉTALA; ATÓXICO E ESTERILIZADO EM ÓXIDO DE ETILENO. CAIXA COM 10 UNIDADES.</w:t>
            </w:r>
          </w:p>
        </w:tc>
        <w:tc>
          <w:tcPr>
            <w:tcW w:w="1380" w:type="dxa"/>
            <w:tcBorders>
              <w:top w:val="nil"/>
              <w:left w:val="nil"/>
              <w:bottom w:val="single" w:sz="4" w:space="0" w:color="auto"/>
              <w:right w:val="single" w:sz="4" w:space="0" w:color="auto"/>
            </w:tcBorders>
            <w:shd w:val="clear" w:color="auto" w:fill="auto"/>
            <w:noWrap/>
            <w:vAlign w:val="center"/>
            <w:hideMark/>
          </w:tcPr>
          <w:p w14:paraId="5ABC4D6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54,40 </w:t>
            </w:r>
          </w:p>
        </w:tc>
        <w:tc>
          <w:tcPr>
            <w:tcW w:w="1300" w:type="dxa"/>
            <w:tcBorders>
              <w:top w:val="nil"/>
              <w:left w:val="nil"/>
              <w:bottom w:val="single" w:sz="4" w:space="0" w:color="auto"/>
              <w:right w:val="single" w:sz="4" w:space="0" w:color="auto"/>
            </w:tcBorders>
            <w:shd w:val="clear" w:color="auto" w:fill="auto"/>
            <w:noWrap/>
            <w:vAlign w:val="center"/>
            <w:hideMark/>
          </w:tcPr>
          <w:p w14:paraId="04F35B1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2.720,00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A4AF0"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B199AE6"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0DAF69BC"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6D61794"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529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E535173"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7D686398"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CAIXA</w:t>
            </w:r>
          </w:p>
        </w:tc>
        <w:tc>
          <w:tcPr>
            <w:tcW w:w="4989" w:type="dxa"/>
            <w:tcBorders>
              <w:top w:val="nil"/>
              <w:left w:val="nil"/>
              <w:bottom w:val="single" w:sz="8" w:space="0" w:color="auto"/>
              <w:right w:val="single" w:sz="8" w:space="0" w:color="auto"/>
            </w:tcBorders>
            <w:shd w:val="clear" w:color="auto" w:fill="auto"/>
            <w:vAlign w:val="center"/>
            <w:hideMark/>
          </w:tcPr>
          <w:p w14:paraId="28C1AE9D"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SONDA FOLEY 3 VIAS Nº 20, SILICONADA 30 CC,  EMBALAGEM INDIVIDUAL, TIPO BLISTER, DE FÁCIL ABERTURA, EM PAPEL GRAU CIRÚRGICO, FAVORECENDO ABERTURA PÉTALA; ATÓXICO E ESTERILIZADO EM ÓXIDO DE ETILENO. CAIXA COM 10 UNIDADES.</w:t>
            </w:r>
          </w:p>
        </w:tc>
        <w:tc>
          <w:tcPr>
            <w:tcW w:w="1380" w:type="dxa"/>
            <w:tcBorders>
              <w:top w:val="nil"/>
              <w:left w:val="nil"/>
              <w:bottom w:val="single" w:sz="4" w:space="0" w:color="auto"/>
              <w:right w:val="single" w:sz="4" w:space="0" w:color="auto"/>
            </w:tcBorders>
            <w:shd w:val="clear" w:color="auto" w:fill="auto"/>
            <w:noWrap/>
            <w:vAlign w:val="center"/>
            <w:hideMark/>
          </w:tcPr>
          <w:p w14:paraId="2954823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54,40 </w:t>
            </w:r>
          </w:p>
        </w:tc>
        <w:tc>
          <w:tcPr>
            <w:tcW w:w="1300" w:type="dxa"/>
            <w:tcBorders>
              <w:top w:val="nil"/>
              <w:left w:val="nil"/>
              <w:bottom w:val="single" w:sz="4" w:space="0" w:color="auto"/>
              <w:right w:val="single" w:sz="4" w:space="0" w:color="auto"/>
            </w:tcBorders>
            <w:shd w:val="clear" w:color="auto" w:fill="auto"/>
            <w:noWrap/>
            <w:vAlign w:val="center"/>
            <w:hideMark/>
          </w:tcPr>
          <w:p w14:paraId="2A1384B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2.720,00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838ED"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70CB604"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7D867D2B"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D780034"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lastRenderedPageBreak/>
              <w:t>544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FAC997E"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3B893F01"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89" w:type="dxa"/>
            <w:tcBorders>
              <w:top w:val="nil"/>
              <w:left w:val="nil"/>
              <w:bottom w:val="single" w:sz="8" w:space="0" w:color="auto"/>
              <w:right w:val="single" w:sz="8" w:space="0" w:color="auto"/>
            </w:tcBorders>
            <w:shd w:val="clear" w:color="auto" w:fill="auto"/>
            <w:vAlign w:val="center"/>
            <w:hideMark/>
          </w:tcPr>
          <w:p w14:paraId="1B42E71A"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TELA DE PROLENE PML 1 7,5X15</w:t>
            </w:r>
          </w:p>
        </w:tc>
        <w:tc>
          <w:tcPr>
            <w:tcW w:w="1380" w:type="dxa"/>
            <w:tcBorders>
              <w:top w:val="nil"/>
              <w:left w:val="nil"/>
              <w:bottom w:val="single" w:sz="4" w:space="0" w:color="auto"/>
              <w:right w:val="single" w:sz="4" w:space="0" w:color="auto"/>
            </w:tcBorders>
            <w:shd w:val="clear" w:color="auto" w:fill="auto"/>
            <w:noWrap/>
            <w:vAlign w:val="center"/>
            <w:hideMark/>
          </w:tcPr>
          <w:p w14:paraId="70A88CD6"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75,60 </w:t>
            </w:r>
          </w:p>
        </w:tc>
        <w:tc>
          <w:tcPr>
            <w:tcW w:w="1300" w:type="dxa"/>
            <w:tcBorders>
              <w:top w:val="nil"/>
              <w:left w:val="nil"/>
              <w:bottom w:val="single" w:sz="4" w:space="0" w:color="auto"/>
              <w:right w:val="single" w:sz="4" w:space="0" w:color="auto"/>
            </w:tcBorders>
            <w:shd w:val="clear" w:color="auto" w:fill="auto"/>
            <w:noWrap/>
            <w:vAlign w:val="center"/>
            <w:hideMark/>
          </w:tcPr>
          <w:p w14:paraId="0D2FD70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756,00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8963B"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4885737"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5DC2507B" w14:textId="77777777" w:rsidTr="0018319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B7CD08F"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558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E59D430" w14:textId="77777777" w:rsidR="00183192" w:rsidRPr="00183192" w:rsidRDefault="00183192" w:rsidP="00183192">
            <w:pPr>
              <w:jc w:val="right"/>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72E3844"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4989" w:type="dxa"/>
            <w:tcBorders>
              <w:top w:val="nil"/>
              <w:left w:val="nil"/>
              <w:bottom w:val="single" w:sz="8" w:space="0" w:color="auto"/>
              <w:right w:val="single" w:sz="8" w:space="0" w:color="auto"/>
            </w:tcBorders>
            <w:shd w:val="clear" w:color="auto" w:fill="auto"/>
            <w:vAlign w:val="center"/>
            <w:hideMark/>
          </w:tcPr>
          <w:p w14:paraId="133141E0"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VALVULA REGULADORA COM 1 SAÍDA PARA CILINDRO DE OXIGÊNIO PRESSÃO DE 0 A 300 COM FLUXÔMETRO</w:t>
            </w:r>
          </w:p>
        </w:tc>
        <w:tc>
          <w:tcPr>
            <w:tcW w:w="1380" w:type="dxa"/>
            <w:tcBorders>
              <w:top w:val="nil"/>
              <w:left w:val="nil"/>
              <w:bottom w:val="single" w:sz="4" w:space="0" w:color="auto"/>
              <w:right w:val="single" w:sz="4" w:space="0" w:color="auto"/>
            </w:tcBorders>
            <w:shd w:val="clear" w:color="auto" w:fill="auto"/>
            <w:noWrap/>
            <w:vAlign w:val="center"/>
            <w:hideMark/>
          </w:tcPr>
          <w:p w14:paraId="63B8F88D"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290,00 </w:t>
            </w:r>
          </w:p>
        </w:tc>
        <w:tc>
          <w:tcPr>
            <w:tcW w:w="1300" w:type="dxa"/>
            <w:tcBorders>
              <w:top w:val="nil"/>
              <w:left w:val="nil"/>
              <w:bottom w:val="single" w:sz="4" w:space="0" w:color="auto"/>
              <w:right w:val="single" w:sz="4" w:space="0" w:color="auto"/>
            </w:tcBorders>
            <w:shd w:val="clear" w:color="auto" w:fill="auto"/>
            <w:noWrap/>
            <w:vAlign w:val="center"/>
            <w:hideMark/>
          </w:tcPr>
          <w:p w14:paraId="4A2432A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2.900,00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927E8"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3CE24B"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503BAFE5" w14:textId="77777777" w:rsidTr="00183192">
        <w:trPr>
          <w:cantSplit/>
          <w:trHeight w:val="524"/>
        </w:trPr>
        <w:tc>
          <w:tcPr>
            <w:tcW w:w="488" w:type="dxa"/>
            <w:tcBorders>
              <w:top w:val="nil"/>
              <w:left w:val="nil"/>
              <w:bottom w:val="nil"/>
              <w:right w:val="nil"/>
            </w:tcBorders>
            <w:shd w:val="clear" w:color="auto" w:fill="auto"/>
            <w:noWrap/>
            <w:vAlign w:val="center"/>
            <w:hideMark/>
          </w:tcPr>
          <w:p w14:paraId="029654A1" w14:textId="77777777" w:rsidR="00183192" w:rsidRPr="00183192" w:rsidRDefault="00183192" w:rsidP="00183192">
            <w:pPr>
              <w:rPr>
                <w:rFonts w:asciiTheme="minorHAnsi" w:hAnsiTheme="minorHAnsi" w:cstheme="minorHAnsi"/>
                <w:sz w:val="18"/>
                <w:szCs w:val="18"/>
              </w:rPr>
            </w:pPr>
          </w:p>
        </w:tc>
        <w:tc>
          <w:tcPr>
            <w:tcW w:w="1025" w:type="dxa"/>
            <w:tcBorders>
              <w:top w:val="nil"/>
              <w:left w:val="nil"/>
              <w:bottom w:val="nil"/>
              <w:right w:val="nil"/>
            </w:tcBorders>
            <w:shd w:val="clear" w:color="auto" w:fill="auto"/>
            <w:noWrap/>
            <w:vAlign w:val="center"/>
            <w:hideMark/>
          </w:tcPr>
          <w:p w14:paraId="5C396513" w14:textId="77777777" w:rsidR="00183192" w:rsidRPr="00183192" w:rsidRDefault="00183192" w:rsidP="00183192">
            <w:pPr>
              <w:rPr>
                <w:rFonts w:asciiTheme="minorHAnsi" w:hAnsiTheme="minorHAnsi" w:cstheme="minorHAnsi"/>
                <w:sz w:val="18"/>
                <w:szCs w:val="18"/>
              </w:rPr>
            </w:pPr>
          </w:p>
        </w:tc>
        <w:tc>
          <w:tcPr>
            <w:tcW w:w="869" w:type="dxa"/>
            <w:tcBorders>
              <w:top w:val="nil"/>
              <w:left w:val="nil"/>
              <w:bottom w:val="nil"/>
              <w:right w:val="nil"/>
            </w:tcBorders>
            <w:shd w:val="clear" w:color="auto" w:fill="auto"/>
            <w:noWrap/>
            <w:vAlign w:val="center"/>
            <w:hideMark/>
          </w:tcPr>
          <w:p w14:paraId="20E779C6" w14:textId="77777777" w:rsidR="00183192" w:rsidRPr="00183192" w:rsidRDefault="00183192" w:rsidP="00183192">
            <w:pPr>
              <w:rPr>
                <w:rFonts w:asciiTheme="minorHAnsi" w:hAnsiTheme="minorHAnsi" w:cstheme="minorHAnsi"/>
                <w:sz w:val="18"/>
                <w:szCs w:val="18"/>
              </w:rPr>
            </w:pPr>
          </w:p>
        </w:tc>
        <w:tc>
          <w:tcPr>
            <w:tcW w:w="498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B3772AD"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 </w:t>
            </w:r>
          </w:p>
        </w:tc>
        <w:tc>
          <w:tcPr>
            <w:tcW w:w="349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D6C476" w14:textId="6F9D0186" w:rsidR="00183192" w:rsidRPr="00183192" w:rsidRDefault="00183192" w:rsidP="00183192">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183192">
              <w:rPr>
                <w:rFonts w:asciiTheme="minorHAnsi" w:hAnsiTheme="minorHAnsi" w:cstheme="minorHAnsi"/>
                <w:b/>
                <w:bCs/>
                <w:color w:val="000000"/>
                <w:sz w:val="18"/>
                <w:szCs w:val="18"/>
              </w:rPr>
              <w:t>R$</w:t>
            </w:r>
            <w:r>
              <w:rPr>
                <w:rFonts w:asciiTheme="minorHAnsi" w:hAnsiTheme="minorHAnsi" w:cstheme="minorHAnsi"/>
                <w:b/>
                <w:bCs/>
                <w:color w:val="000000"/>
                <w:sz w:val="18"/>
                <w:szCs w:val="18"/>
              </w:rPr>
              <w:t xml:space="preserve"> </w:t>
            </w:r>
            <w:r w:rsidRPr="00183192">
              <w:rPr>
                <w:rFonts w:asciiTheme="minorHAnsi" w:hAnsiTheme="minorHAnsi" w:cstheme="minorHAnsi"/>
                <w:b/>
                <w:bCs/>
                <w:sz w:val="18"/>
                <w:szCs w:val="18"/>
              </w:rPr>
              <w:t>15.702,55</w:t>
            </w:r>
          </w:p>
        </w:tc>
      </w:tr>
    </w:tbl>
    <w:p w14:paraId="55A16373" w14:textId="77777777" w:rsidR="004041E3" w:rsidRDefault="004041E3" w:rsidP="004041E3"/>
    <w:p w14:paraId="4E4EB89D" w14:textId="7F5B0AAB" w:rsidR="004041E3" w:rsidRDefault="004041E3" w:rsidP="00C626AE">
      <w:pPr>
        <w:autoSpaceDE w:val="0"/>
        <w:autoSpaceDN w:val="0"/>
        <w:adjustRightInd w:val="0"/>
        <w:spacing w:line="276" w:lineRule="auto"/>
        <w:rPr>
          <w:rFonts w:ascii="Arial" w:hAnsi="Arial" w:cs="Arial"/>
          <w:b/>
          <w:bCs/>
          <w:color w:val="000000"/>
          <w:sz w:val="20"/>
        </w:rPr>
      </w:pPr>
    </w:p>
    <w:p w14:paraId="62B54518" w14:textId="77777777" w:rsidR="00183192" w:rsidRDefault="00183192" w:rsidP="00C626AE">
      <w:pPr>
        <w:autoSpaceDE w:val="0"/>
        <w:autoSpaceDN w:val="0"/>
        <w:adjustRightInd w:val="0"/>
        <w:spacing w:line="276" w:lineRule="auto"/>
        <w:rPr>
          <w:rFonts w:ascii="Arial" w:hAnsi="Arial" w:cs="Arial"/>
          <w:b/>
          <w:bCs/>
          <w:color w:val="000000"/>
          <w:sz w:val="20"/>
        </w:rPr>
      </w:pPr>
    </w:p>
    <w:tbl>
      <w:tblPr>
        <w:tblW w:w="11080" w:type="dxa"/>
        <w:tblInd w:w="-679" w:type="dxa"/>
        <w:tblCellMar>
          <w:left w:w="70" w:type="dxa"/>
          <w:right w:w="70" w:type="dxa"/>
        </w:tblCellMar>
        <w:tblLook w:val="04A0" w:firstRow="1" w:lastRow="0" w:firstColumn="1" w:lastColumn="0" w:noHBand="0" w:noVBand="1"/>
      </w:tblPr>
      <w:tblGrid>
        <w:gridCol w:w="488"/>
        <w:gridCol w:w="969"/>
        <w:gridCol w:w="896"/>
        <w:gridCol w:w="4967"/>
        <w:gridCol w:w="1380"/>
        <w:gridCol w:w="1365"/>
        <w:gridCol w:w="515"/>
        <w:gridCol w:w="500"/>
      </w:tblGrid>
      <w:tr w:rsidR="00183192" w:rsidRPr="00183192" w14:paraId="7129D015" w14:textId="77777777" w:rsidTr="00183192">
        <w:trPr>
          <w:cantSplit/>
          <w:trHeight w:val="397"/>
        </w:trPr>
        <w:tc>
          <w:tcPr>
            <w:tcW w:w="7320" w:type="dxa"/>
            <w:gridSpan w:val="4"/>
            <w:tcBorders>
              <w:top w:val="single" w:sz="4" w:space="0" w:color="auto"/>
              <w:left w:val="single" w:sz="4" w:space="0" w:color="auto"/>
              <w:bottom w:val="nil"/>
              <w:right w:val="nil"/>
            </w:tcBorders>
            <w:shd w:val="clear" w:color="auto" w:fill="auto"/>
            <w:noWrap/>
            <w:vAlign w:val="center"/>
            <w:hideMark/>
          </w:tcPr>
          <w:p w14:paraId="4CB04FD5"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LOTE 04</w:t>
            </w:r>
          </w:p>
        </w:tc>
        <w:tc>
          <w:tcPr>
            <w:tcW w:w="376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2F37705"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176D6676" w14:textId="77777777" w:rsidTr="00183192">
        <w:trPr>
          <w:cantSplit/>
          <w:trHeight w:val="397"/>
        </w:trPr>
        <w:tc>
          <w:tcPr>
            <w:tcW w:w="7320" w:type="dxa"/>
            <w:gridSpan w:val="4"/>
            <w:tcBorders>
              <w:top w:val="nil"/>
              <w:left w:val="single" w:sz="4" w:space="0" w:color="auto"/>
              <w:bottom w:val="single" w:sz="4" w:space="0" w:color="auto"/>
              <w:right w:val="nil"/>
            </w:tcBorders>
            <w:shd w:val="clear" w:color="auto" w:fill="auto"/>
            <w:noWrap/>
            <w:vAlign w:val="center"/>
            <w:hideMark/>
          </w:tcPr>
          <w:p w14:paraId="6C20AA97"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LOTE 04 - SOLUÇÕES UTILIZADAS PELO PSF E HOSPITAL</w:t>
            </w:r>
          </w:p>
        </w:tc>
        <w:tc>
          <w:tcPr>
            <w:tcW w:w="376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C3D5186"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2FAC9A07" w14:textId="77777777" w:rsidTr="00183192">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B007C1B"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Item</w:t>
            </w:r>
          </w:p>
        </w:tc>
        <w:tc>
          <w:tcPr>
            <w:tcW w:w="969" w:type="dxa"/>
            <w:tcBorders>
              <w:top w:val="nil"/>
              <w:left w:val="nil"/>
              <w:bottom w:val="single" w:sz="4" w:space="0" w:color="auto"/>
              <w:right w:val="single" w:sz="4" w:space="0" w:color="auto"/>
            </w:tcBorders>
            <w:shd w:val="clear" w:color="auto" w:fill="auto"/>
            <w:vAlign w:val="center"/>
            <w:hideMark/>
          </w:tcPr>
          <w:p w14:paraId="3CA5FD56"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Qtde.</w:t>
            </w:r>
          </w:p>
        </w:tc>
        <w:tc>
          <w:tcPr>
            <w:tcW w:w="896" w:type="dxa"/>
            <w:tcBorders>
              <w:top w:val="nil"/>
              <w:left w:val="nil"/>
              <w:bottom w:val="single" w:sz="4" w:space="0" w:color="auto"/>
              <w:right w:val="single" w:sz="4" w:space="0" w:color="auto"/>
            </w:tcBorders>
            <w:shd w:val="clear" w:color="auto" w:fill="auto"/>
            <w:vAlign w:val="center"/>
            <w:hideMark/>
          </w:tcPr>
          <w:p w14:paraId="46F4AACD"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Un.</w:t>
            </w:r>
          </w:p>
        </w:tc>
        <w:tc>
          <w:tcPr>
            <w:tcW w:w="4967" w:type="dxa"/>
            <w:tcBorders>
              <w:top w:val="nil"/>
              <w:left w:val="nil"/>
              <w:bottom w:val="single" w:sz="4" w:space="0" w:color="auto"/>
              <w:right w:val="single" w:sz="4" w:space="0" w:color="auto"/>
            </w:tcBorders>
            <w:shd w:val="clear" w:color="auto" w:fill="auto"/>
            <w:vAlign w:val="center"/>
            <w:hideMark/>
          </w:tcPr>
          <w:p w14:paraId="33495D28"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Descrição</w:t>
            </w:r>
          </w:p>
        </w:tc>
        <w:tc>
          <w:tcPr>
            <w:tcW w:w="1380" w:type="dxa"/>
            <w:tcBorders>
              <w:top w:val="nil"/>
              <w:left w:val="nil"/>
              <w:bottom w:val="single" w:sz="4" w:space="0" w:color="auto"/>
              <w:right w:val="single" w:sz="4" w:space="0" w:color="auto"/>
            </w:tcBorders>
            <w:shd w:val="clear" w:color="auto" w:fill="auto"/>
            <w:vAlign w:val="center"/>
            <w:hideMark/>
          </w:tcPr>
          <w:p w14:paraId="2087837A"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Unit. </w:t>
            </w:r>
          </w:p>
        </w:tc>
        <w:tc>
          <w:tcPr>
            <w:tcW w:w="1365" w:type="dxa"/>
            <w:tcBorders>
              <w:top w:val="nil"/>
              <w:left w:val="nil"/>
              <w:bottom w:val="single" w:sz="4" w:space="0" w:color="auto"/>
              <w:right w:val="single" w:sz="4" w:space="0" w:color="auto"/>
            </w:tcBorders>
            <w:shd w:val="clear" w:color="auto" w:fill="auto"/>
            <w:vAlign w:val="center"/>
            <w:hideMark/>
          </w:tcPr>
          <w:p w14:paraId="09CB9ECA"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Total </w:t>
            </w:r>
          </w:p>
        </w:tc>
        <w:tc>
          <w:tcPr>
            <w:tcW w:w="515" w:type="dxa"/>
            <w:tcBorders>
              <w:top w:val="nil"/>
              <w:left w:val="nil"/>
              <w:bottom w:val="single" w:sz="4" w:space="0" w:color="auto"/>
              <w:right w:val="single" w:sz="4" w:space="0" w:color="auto"/>
            </w:tcBorders>
            <w:shd w:val="clear" w:color="auto" w:fill="auto"/>
            <w:textDirection w:val="btLr"/>
            <w:vAlign w:val="center"/>
            <w:hideMark/>
          </w:tcPr>
          <w:p w14:paraId="63975916"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Classif.</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4041998D"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Empate</w:t>
            </w:r>
          </w:p>
        </w:tc>
      </w:tr>
      <w:tr w:rsidR="00183192" w:rsidRPr="00183192" w14:paraId="5C17B7EB" w14:textId="77777777" w:rsidTr="00183192">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0B9DD64A"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572</w:t>
            </w:r>
          </w:p>
        </w:tc>
        <w:tc>
          <w:tcPr>
            <w:tcW w:w="969" w:type="dxa"/>
            <w:tcBorders>
              <w:top w:val="nil"/>
              <w:left w:val="nil"/>
              <w:bottom w:val="single" w:sz="8" w:space="0" w:color="auto"/>
              <w:right w:val="single" w:sz="8" w:space="0" w:color="auto"/>
            </w:tcBorders>
            <w:shd w:val="clear" w:color="auto" w:fill="auto"/>
            <w:noWrap/>
            <w:vAlign w:val="center"/>
            <w:hideMark/>
          </w:tcPr>
          <w:p w14:paraId="41327CE5"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3</w:t>
            </w:r>
          </w:p>
        </w:tc>
        <w:tc>
          <w:tcPr>
            <w:tcW w:w="896" w:type="dxa"/>
            <w:tcBorders>
              <w:top w:val="nil"/>
              <w:left w:val="nil"/>
              <w:bottom w:val="single" w:sz="8" w:space="0" w:color="auto"/>
              <w:right w:val="single" w:sz="8" w:space="0" w:color="auto"/>
            </w:tcBorders>
            <w:shd w:val="clear" w:color="auto" w:fill="auto"/>
            <w:noWrap/>
            <w:vAlign w:val="center"/>
            <w:hideMark/>
          </w:tcPr>
          <w:p w14:paraId="48EE36E1"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67" w:type="dxa"/>
            <w:tcBorders>
              <w:top w:val="nil"/>
              <w:left w:val="nil"/>
              <w:bottom w:val="single" w:sz="8" w:space="0" w:color="auto"/>
              <w:right w:val="single" w:sz="8" w:space="0" w:color="auto"/>
            </w:tcBorders>
            <w:shd w:val="clear" w:color="auto" w:fill="auto"/>
            <w:vAlign w:val="center"/>
            <w:hideMark/>
          </w:tcPr>
          <w:p w14:paraId="75BC3FD5" w14:textId="77777777" w:rsidR="00183192" w:rsidRPr="00183192" w:rsidRDefault="00183192" w:rsidP="00183192">
            <w:pPr>
              <w:rPr>
                <w:rFonts w:asciiTheme="minorHAnsi" w:hAnsiTheme="minorHAnsi" w:cstheme="minorHAnsi"/>
                <w:color w:val="000000"/>
                <w:sz w:val="18"/>
                <w:szCs w:val="18"/>
              </w:rPr>
            </w:pPr>
            <w:r w:rsidRPr="00183192">
              <w:rPr>
                <w:rFonts w:asciiTheme="minorHAnsi" w:hAnsiTheme="minorHAnsi" w:cstheme="minorHAnsi"/>
                <w:color w:val="000000"/>
                <w:sz w:val="18"/>
                <w:szCs w:val="18"/>
              </w:rPr>
              <w:t>CUBETA PADRÃO TURBIDEZ AP-2000IR 0,02NTU</w:t>
            </w:r>
          </w:p>
        </w:tc>
        <w:tc>
          <w:tcPr>
            <w:tcW w:w="1380" w:type="dxa"/>
            <w:tcBorders>
              <w:top w:val="nil"/>
              <w:left w:val="nil"/>
              <w:bottom w:val="single" w:sz="4" w:space="0" w:color="auto"/>
              <w:right w:val="single" w:sz="4" w:space="0" w:color="auto"/>
            </w:tcBorders>
            <w:shd w:val="clear" w:color="auto" w:fill="auto"/>
            <w:noWrap/>
            <w:vAlign w:val="center"/>
            <w:hideMark/>
          </w:tcPr>
          <w:p w14:paraId="51E9D65F"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345,60 </w:t>
            </w:r>
          </w:p>
        </w:tc>
        <w:tc>
          <w:tcPr>
            <w:tcW w:w="1365" w:type="dxa"/>
            <w:tcBorders>
              <w:top w:val="nil"/>
              <w:left w:val="nil"/>
              <w:bottom w:val="single" w:sz="4" w:space="0" w:color="auto"/>
              <w:right w:val="single" w:sz="4" w:space="0" w:color="auto"/>
            </w:tcBorders>
            <w:shd w:val="clear" w:color="auto" w:fill="auto"/>
            <w:noWrap/>
            <w:vAlign w:val="center"/>
            <w:hideMark/>
          </w:tcPr>
          <w:p w14:paraId="12D1EE6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1.036,80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4A55D"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1F38AB7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0CEFBE35" w14:textId="77777777" w:rsidTr="00183192">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14F7A696"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573</w:t>
            </w:r>
          </w:p>
        </w:tc>
        <w:tc>
          <w:tcPr>
            <w:tcW w:w="969" w:type="dxa"/>
            <w:tcBorders>
              <w:top w:val="nil"/>
              <w:left w:val="nil"/>
              <w:bottom w:val="single" w:sz="8" w:space="0" w:color="auto"/>
              <w:right w:val="single" w:sz="8" w:space="0" w:color="auto"/>
            </w:tcBorders>
            <w:shd w:val="clear" w:color="auto" w:fill="auto"/>
            <w:noWrap/>
            <w:vAlign w:val="center"/>
            <w:hideMark/>
          </w:tcPr>
          <w:p w14:paraId="7BBE97C3"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3</w:t>
            </w:r>
          </w:p>
        </w:tc>
        <w:tc>
          <w:tcPr>
            <w:tcW w:w="896" w:type="dxa"/>
            <w:tcBorders>
              <w:top w:val="nil"/>
              <w:left w:val="nil"/>
              <w:bottom w:val="single" w:sz="8" w:space="0" w:color="auto"/>
              <w:right w:val="single" w:sz="8" w:space="0" w:color="auto"/>
            </w:tcBorders>
            <w:shd w:val="clear" w:color="auto" w:fill="auto"/>
            <w:noWrap/>
            <w:vAlign w:val="center"/>
            <w:hideMark/>
          </w:tcPr>
          <w:p w14:paraId="59D11AC9"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67" w:type="dxa"/>
            <w:tcBorders>
              <w:top w:val="nil"/>
              <w:left w:val="nil"/>
              <w:bottom w:val="single" w:sz="8" w:space="0" w:color="auto"/>
              <w:right w:val="single" w:sz="8" w:space="0" w:color="auto"/>
            </w:tcBorders>
            <w:shd w:val="clear" w:color="auto" w:fill="auto"/>
            <w:vAlign w:val="center"/>
            <w:hideMark/>
          </w:tcPr>
          <w:p w14:paraId="45FD701A" w14:textId="77777777" w:rsidR="00183192" w:rsidRPr="00183192" w:rsidRDefault="00183192" w:rsidP="00183192">
            <w:pPr>
              <w:rPr>
                <w:rFonts w:asciiTheme="minorHAnsi" w:hAnsiTheme="minorHAnsi" w:cstheme="minorHAnsi"/>
                <w:color w:val="000000"/>
                <w:sz w:val="18"/>
                <w:szCs w:val="18"/>
              </w:rPr>
            </w:pPr>
            <w:r w:rsidRPr="00183192">
              <w:rPr>
                <w:rFonts w:asciiTheme="minorHAnsi" w:hAnsiTheme="minorHAnsi" w:cstheme="minorHAnsi"/>
                <w:color w:val="000000"/>
                <w:sz w:val="18"/>
                <w:szCs w:val="18"/>
              </w:rPr>
              <w:t>CUBETA PADRÃO TURBIDEZ AP-2000W 20NTU</w:t>
            </w:r>
          </w:p>
        </w:tc>
        <w:tc>
          <w:tcPr>
            <w:tcW w:w="1380" w:type="dxa"/>
            <w:tcBorders>
              <w:top w:val="nil"/>
              <w:left w:val="nil"/>
              <w:bottom w:val="single" w:sz="4" w:space="0" w:color="auto"/>
              <w:right w:val="single" w:sz="4" w:space="0" w:color="auto"/>
            </w:tcBorders>
            <w:shd w:val="clear" w:color="auto" w:fill="auto"/>
            <w:noWrap/>
            <w:vAlign w:val="center"/>
            <w:hideMark/>
          </w:tcPr>
          <w:p w14:paraId="26C2828B"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396,00 </w:t>
            </w:r>
          </w:p>
        </w:tc>
        <w:tc>
          <w:tcPr>
            <w:tcW w:w="1365" w:type="dxa"/>
            <w:tcBorders>
              <w:top w:val="nil"/>
              <w:left w:val="nil"/>
              <w:bottom w:val="single" w:sz="4" w:space="0" w:color="auto"/>
              <w:right w:val="single" w:sz="4" w:space="0" w:color="auto"/>
            </w:tcBorders>
            <w:shd w:val="clear" w:color="auto" w:fill="auto"/>
            <w:noWrap/>
            <w:vAlign w:val="center"/>
            <w:hideMark/>
          </w:tcPr>
          <w:p w14:paraId="0F16D3F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1.188,00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E2016"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73B1F42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26FC2E45" w14:textId="77777777" w:rsidTr="00183192">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6460A27C"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574</w:t>
            </w:r>
          </w:p>
        </w:tc>
        <w:tc>
          <w:tcPr>
            <w:tcW w:w="969" w:type="dxa"/>
            <w:tcBorders>
              <w:top w:val="nil"/>
              <w:left w:val="nil"/>
              <w:bottom w:val="single" w:sz="8" w:space="0" w:color="auto"/>
              <w:right w:val="single" w:sz="8" w:space="0" w:color="auto"/>
            </w:tcBorders>
            <w:shd w:val="clear" w:color="auto" w:fill="auto"/>
            <w:noWrap/>
            <w:vAlign w:val="center"/>
            <w:hideMark/>
          </w:tcPr>
          <w:p w14:paraId="6A4667D4"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3</w:t>
            </w:r>
          </w:p>
        </w:tc>
        <w:tc>
          <w:tcPr>
            <w:tcW w:w="896" w:type="dxa"/>
            <w:tcBorders>
              <w:top w:val="nil"/>
              <w:left w:val="nil"/>
              <w:bottom w:val="single" w:sz="8" w:space="0" w:color="auto"/>
              <w:right w:val="single" w:sz="8" w:space="0" w:color="auto"/>
            </w:tcBorders>
            <w:shd w:val="clear" w:color="auto" w:fill="auto"/>
            <w:noWrap/>
            <w:vAlign w:val="center"/>
            <w:hideMark/>
          </w:tcPr>
          <w:p w14:paraId="2A0A28BA"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67" w:type="dxa"/>
            <w:tcBorders>
              <w:top w:val="nil"/>
              <w:left w:val="nil"/>
              <w:bottom w:val="single" w:sz="8" w:space="0" w:color="auto"/>
              <w:right w:val="single" w:sz="8" w:space="0" w:color="auto"/>
            </w:tcBorders>
            <w:shd w:val="clear" w:color="auto" w:fill="auto"/>
            <w:vAlign w:val="center"/>
            <w:hideMark/>
          </w:tcPr>
          <w:p w14:paraId="62C932F2" w14:textId="77777777" w:rsidR="00183192" w:rsidRPr="00183192" w:rsidRDefault="00183192" w:rsidP="00183192">
            <w:pPr>
              <w:rPr>
                <w:rFonts w:asciiTheme="minorHAnsi" w:hAnsiTheme="minorHAnsi" w:cstheme="minorHAnsi"/>
                <w:color w:val="000000"/>
                <w:sz w:val="18"/>
                <w:szCs w:val="18"/>
              </w:rPr>
            </w:pPr>
            <w:r w:rsidRPr="00183192">
              <w:rPr>
                <w:rFonts w:asciiTheme="minorHAnsi" w:hAnsiTheme="minorHAnsi" w:cstheme="minorHAnsi"/>
                <w:color w:val="000000"/>
                <w:sz w:val="18"/>
                <w:szCs w:val="18"/>
              </w:rPr>
              <w:t>CUBETA PADRÃO TURBIDEZ AP-2000IP 100NTU</w:t>
            </w:r>
          </w:p>
        </w:tc>
        <w:tc>
          <w:tcPr>
            <w:tcW w:w="1380" w:type="dxa"/>
            <w:tcBorders>
              <w:top w:val="nil"/>
              <w:left w:val="nil"/>
              <w:bottom w:val="single" w:sz="4" w:space="0" w:color="auto"/>
              <w:right w:val="single" w:sz="4" w:space="0" w:color="auto"/>
            </w:tcBorders>
            <w:shd w:val="clear" w:color="auto" w:fill="auto"/>
            <w:noWrap/>
            <w:vAlign w:val="center"/>
            <w:hideMark/>
          </w:tcPr>
          <w:p w14:paraId="5BB463C6"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345,60 </w:t>
            </w:r>
          </w:p>
        </w:tc>
        <w:tc>
          <w:tcPr>
            <w:tcW w:w="1365" w:type="dxa"/>
            <w:tcBorders>
              <w:top w:val="nil"/>
              <w:left w:val="nil"/>
              <w:bottom w:val="single" w:sz="4" w:space="0" w:color="auto"/>
              <w:right w:val="single" w:sz="4" w:space="0" w:color="auto"/>
            </w:tcBorders>
            <w:shd w:val="clear" w:color="auto" w:fill="auto"/>
            <w:noWrap/>
            <w:vAlign w:val="center"/>
            <w:hideMark/>
          </w:tcPr>
          <w:p w14:paraId="3264986B"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1.036,80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81384"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7A519633"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0C1F7BE8" w14:textId="77777777" w:rsidTr="00183192">
        <w:trPr>
          <w:cantSplit/>
          <w:trHeight w:val="397"/>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14:paraId="3387DDC4"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575</w:t>
            </w:r>
          </w:p>
        </w:tc>
        <w:tc>
          <w:tcPr>
            <w:tcW w:w="969" w:type="dxa"/>
            <w:tcBorders>
              <w:top w:val="nil"/>
              <w:left w:val="nil"/>
              <w:bottom w:val="single" w:sz="8" w:space="0" w:color="auto"/>
              <w:right w:val="single" w:sz="8" w:space="0" w:color="auto"/>
            </w:tcBorders>
            <w:shd w:val="clear" w:color="auto" w:fill="auto"/>
            <w:noWrap/>
            <w:vAlign w:val="center"/>
            <w:hideMark/>
          </w:tcPr>
          <w:p w14:paraId="7E5373BA"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3</w:t>
            </w:r>
          </w:p>
        </w:tc>
        <w:tc>
          <w:tcPr>
            <w:tcW w:w="896" w:type="dxa"/>
            <w:tcBorders>
              <w:top w:val="nil"/>
              <w:left w:val="nil"/>
              <w:bottom w:val="single" w:sz="8" w:space="0" w:color="auto"/>
              <w:right w:val="single" w:sz="8" w:space="0" w:color="auto"/>
            </w:tcBorders>
            <w:shd w:val="clear" w:color="auto" w:fill="auto"/>
            <w:noWrap/>
            <w:vAlign w:val="center"/>
            <w:hideMark/>
          </w:tcPr>
          <w:p w14:paraId="628BAA5E"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4967" w:type="dxa"/>
            <w:tcBorders>
              <w:top w:val="nil"/>
              <w:left w:val="nil"/>
              <w:bottom w:val="single" w:sz="8" w:space="0" w:color="auto"/>
              <w:right w:val="single" w:sz="8" w:space="0" w:color="auto"/>
            </w:tcBorders>
            <w:shd w:val="clear" w:color="auto" w:fill="auto"/>
            <w:vAlign w:val="center"/>
            <w:hideMark/>
          </w:tcPr>
          <w:p w14:paraId="2313C579" w14:textId="77777777" w:rsidR="00183192" w:rsidRPr="00183192" w:rsidRDefault="00183192" w:rsidP="00183192">
            <w:pPr>
              <w:rPr>
                <w:rFonts w:asciiTheme="minorHAnsi" w:hAnsiTheme="minorHAnsi" w:cstheme="minorHAnsi"/>
                <w:color w:val="000000"/>
                <w:sz w:val="18"/>
                <w:szCs w:val="18"/>
              </w:rPr>
            </w:pPr>
            <w:r w:rsidRPr="00183192">
              <w:rPr>
                <w:rFonts w:asciiTheme="minorHAnsi" w:hAnsiTheme="minorHAnsi" w:cstheme="minorHAnsi"/>
                <w:color w:val="000000"/>
                <w:sz w:val="18"/>
                <w:szCs w:val="18"/>
              </w:rPr>
              <w:t>CUBETA PADRÃO TURBIDEZ AP-2000W 800NTU</w:t>
            </w:r>
          </w:p>
        </w:tc>
        <w:tc>
          <w:tcPr>
            <w:tcW w:w="1380" w:type="dxa"/>
            <w:tcBorders>
              <w:top w:val="nil"/>
              <w:left w:val="nil"/>
              <w:bottom w:val="single" w:sz="4" w:space="0" w:color="auto"/>
              <w:right w:val="single" w:sz="4" w:space="0" w:color="auto"/>
            </w:tcBorders>
            <w:shd w:val="clear" w:color="auto" w:fill="auto"/>
            <w:noWrap/>
            <w:vAlign w:val="center"/>
            <w:hideMark/>
          </w:tcPr>
          <w:p w14:paraId="488B66F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396,00 </w:t>
            </w:r>
          </w:p>
        </w:tc>
        <w:tc>
          <w:tcPr>
            <w:tcW w:w="1365" w:type="dxa"/>
            <w:tcBorders>
              <w:top w:val="nil"/>
              <w:left w:val="nil"/>
              <w:bottom w:val="single" w:sz="4" w:space="0" w:color="auto"/>
              <w:right w:val="single" w:sz="4" w:space="0" w:color="auto"/>
            </w:tcBorders>
            <w:shd w:val="clear" w:color="auto" w:fill="auto"/>
            <w:noWrap/>
            <w:vAlign w:val="center"/>
            <w:hideMark/>
          </w:tcPr>
          <w:p w14:paraId="26F9A11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1.188,00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5D243"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61802530"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734A2CF7" w14:textId="77777777" w:rsidTr="00183192">
        <w:trPr>
          <w:cantSplit/>
          <w:trHeight w:val="397"/>
        </w:trPr>
        <w:tc>
          <w:tcPr>
            <w:tcW w:w="488" w:type="dxa"/>
            <w:tcBorders>
              <w:top w:val="nil"/>
              <w:left w:val="nil"/>
              <w:bottom w:val="nil"/>
              <w:right w:val="nil"/>
            </w:tcBorders>
            <w:shd w:val="clear" w:color="auto" w:fill="auto"/>
            <w:noWrap/>
            <w:vAlign w:val="center"/>
            <w:hideMark/>
          </w:tcPr>
          <w:p w14:paraId="2EE1221D" w14:textId="77777777" w:rsidR="00183192" w:rsidRPr="00183192" w:rsidRDefault="00183192" w:rsidP="00183192">
            <w:pPr>
              <w:rPr>
                <w:rFonts w:asciiTheme="minorHAnsi" w:hAnsiTheme="minorHAnsi" w:cstheme="minorHAnsi"/>
                <w:sz w:val="18"/>
                <w:szCs w:val="18"/>
              </w:rPr>
            </w:pPr>
          </w:p>
        </w:tc>
        <w:tc>
          <w:tcPr>
            <w:tcW w:w="969" w:type="dxa"/>
            <w:tcBorders>
              <w:top w:val="nil"/>
              <w:left w:val="nil"/>
              <w:bottom w:val="nil"/>
              <w:right w:val="nil"/>
            </w:tcBorders>
            <w:shd w:val="clear" w:color="auto" w:fill="auto"/>
            <w:noWrap/>
            <w:vAlign w:val="center"/>
            <w:hideMark/>
          </w:tcPr>
          <w:p w14:paraId="0DE67A2C" w14:textId="77777777" w:rsidR="00183192" w:rsidRPr="00183192" w:rsidRDefault="00183192" w:rsidP="00183192">
            <w:pPr>
              <w:rPr>
                <w:rFonts w:asciiTheme="minorHAnsi" w:hAnsiTheme="minorHAnsi" w:cstheme="minorHAnsi"/>
                <w:sz w:val="18"/>
                <w:szCs w:val="18"/>
              </w:rPr>
            </w:pPr>
          </w:p>
        </w:tc>
        <w:tc>
          <w:tcPr>
            <w:tcW w:w="896" w:type="dxa"/>
            <w:tcBorders>
              <w:top w:val="nil"/>
              <w:left w:val="nil"/>
              <w:bottom w:val="nil"/>
              <w:right w:val="nil"/>
            </w:tcBorders>
            <w:shd w:val="clear" w:color="auto" w:fill="auto"/>
            <w:noWrap/>
            <w:vAlign w:val="center"/>
            <w:hideMark/>
          </w:tcPr>
          <w:p w14:paraId="5DE98FF9" w14:textId="77777777" w:rsidR="00183192" w:rsidRPr="00183192" w:rsidRDefault="00183192" w:rsidP="00183192">
            <w:pPr>
              <w:rPr>
                <w:rFonts w:asciiTheme="minorHAnsi" w:hAnsiTheme="minorHAnsi" w:cstheme="minorHAnsi"/>
                <w:sz w:val="18"/>
                <w:szCs w:val="18"/>
              </w:rPr>
            </w:pPr>
          </w:p>
        </w:tc>
        <w:tc>
          <w:tcPr>
            <w:tcW w:w="4967" w:type="dxa"/>
            <w:tcBorders>
              <w:top w:val="nil"/>
              <w:left w:val="nil"/>
              <w:bottom w:val="nil"/>
              <w:right w:val="nil"/>
            </w:tcBorders>
            <w:shd w:val="clear" w:color="auto" w:fill="auto"/>
            <w:vAlign w:val="center"/>
            <w:hideMark/>
          </w:tcPr>
          <w:p w14:paraId="644520D1" w14:textId="77777777" w:rsidR="00183192" w:rsidRPr="00183192" w:rsidRDefault="00183192" w:rsidP="00183192">
            <w:pPr>
              <w:rPr>
                <w:rFonts w:asciiTheme="minorHAnsi" w:hAnsiTheme="minorHAnsi" w:cstheme="minorHAnsi"/>
                <w:sz w:val="18"/>
                <w:szCs w:val="18"/>
              </w:rPr>
            </w:pPr>
          </w:p>
        </w:tc>
        <w:tc>
          <w:tcPr>
            <w:tcW w:w="37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25816" w14:textId="4173F459" w:rsidR="00183192" w:rsidRPr="00183192" w:rsidRDefault="00D10346" w:rsidP="00183192">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00183192" w:rsidRPr="00183192">
              <w:rPr>
                <w:rFonts w:asciiTheme="minorHAnsi" w:hAnsiTheme="minorHAnsi" w:cstheme="minorHAnsi"/>
                <w:b/>
                <w:bCs/>
                <w:color w:val="000000"/>
                <w:sz w:val="18"/>
                <w:szCs w:val="18"/>
              </w:rPr>
              <w:t xml:space="preserve"> R$</w:t>
            </w:r>
            <w:r w:rsidR="00183192">
              <w:rPr>
                <w:rFonts w:asciiTheme="minorHAnsi" w:hAnsiTheme="minorHAnsi" w:cstheme="minorHAnsi"/>
                <w:b/>
                <w:bCs/>
                <w:color w:val="000000"/>
                <w:sz w:val="18"/>
                <w:szCs w:val="18"/>
              </w:rPr>
              <w:t xml:space="preserve"> </w:t>
            </w:r>
            <w:r w:rsidR="00183192" w:rsidRPr="00183192">
              <w:rPr>
                <w:rFonts w:asciiTheme="minorHAnsi" w:hAnsiTheme="minorHAnsi" w:cstheme="minorHAnsi"/>
                <w:b/>
                <w:bCs/>
                <w:sz w:val="18"/>
                <w:szCs w:val="18"/>
              </w:rPr>
              <w:t>4.449,60</w:t>
            </w:r>
          </w:p>
        </w:tc>
      </w:tr>
    </w:tbl>
    <w:p w14:paraId="4AC8AE1D" w14:textId="630DB69E" w:rsidR="00183192" w:rsidRDefault="00183192" w:rsidP="00C626AE">
      <w:pPr>
        <w:autoSpaceDE w:val="0"/>
        <w:autoSpaceDN w:val="0"/>
        <w:adjustRightInd w:val="0"/>
        <w:spacing w:line="276" w:lineRule="auto"/>
        <w:rPr>
          <w:rFonts w:ascii="Arial" w:hAnsi="Arial" w:cs="Arial"/>
          <w:b/>
          <w:bCs/>
          <w:color w:val="000000"/>
          <w:sz w:val="20"/>
        </w:rPr>
      </w:pPr>
    </w:p>
    <w:p w14:paraId="2023C65C" w14:textId="0288F950" w:rsidR="00183192" w:rsidRDefault="00183192" w:rsidP="00C626AE">
      <w:pPr>
        <w:autoSpaceDE w:val="0"/>
        <w:autoSpaceDN w:val="0"/>
        <w:adjustRightInd w:val="0"/>
        <w:spacing w:line="276" w:lineRule="auto"/>
        <w:rPr>
          <w:rFonts w:ascii="Arial" w:hAnsi="Arial" w:cs="Arial"/>
          <w:b/>
          <w:bCs/>
          <w:color w:val="000000"/>
          <w:sz w:val="20"/>
        </w:rPr>
      </w:pPr>
    </w:p>
    <w:p w14:paraId="5BD1168D" w14:textId="77777777" w:rsidR="00183192" w:rsidRDefault="00183192" w:rsidP="00C626AE">
      <w:pPr>
        <w:autoSpaceDE w:val="0"/>
        <w:autoSpaceDN w:val="0"/>
        <w:adjustRightInd w:val="0"/>
        <w:spacing w:line="276" w:lineRule="auto"/>
        <w:rPr>
          <w:rFonts w:ascii="Arial" w:hAnsi="Arial" w:cs="Arial"/>
          <w:b/>
          <w:bCs/>
          <w:color w:val="000000"/>
          <w:sz w:val="20"/>
        </w:rPr>
      </w:pPr>
    </w:p>
    <w:tbl>
      <w:tblPr>
        <w:tblW w:w="11131" w:type="dxa"/>
        <w:tblInd w:w="-714" w:type="dxa"/>
        <w:tblCellMar>
          <w:left w:w="70" w:type="dxa"/>
          <w:right w:w="70" w:type="dxa"/>
        </w:tblCellMar>
        <w:tblLook w:val="04A0" w:firstRow="1" w:lastRow="0" w:firstColumn="1" w:lastColumn="0" w:noHBand="0" w:noVBand="1"/>
      </w:tblPr>
      <w:tblGrid>
        <w:gridCol w:w="567"/>
        <w:gridCol w:w="851"/>
        <w:gridCol w:w="869"/>
        <w:gridCol w:w="5084"/>
        <w:gridCol w:w="1380"/>
        <w:gridCol w:w="1365"/>
        <w:gridCol w:w="515"/>
        <w:gridCol w:w="500"/>
      </w:tblGrid>
      <w:tr w:rsidR="00183192" w:rsidRPr="00183192" w14:paraId="756DADC1" w14:textId="77777777" w:rsidTr="00183192">
        <w:trPr>
          <w:trHeight w:val="300"/>
        </w:trPr>
        <w:tc>
          <w:tcPr>
            <w:tcW w:w="7371" w:type="dxa"/>
            <w:gridSpan w:val="4"/>
            <w:tcBorders>
              <w:top w:val="single" w:sz="4" w:space="0" w:color="auto"/>
              <w:left w:val="single" w:sz="4" w:space="0" w:color="auto"/>
              <w:bottom w:val="nil"/>
              <w:right w:val="nil"/>
            </w:tcBorders>
            <w:shd w:val="clear" w:color="auto" w:fill="auto"/>
            <w:noWrap/>
            <w:vAlign w:val="center"/>
            <w:hideMark/>
          </w:tcPr>
          <w:p w14:paraId="5016688A"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LOTE 05</w:t>
            </w:r>
          </w:p>
        </w:tc>
        <w:tc>
          <w:tcPr>
            <w:tcW w:w="376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6B5543F"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5AFD7BC1" w14:textId="77777777" w:rsidTr="00183192">
        <w:trPr>
          <w:trHeight w:val="315"/>
        </w:trPr>
        <w:tc>
          <w:tcPr>
            <w:tcW w:w="7371" w:type="dxa"/>
            <w:gridSpan w:val="4"/>
            <w:tcBorders>
              <w:top w:val="nil"/>
              <w:left w:val="single" w:sz="4" w:space="0" w:color="auto"/>
              <w:bottom w:val="single" w:sz="4" w:space="0" w:color="auto"/>
              <w:right w:val="nil"/>
            </w:tcBorders>
            <w:shd w:val="clear" w:color="auto" w:fill="auto"/>
            <w:noWrap/>
            <w:vAlign w:val="center"/>
            <w:hideMark/>
          </w:tcPr>
          <w:p w14:paraId="0BAFC026"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LOTE 05 –  LABORATÓRIO</w:t>
            </w:r>
          </w:p>
        </w:tc>
        <w:tc>
          <w:tcPr>
            <w:tcW w:w="376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06B2F2B"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0B79718F" w14:textId="77777777" w:rsidTr="00183192">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81941F"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Item</w:t>
            </w:r>
          </w:p>
        </w:tc>
        <w:tc>
          <w:tcPr>
            <w:tcW w:w="851" w:type="dxa"/>
            <w:tcBorders>
              <w:top w:val="nil"/>
              <w:left w:val="nil"/>
              <w:bottom w:val="single" w:sz="4" w:space="0" w:color="auto"/>
              <w:right w:val="single" w:sz="4" w:space="0" w:color="auto"/>
            </w:tcBorders>
            <w:shd w:val="clear" w:color="auto" w:fill="auto"/>
            <w:vAlign w:val="center"/>
            <w:hideMark/>
          </w:tcPr>
          <w:p w14:paraId="0B1C5084"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Qtde.</w:t>
            </w:r>
          </w:p>
        </w:tc>
        <w:tc>
          <w:tcPr>
            <w:tcW w:w="869" w:type="dxa"/>
            <w:tcBorders>
              <w:top w:val="nil"/>
              <w:left w:val="nil"/>
              <w:bottom w:val="single" w:sz="4" w:space="0" w:color="auto"/>
              <w:right w:val="single" w:sz="4" w:space="0" w:color="auto"/>
            </w:tcBorders>
            <w:shd w:val="clear" w:color="auto" w:fill="auto"/>
            <w:vAlign w:val="center"/>
            <w:hideMark/>
          </w:tcPr>
          <w:p w14:paraId="584996F7"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Un.</w:t>
            </w:r>
          </w:p>
        </w:tc>
        <w:tc>
          <w:tcPr>
            <w:tcW w:w="50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3178B8"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Descrição</w:t>
            </w:r>
          </w:p>
        </w:tc>
        <w:tc>
          <w:tcPr>
            <w:tcW w:w="1380" w:type="dxa"/>
            <w:tcBorders>
              <w:top w:val="nil"/>
              <w:left w:val="nil"/>
              <w:bottom w:val="single" w:sz="4" w:space="0" w:color="auto"/>
              <w:right w:val="single" w:sz="4" w:space="0" w:color="auto"/>
            </w:tcBorders>
            <w:shd w:val="clear" w:color="auto" w:fill="auto"/>
            <w:vAlign w:val="center"/>
            <w:hideMark/>
          </w:tcPr>
          <w:p w14:paraId="76F0EF66"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Unit. </w:t>
            </w:r>
          </w:p>
        </w:tc>
        <w:tc>
          <w:tcPr>
            <w:tcW w:w="1365" w:type="dxa"/>
            <w:tcBorders>
              <w:top w:val="nil"/>
              <w:left w:val="nil"/>
              <w:bottom w:val="single" w:sz="4" w:space="0" w:color="auto"/>
              <w:right w:val="single" w:sz="4" w:space="0" w:color="auto"/>
            </w:tcBorders>
            <w:shd w:val="clear" w:color="auto" w:fill="auto"/>
            <w:vAlign w:val="center"/>
            <w:hideMark/>
          </w:tcPr>
          <w:p w14:paraId="141D23FA"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Total </w:t>
            </w:r>
          </w:p>
        </w:tc>
        <w:tc>
          <w:tcPr>
            <w:tcW w:w="515" w:type="dxa"/>
            <w:tcBorders>
              <w:top w:val="nil"/>
              <w:left w:val="nil"/>
              <w:bottom w:val="single" w:sz="4" w:space="0" w:color="auto"/>
              <w:right w:val="single" w:sz="4" w:space="0" w:color="auto"/>
            </w:tcBorders>
            <w:shd w:val="clear" w:color="auto" w:fill="auto"/>
            <w:textDirection w:val="btLr"/>
            <w:vAlign w:val="center"/>
            <w:hideMark/>
          </w:tcPr>
          <w:p w14:paraId="3CF9F47A"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Classif.</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5C24D12C"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Empate</w:t>
            </w:r>
          </w:p>
        </w:tc>
      </w:tr>
      <w:tr w:rsidR="00183192" w:rsidRPr="00183192" w14:paraId="7C87DED6" w14:textId="77777777" w:rsidTr="00183192">
        <w:trPr>
          <w:trHeight w:val="51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D0635FE"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611</w:t>
            </w:r>
          </w:p>
        </w:tc>
        <w:tc>
          <w:tcPr>
            <w:tcW w:w="851" w:type="dxa"/>
            <w:tcBorders>
              <w:top w:val="nil"/>
              <w:left w:val="nil"/>
              <w:bottom w:val="single" w:sz="8" w:space="0" w:color="auto"/>
              <w:right w:val="single" w:sz="8" w:space="0" w:color="auto"/>
            </w:tcBorders>
            <w:shd w:val="clear" w:color="auto" w:fill="auto"/>
            <w:noWrap/>
            <w:vAlign w:val="center"/>
            <w:hideMark/>
          </w:tcPr>
          <w:p w14:paraId="02523036"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2610406A"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5084" w:type="dxa"/>
            <w:tcBorders>
              <w:top w:val="nil"/>
              <w:left w:val="nil"/>
              <w:bottom w:val="single" w:sz="8" w:space="0" w:color="auto"/>
              <w:right w:val="single" w:sz="8" w:space="0" w:color="auto"/>
            </w:tcBorders>
            <w:shd w:val="clear" w:color="auto" w:fill="auto"/>
            <w:vAlign w:val="center"/>
            <w:hideMark/>
          </w:tcPr>
          <w:p w14:paraId="5883F036"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ADAPTADOR PARA COLETA DE SANGUE A VÁCUO</w:t>
            </w:r>
          </w:p>
        </w:tc>
        <w:tc>
          <w:tcPr>
            <w:tcW w:w="1380" w:type="dxa"/>
            <w:tcBorders>
              <w:top w:val="nil"/>
              <w:left w:val="nil"/>
              <w:bottom w:val="single" w:sz="4" w:space="0" w:color="auto"/>
              <w:right w:val="single" w:sz="4" w:space="0" w:color="auto"/>
            </w:tcBorders>
            <w:shd w:val="clear" w:color="auto" w:fill="auto"/>
            <w:noWrap/>
            <w:vAlign w:val="center"/>
            <w:hideMark/>
          </w:tcPr>
          <w:p w14:paraId="58A31FF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0,14 </w:t>
            </w:r>
          </w:p>
        </w:tc>
        <w:tc>
          <w:tcPr>
            <w:tcW w:w="1365" w:type="dxa"/>
            <w:tcBorders>
              <w:top w:val="nil"/>
              <w:left w:val="nil"/>
              <w:bottom w:val="single" w:sz="4" w:space="0" w:color="auto"/>
              <w:right w:val="single" w:sz="4" w:space="0" w:color="auto"/>
            </w:tcBorders>
            <w:shd w:val="clear" w:color="auto" w:fill="auto"/>
            <w:noWrap/>
            <w:vAlign w:val="center"/>
            <w:hideMark/>
          </w:tcPr>
          <w:p w14:paraId="050DD9C4"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1,40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7ECEC"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50F906D4"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06E76F8F" w14:textId="77777777" w:rsidTr="00183192">
        <w:trPr>
          <w:trHeight w:val="39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7CA032"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617</w:t>
            </w:r>
          </w:p>
        </w:tc>
        <w:tc>
          <w:tcPr>
            <w:tcW w:w="851" w:type="dxa"/>
            <w:tcBorders>
              <w:top w:val="nil"/>
              <w:left w:val="nil"/>
              <w:bottom w:val="single" w:sz="8" w:space="0" w:color="auto"/>
              <w:right w:val="single" w:sz="8" w:space="0" w:color="auto"/>
            </w:tcBorders>
            <w:shd w:val="clear" w:color="auto" w:fill="auto"/>
            <w:noWrap/>
            <w:vAlign w:val="center"/>
            <w:hideMark/>
          </w:tcPr>
          <w:p w14:paraId="5F1A59B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10F14449"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12D566D6"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COLESTEROL LDL DIRETO</w:t>
            </w:r>
          </w:p>
        </w:tc>
        <w:tc>
          <w:tcPr>
            <w:tcW w:w="1380" w:type="dxa"/>
            <w:tcBorders>
              <w:top w:val="nil"/>
              <w:left w:val="nil"/>
              <w:bottom w:val="single" w:sz="4" w:space="0" w:color="auto"/>
              <w:right w:val="single" w:sz="4" w:space="0" w:color="auto"/>
            </w:tcBorders>
            <w:shd w:val="clear" w:color="auto" w:fill="auto"/>
            <w:noWrap/>
            <w:vAlign w:val="center"/>
            <w:hideMark/>
          </w:tcPr>
          <w:p w14:paraId="1FD6C9B4"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455,49 </w:t>
            </w:r>
          </w:p>
        </w:tc>
        <w:tc>
          <w:tcPr>
            <w:tcW w:w="1365" w:type="dxa"/>
            <w:tcBorders>
              <w:top w:val="nil"/>
              <w:left w:val="nil"/>
              <w:bottom w:val="single" w:sz="4" w:space="0" w:color="auto"/>
              <w:right w:val="single" w:sz="4" w:space="0" w:color="auto"/>
            </w:tcBorders>
            <w:shd w:val="clear" w:color="auto" w:fill="auto"/>
            <w:noWrap/>
            <w:vAlign w:val="center"/>
            <w:hideMark/>
          </w:tcPr>
          <w:p w14:paraId="0E04CD71"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2.732,94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A33BA"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5EAF51F1"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25193CA7" w14:textId="77777777" w:rsidTr="00183192">
        <w:trPr>
          <w:trHeight w:val="69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AF6EBA"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625</w:t>
            </w:r>
          </w:p>
        </w:tc>
        <w:tc>
          <w:tcPr>
            <w:tcW w:w="851" w:type="dxa"/>
            <w:tcBorders>
              <w:top w:val="nil"/>
              <w:left w:val="nil"/>
              <w:bottom w:val="single" w:sz="8" w:space="0" w:color="auto"/>
              <w:right w:val="single" w:sz="8" w:space="0" w:color="auto"/>
            </w:tcBorders>
            <w:shd w:val="clear" w:color="auto" w:fill="auto"/>
            <w:noWrap/>
            <w:vAlign w:val="center"/>
            <w:hideMark/>
          </w:tcPr>
          <w:p w14:paraId="2037D51A"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300</w:t>
            </w:r>
          </w:p>
        </w:tc>
        <w:tc>
          <w:tcPr>
            <w:tcW w:w="869" w:type="dxa"/>
            <w:tcBorders>
              <w:top w:val="nil"/>
              <w:left w:val="nil"/>
              <w:bottom w:val="single" w:sz="8" w:space="0" w:color="auto"/>
              <w:right w:val="single" w:sz="8" w:space="0" w:color="auto"/>
            </w:tcBorders>
            <w:shd w:val="clear" w:color="auto" w:fill="auto"/>
            <w:noWrap/>
            <w:vAlign w:val="center"/>
            <w:hideMark/>
          </w:tcPr>
          <w:p w14:paraId="18F6FFE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5084" w:type="dxa"/>
            <w:tcBorders>
              <w:top w:val="nil"/>
              <w:left w:val="nil"/>
              <w:bottom w:val="single" w:sz="8" w:space="0" w:color="auto"/>
              <w:right w:val="single" w:sz="8" w:space="0" w:color="auto"/>
            </w:tcBorders>
            <w:shd w:val="clear" w:color="auto" w:fill="auto"/>
            <w:vAlign w:val="center"/>
            <w:hideMark/>
          </w:tcPr>
          <w:p w14:paraId="56C49A0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 xml:space="preserve">COVID-19 TESTE RÁPIDO </w:t>
            </w:r>
          </w:p>
        </w:tc>
        <w:tc>
          <w:tcPr>
            <w:tcW w:w="1380" w:type="dxa"/>
            <w:tcBorders>
              <w:top w:val="nil"/>
              <w:left w:val="nil"/>
              <w:bottom w:val="single" w:sz="4" w:space="0" w:color="auto"/>
              <w:right w:val="single" w:sz="4" w:space="0" w:color="auto"/>
            </w:tcBorders>
            <w:shd w:val="clear" w:color="auto" w:fill="auto"/>
            <w:noWrap/>
            <w:vAlign w:val="center"/>
            <w:hideMark/>
          </w:tcPr>
          <w:p w14:paraId="4F571A6C"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100,00 </w:t>
            </w:r>
          </w:p>
        </w:tc>
        <w:tc>
          <w:tcPr>
            <w:tcW w:w="1365" w:type="dxa"/>
            <w:tcBorders>
              <w:top w:val="nil"/>
              <w:left w:val="nil"/>
              <w:bottom w:val="single" w:sz="4" w:space="0" w:color="auto"/>
              <w:right w:val="single" w:sz="4" w:space="0" w:color="auto"/>
            </w:tcBorders>
            <w:shd w:val="clear" w:color="auto" w:fill="auto"/>
            <w:noWrap/>
            <w:vAlign w:val="center"/>
            <w:hideMark/>
          </w:tcPr>
          <w:p w14:paraId="5B9D8D6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30.000,00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799E4"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43E78D01"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2DC1B84E" w14:textId="77777777" w:rsidTr="00183192">
        <w:trPr>
          <w:trHeight w:val="46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388B9D"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641</w:t>
            </w:r>
          </w:p>
        </w:tc>
        <w:tc>
          <w:tcPr>
            <w:tcW w:w="851" w:type="dxa"/>
            <w:tcBorders>
              <w:top w:val="nil"/>
              <w:left w:val="nil"/>
              <w:bottom w:val="single" w:sz="8" w:space="0" w:color="auto"/>
              <w:right w:val="single" w:sz="8" w:space="0" w:color="auto"/>
            </w:tcBorders>
            <w:shd w:val="clear" w:color="auto" w:fill="auto"/>
            <w:noWrap/>
            <w:vAlign w:val="center"/>
            <w:hideMark/>
          </w:tcPr>
          <w:p w14:paraId="1850E1AD"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1EE62F1"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6156A11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GRUPO SANGUÍNEO ANTI -A 10ML</w:t>
            </w:r>
          </w:p>
        </w:tc>
        <w:tc>
          <w:tcPr>
            <w:tcW w:w="1380" w:type="dxa"/>
            <w:tcBorders>
              <w:top w:val="nil"/>
              <w:left w:val="nil"/>
              <w:bottom w:val="single" w:sz="4" w:space="0" w:color="auto"/>
              <w:right w:val="single" w:sz="4" w:space="0" w:color="auto"/>
            </w:tcBorders>
            <w:shd w:val="clear" w:color="auto" w:fill="auto"/>
            <w:noWrap/>
            <w:vAlign w:val="center"/>
            <w:hideMark/>
          </w:tcPr>
          <w:p w14:paraId="53701FEA"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17,60 </w:t>
            </w:r>
          </w:p>
        </w:tc>
        <w:tc>
          <w:tcPr>
            <w:tcW w:w="1365" w:type="dxa"/>
            <w:tcBorders>
              <w:top w:val="nil"/>
              <w:left w:val="nil"/>
              <w:bottom w:val="single" w:sz="4" w:space="0" w:color="auto"/>
              <w:right w:val="single" w:sz="4" w:space="0" w:color="auto"/>
            </w:tcBorders>
            <w:shd w:val="clear" w:color="auto" w:fill="auto"/>
            <w:noWrap/>
            <w:vAlign w:val="center"/>
            <w:hideMark/>
          </w:tcPr>
          <w:p w14:paraId="0F85454D"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176,00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06707"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1E3D390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0F1E7358" w14:textId="77777777" w:rsidTr="00183192">
        <w:trPr>
          <w:trHeight w:val="46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C85E5A"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642</w:t>
            </w:r>
          </w:p>
        </w:tc>
        <w:tc>
          <w:tcPr>
            <w:tcW w:w="851" w:type="dxa"/>
            <w:tcBorders>
              <w:top w:val="nil"/>
              <w:left w:val="nil"/>
              <w:bottom w:val="single" w:sz="8" w:space="0" w:color="auto"/>
              <w:right w:val="single" w:sz="8" w:space="0" w:color="auto"/>
            </w:tcBorders>
            <w:shd w:val="clear" w:color="auto" w:fill="auto"/>
            <w:noWrap/>
            <w:vAlign w:val="center"/>
            <w:hideMark/>
          </w:tcPr>
          <w:p w14:paraId="50D8909D"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F30C2DC"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2CB0340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GRUPO SANGUÍNEO ANTI -B 10ML</w:t>
            </w:r>
          </w:p>
        </w:tc>
        <w:tc>
          <w:tcPr>
            <w:tcW w:w="1380" w:type="dxa"/>
            <w:tcBorders>
              <w:top w:val="nil"/>
              <w:left w:val="nil"/>
              <w:bottom w:val="single" w:sz="4" w:space="0" w:color="auto"/>
              <w:right w:val="single" w:sz="4" w:space="0" w:color="auto"/>
            </w:tcBorders>
            <w:shd w:val="clear" w:color="auto" w:fill="auto"/>
            <w:noWrap/>
            <w:vAlign w:val="center"/>
            <w:hideMark/>
          </w:tcPr>
          <w:p w14:paraId="7EC81281"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17,60 </w:t>
            </w:r>
          </w:p>
        </w:tc>
        <w:tc>
          <w:tcPr>
            <w:tcW w:w="1365" w:type="dxa"/>
            <w:tcBorders>
              <w:top w:val="nil"/>
              <w:left w:val="nil"/>
              <w:bottom w:val="single" w:sz="4" w:space="0" w:color="auto"/>
              <w:right w:val="single" w:sz="4" w:space="0" w:color="auto"/>
            </w:tcBorders>
            <w:shd w:val="clear" w:color="auto" w:fill="auto"/>
            <w:noWrap/>
            <w:vAlign w:val="center"/>
            <w:hideMark/>
          </w:tcPr>
          <w:p w14:paraId="5C7AE0A3"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176,00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8BE21"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7772EDEC"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7CC023A3" w14:textId="77777777" w:rsidTr="00183192">
        <w:trPr>
          <w:trHeight w:val="90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3BAD25"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677</w:t>
            </w:r>
          </w:p>
        </w:tc>
        <w:tc>
          <w:tcPr>
            <w:tcW w:w="851" w:type="dxa"/>
            <w:tcBorders>
              <w:top w:val="nil"/>
              <w:left w:val="nil"/>
              <w:bottom w:val="single" w:sz="8" w:space="0" w:color="auto"/>
              <w:right w:val="single" w:sz="8" w:space="0" w:color="auto"/>
            </w:tcBorders>
            <w:shd w:val="clear" w:color="auto" w:fill="auto"/>
            <w:noWrap/>
            <w:vAlign w:val="center"/>
            <w:hideMark/>
          </w:tcPr>
          <w:p w14:paraId="726E246D"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6786E7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5531E73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REAGENTE PARA DIAGNÓSTICO CLÍNICO, CONJUNTO COMPLETO PARA AUTOMAÇÃO, TEMPO DE TROMBOPLASTINA PARCIAL ATIVADA, AGLUTINAÇÃO, TESTE</w:t>
            </w:r>
          </w:p>
        </w:tc>
        <w:tc>
          <w:tcPr>
            <w:tcW w:w="1380" w:type="dxa"/>
            <w:tcBorders>
              <w:top w:val="nil"/>
              <w:left w:val="nil"/>
              <w:bottom w:val="single" w:sz="4" w:space="0" w:color="auto"/>
              <w:right w:val="single" w:sz="4" w:space="0" w:color="auto"/>
            </w:tcBorders>
            <w:shd w:val="clear" w:color="auto" w:fill="auto"/>
            <w:noWrap/>
            <w:vAlign w:val="center"/>
            <w:hideMark/>
          </w:tcPr>
          <w:p w14:paraId="767F7CEB"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160,20 </w:t>
            </w:r>
          </w:p>
        </w:tc>
        <w:tc>
          <w:tcPr>
            <w:tcW w:w="1365" w:type="dxa"/>
            <w:tcBorders>
              <w:top w:val="nil"/>
              <w:left w:val="nil"/>
              <w:bottom w:val="single" w:sz="4" w:space="0" w:color="auto"/>
              <w:right w:val="single" w:sz="4" w:space="0" w:color="auto"/>
            </w:tcBorders>
            <w:shd w:val="clear" w:color="auto" w:fill="auto"/>
            <w:noWrap/>
            <w:vAlign w:val="center"/>
            <w:hideMark/>
          </w:tcPr>
          <w:p w14:paraId="13E84B1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1.602,00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4A337"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4E465F3A"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4E90C786"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240FCF"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689</w:t>
            </w:r>
          </w:p>
        </w:tc>
        <w:tc>
          <w:tcPr>
            <w:tcW w:w="851" w:type="dxa"/>
            <w:tcBorders>
              <w:top w:val="nil"/>
              <w:left w:val="nil"/>
              <w:bottom w:val="single" w:sz="8" w:space="0" w:color="auto"/>
              <w:right w:val="single" w:sz="8" w:space="0" w:color="auto"/>
            </w:tcBorders>
            <w:shd w:val="clear" w:color="auto" w:fill="auto"/>
            <w:noWrap/>
            <w:vAlign w:val="center"/>
            <w:hideMark/>
          </w:tcPr>
          <w:p w14:paraId="6C7F721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70496407"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4A8F41E0"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 xml:space="preserve">TESTE RÁPIDO QUANTITATIVO TROPONINA I COM DETECÇÃO POR IMUNOFLUORESCÊNCIA COMPATÍVEL COM EQUIPAMENTO FINECARE FIA METER PLUS </w:t>
            </w:r>
          </w:p>
        </w:tc>
        <w:tc>
          <w:tcPr>
            <w:tcW w:w="1380" w:type="dxa"/>
            <w:tcBorders>
              <w:top w:val="nil"/>
              <w:left w:val="nil"/>
              <w:bottom w:val="single" w:sz="4" w:space="0" w:color="auto"/>
              <w:right w:val="single" w:sz="4" w:space="0" w:color="auto"/>
            </w:tcBorders>
            <w:shd w:val="clear" w:color="auto" w:fill="auto"/>
            <w:noWrap/>
            <w:vAlign w:val="center"/>
            <w:hideMark/>
          </w:tcPr>
          <w:p w14:paraId="74DF066A"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564,30 </w:t>
            </w:r>
          </w:p>
        </w:tc>
        <w:tc>
          <w:tcPr>
            <w:tcW w:w="1365" w:type="dxa"/>
            <w:tcBorders>
              <w:top w:val="nil"/>
              <w:left w:val="nil"/>
              <w:bottom w:val="single" w:sz="4" w:space="0" w:color="auto"/>
              <w:right w:val="single" w:sz="4" w:space="0" w:color="auto"/>
            </w:tcBorders>
            <w:shd w:val="clear" w:color="auto" w:fill="auto"/>
            <w:noWrap/>
            <w:vAlign w:val="center"/>
            <w:hideMark/>
          </w:tcPr>
          <w:p w14:paraId="2B05FAC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2.821,50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1ADD5"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6726978C"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2C0F6643"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434E93"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690</w:t>
            </w:r>
          </w:p>
        </w:tc>
        <w:tc>
          <w:tcPr>
            <w:tcW w:w="851" w:type="dxa"/>
            <w:tcBorders>
              <w:top w:val="nil"/>
              <w:left w:val="nil"/>
              <w:bottom w:val="single" w:sz="8" w:space="0" w:color="auto"/>
              <w:right w:val="single" w:sz="8" w:space="0" w:color="auto"/>
            </w:tcBorders>
            <w:shd w:val="clear" w:color="auto" w:fill="auto"/>
            <w:noWrap/>
            <w:vAlign w:val="center"/>
            <w:hideMark/>
          </w:tcPr>
          <w:p w14:paraId="682A30A5"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5992294"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4ED04C2D"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NT-PRO-BNP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28072DF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1.277,10 </w:t>
            </w:r>
          </w:p>
        </w:tc>
        <w:tc>
          <w:tcPr>
            <w:tcW w:w="1365" w:type="dxa"/>
            <w:tcBorders>
              <w:top w:val="nil"/>
              <w:left w:val="nil"/>
              <w:bottom w:val="single" w:sz="4" w:space="0" w:color="auto"/>
              <w:right w:val="single" w:sz="4" w:space="0" w:color="auto"/>
            </w:tcBorders>
            <w:shd w:val="clear" w:color="auto" w:fill="auto"/>
            <w:noWrap/>
            <w:vAlign w:val="center"/>
            <w:hideMark/>
          </w:tcPr>
          <w:p w14:paraId="367B51D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6.385,50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FA1A3"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70E8BFB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036FA802" w14:textId="77777777" w:rsidTr="00183192">
        <w:trPr>
          <w:trHeight w:val="97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D2D435"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691</w:t>
            </w:r>
          </w:p>
        </w:tc>
        <w:tc>
          <w:tcPr>
            <w:tcW w:w="851" w:type="dxa"/>
            <w:tcBorders>
              <w:top w:val="nil"/>
              <w:left w:val="nil"/>
              <w:bottom w:val="single" w:sz="8" w:space="0" w:color="auto"/>
              <w:right w:val="single" w:sz="8" w:space="0" w:color="auto"/>
            </w:tcBorders>
            <w:shd w:val="clear" w:color="auto" w:fill="auto"/>
            <w:noWrap/>
            <w:vAlign w:val="center"/>
            <w:hideMark/>
          </w:tcPr>
          <w:p w14:paraId="6423D41C"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15</w:t>
            </w:r>
          </w:p>
        </w:tc>
        <w:tc>
          <w:tcPr>
            <w:tcW w:w="869" w:type="dxa"/>
            <w:tcBorders>
              <w:top w:val="nil"/>
              <w:left w:val="nil"/>
              <w:bottom w:val="single" w:sz="8" w:space="0" w:color="auto"/>
              <w:right w:val="single" w:sz="8" w:space="0" w:color="auto"/>
            </w:tcBorders>
            <w:shd w:val="clear" w:color="auto" w:fill="auto"/>
            <w:noWrap/>
            <w:vAlign w:val="center"/>
            <w:hideMark/>
          </w:tcPr>
          <w:p w14:paraId="4D8D34BA"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3D2C9564"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PAINEL CARDÍACO (TROPONINA + CKMB + MIOGLOBINA)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726C04A7"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1.257,30 </w:t>
            </w:r>
          </w:p>
        </w:tc>
        <w:tc>
          <w:tcPr>
            <w:tcW w:w="1365" w:type="dxa"/>
            <w:tcBorders>
              <w:top w:val="nil"/>
              <w:left w:val="nil"/>
              <w:bottom w:val="single" w:sz="4" w:space="0" w:color="auto"/>
              <w:right w:val="single" w:sz="4" w:space="0" w:color="auto"/>
            </w:tcBorders>
            <w:shd w:val="clear" w:color="auto" w:fill="auto"/>
            <w:noWrap/>
            <w:vAlign w:val="center"/>
            <w:hideMark/>
          </w:tcPr>
          <w:p w14:paraId="34FB6704"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18.859,50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BD11B"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7981CBAD"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051BD327"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D8D0773"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lastRenderedPageBreak/>
              <w:t>692</w:t>
            </w:r>
          </w:p>
        </w:tc>
        <w:tc>
          <w:tcPr>
            <w:tcW w:w="851" w:type="dxa"/>
            <w:tcBorders>
              <w:top w:val="nil"/>
              <w:left w:val="nil"/>
              <w:bottom w:val="single" w:sz="8" w:space="0" w:color="auto"/>
              <w:right w:val="single" w:sz="8" w:space="0" w:color="auto"/>
            </w:tcBorders>
            <w:shd w:val="clear" w:color="auto" w:fill="auto"/>
            <w:noWrap/>
            <w:vAlign w:val="center"/>
            <w:hideMark/>
          </w:tcPr>
          <w:p w14:paraId="5663C5D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4CAA3EC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3A37E297"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PROCALCITONINA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0CFC8377"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1.245,42 </w:t>
            </w:r>
          </w:p>
        </w:tc>
        <w:tc>
          <w:tcPr>
            <w:tcW w:w="1365" w:type="dxa"/>
            <w:tcBorders>
              <w:top w:val="nil"/>
              <w:left w:val="nil"/>
              <w:bottom w:val="single" w:sz="4" w:space="0" w:color="auto"/>
              <w:right w:val="single" w:sz="4" w:space="0" w:color="auto"/>
            </w:tcBorders>
            <w:shd w:val="clear" w:color="auto" w:fill="auto"/>
            <w:noWrap/>
            <w:vAlign w:val="center"/>
            <w:hideMark/>
          </w:tcPr>
          <w:p w14:paraId="4E4C201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6.227,10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793C7"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5B6D2470"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6F0EBA33" w14:textId="77777777" w:rsidTr="00183192">
        <w:trPr>
          <w:trHeight w:val="97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7803951"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693</w:t>
            </w:r>
          </w:p>
        </w:tc>
        <w:tc>
          <w:tcPr>
            <w:tcW w:w="851" w:type="dxa"/>
            <w:tcBorders>
              <w:top w:val="nil"/>
              <w:left w:val="nil"/>
              <w:bottom w:val="single" w:sz="8" w:space="0" w:color="auto"/>
              <w:right w:val="single" w:sz="8" w:space="0" w:color="auto"/>
            </w:tcBorders>
            <w:shd w:val="clear" w:color="auto" w:fill="auto"/>
            <w:noWrap/>
            <w:vAlign w:val="center"/>
            <w:hideMark/>
          </w:tcPr>
          <w:p w14:paraId="2D238A1B"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4775F1B2"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12C602D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PROTEÍNA C REATIVA (PCR)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5168EA3F"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346,50 </w:t>
            </w:r>
          </w:p>
        </w:tc>
        <w:tc>
          <w:tcPr>
            <w:tcW w:w="1365" w:type="dxa"/>
            <w:tcBorders>
              <w:top w:val="nil"/>
              <w:left w:val="nil"/>
              <w:bottom w:val="single" w:sz="4" w:space="0" w:color="auto"/>
              <w:right w:val="single" w:sz="4" w:space="0" w:color="auto"/>
            </w:tcBorders>
            <w:shd w:val="clear" w:color="auto" w:fill="auto"/>
            <w:noWrap/>
            <w:vAlign w:val="center"/>
            <w:hideMark/>
          </w:tcPr>
          <w:p w14:paraId="40EF466F"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10.395,00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DD81B"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2F085E19"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12CFC8A0"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0A1D8E"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694</w:t>
            </w:r>
          </w:p>
        </w:tc>
        <w:tc>
          <w:tcPr>
            <w:tcW w:w="851" w:type="dxa"/>
            <w:tcBorders>
              <w:top w:val="nil"/>
              <w:left w:val="nil"/>
              <w:bottom w:val="single" w:sz="8" w:space="0" w:color="auto"/>
              <w:right w:val="single" w:sz="8" w:space="0" w:color="auto"/>
            </w:tcBorders>
            <w:shd w:val="clear" w:color="auto" w:fill="auto"/>
            <w:noWrap/>
            <w:vAlign w:val="center"/>
            <w:hideMark/>
          </w:tcPr>
          <w:p w14:paraId="561CA122"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15</w:t>
            </w:r>
          </w:p>
        </w:tc>
        <w:tc>
          <w:tcPr>
            <w:tcW w:w="869" w:type="dxa"/>
            <w:tcBorders>
              <w:top w:val="nil"/>
              <w:left w:val="nil"/>
              <w:bottom w:val="single" w:sz="8" w:space="0" w:color="auto"/>
              <w:right w:val="single" w:sz="8" w:space="0" w:color="auto"/>
            </w:tcBorders>
            <w:shd w:val="clear" w:color="auto" w:fill="auto"/>
            <w:noWrap/>
            <w:vAlign w:val="center"/>
            <w:hideMark/>
          </w:tcPr>
          <w:p w14:paraId="235E794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7A608B0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DÍMERO D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64C1DE96"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847,44 </w:t>
            </w:r>
          </w:p>
        </w:tc>
        <w:tc>
          <w:tcPr>
            <w:tcW w:w="1365" w:type="dxa"/>
            <w:tcBorders>
              <w:top w:val="nil"/>
              <w:left w:val="nil"/>
              <w:bottom w:val="single" w:sz="4" w:space="0" w:color="auto"/>
              <w:right w:val="single" w:sz="4" w:space="0" w:color="auto"/>
            </w:tcBorders>
            <w:shd w:val="clear" w:color="auto" w:fill="auto"/>
            <w:noWrap/>
            <w:vAlign w:val="center"/>
            <w:hideMark/>
          </w:tcPr>
          <w:p w14:paraId="7C84FAED"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12.711,60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B5F85"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27AC29E4"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6856B7AA" w14:textId="77777777" w:rsidTr="00183192">
        <w:trPr>
          <w:trHeight w:val="97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506FD3"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695</w:t>
            </w:r>
          </w:p>
        </w:tc>
        <w:tc>
          <w:tcPr>
            <w:tcW w:w="851" w:type="dxa"/>
            <w:tcBorders>
              <w:top w:val="nil"/>
              <w:left w:val="nil"/>
              <w:bottom w:val="single" w:sz="8" w:space="0" w:color="auto"/>
              <w:right w:val="single" w:sz="8" w:space="0" w:color="auto"/>
            </w:tcBorders>
            <w:shd w:val="clear" w:color="auto" w:fill="auto"/>
            <w:noWrap/>
            <w:vAlign w:val="center"/>
            <w:hideMark/>
          </w:tcPr>
          <w:p w14:paraId="50DED95A"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10453A86"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4AE2DE9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Hb1Ac (HEMOGLOBINA GLICADA)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7C819A9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374,22 </w:t>
            </w:r>
          </w:p>
        </w:tc>
        <w:tc>
          <w:tcPr>
            <w:tcW w:w="1365" w:type="dxa"/>
            <w:tcBorders>
              <w:top w:val="nil"/>
              <w:left w:val="nil"/>
              <w:bottom w:val="single" w:sz="4" w:space="0" w:color="auto"/>
              <w:right w:val="single" w:sz="4" w:space="0" w:color="auto"/>
            </w:tcBorders>
            <w:shd w:val="clear" w:color="auto" w:fill="auto"/>
            <w:noWrap/>
            <w:vAlign w:val="center"/>
            <w:hideMark/>
          </w:tcPr>
          <w:p w14:paraId="1313C5D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14.968,80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93A57"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29602420"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52576072"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1D0DF01"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696</w:t>
            </w:r>
          </w:p>
        </w:tc>
        <w:tc>
          <w:tcPr>
            <w:tcW w:w="851" w:type="dxa"/>
            <w:tcBorders>
              <w:top w:val="nil"/>
              <w:left w:val="nil"/>
              <w:bottom w:val="single" w:sz="8" w:space="0" w:color="auto"/>
              <w:right w:val="single" w:sz="8" w:space="0" w:color="auto"/>
            </w:tcBorders>
            <w:shd w:val="clear" w:color="auto" w:fill="auto"/>
            <w:noWrap/>
            <w:vAlign w:val="center"/>
            <w:hideMark/>
          </w:tcPr>
          <w:p w14:paraId="250818E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42B14E0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270C68F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CISTATINA C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2224C66C"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651,42 </w:t>
            </w:r>
          </w:p>
        </w:tc>
        <w:tc>
          <w:tcPr>
            <w:tcW w:w="1365" w:type="dxa"/>
            <w:tcBorders>
              <w:top w:val="nil"/>
              <w:left w:val="nil"/>
              <w:bottom w:val="single" w:sz="4" w:space="0" w:color="auto"/>
              <w:right w:val="single" w:sz="4" w:space="0" w:color="auto"/>
            </w:tcBorders>
            <w:shd w:val="clear" w:color="auto" w:fill="auto"/>
            <w:noWrap/>
            <w:vAlign w:val="center"/>
            <w:hideMark/>
          </w:tcPr>
          <w:p w14:paraId="77DCD12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3.257,10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E703"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53BB451E"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57845B76"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1BD95D"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697</w:t>
            </w:r>
          </w:p>
        </w:tc>
        <w:tc>
          <w:tcPr>
            <w:tcW w:w="851" w:type="dxa"/>
            <w:tcBorders>
              <w:top w:val="nil"/>
              <w:left w:val="nil"/>
              <w:bottom w:val="single" w:sz="8" w:space="0" w:color="auto"/>
              <w:right w:val="single" w:sz="8" w:space="0" w:color="auto"/>
            </w:tcBorders>
            <w:shd w:val="clear" w:color="auto" w:fill="auto"/>
            <w:noWrap/>
            <w:vAlign w:val="center"/>
            <w:hideMark/>
          </w:tcPr>
          <w:p w14:paraId="306ED0D4"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264E1B3A"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1D773B1E"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BETA-HCG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0223A679"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394,02 </w:t>
            </w:r>
          </w:p>
        </w:tc>
        <w:tc>
          <w:tcPr>
            <w:tcW w:w="1365" w:type="dxa"/>
            <w:tcBorders>
              <w:top w:val="nil"/>
              <w:left w:val="nil"/>
              <w:bottom w:val="single" w:sz="4" w:space="0" w:color="auto"/>
              <w:right w:val="single" w:sz="4" w:space="0" w:color="auto"/>
            </w:tcBorders>
            <w:shd w:val="clear" w:color="auto" w:fill="auto"/>
            <w:noWrap/>
            <w:vAlign w:val="center"/>
            <w:hideMark/>
          </w:tcPr>
          <w:p w14:paraId="2CB628C1"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1.970,10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641D0"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1957C74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62D849C9"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BB59CF4"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698</w:t>
            </w:r>
          </w:p>
        </w:tc>
        <w:tc>
          <w:tcPr>
            <w:tcW w:w="851" w:type="dxa"/>
            <w:tcBorders>
              <w:top w:val="nil"/>
              <w:left w:val="nil"/>
              <w:bottom w:val="single" w:sz="8" w:space="0" w:color="auto"/>
              <w:right w:val="single" w:sz="8" w:space="0" w:color="auto"/>
            </w:tcBorders>
            <w:shd w:val="clear" w:color="auto" w:fill="auto"/>
            <w:noWrap/>
            <w:vAlign w:val="center"/>
            <w:hideMark/>
          </w:tcPr>
          <w:p w14:paraId="5153035F"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8B53F55"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5C4B8854"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TSH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58B9E07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706,86 </w:t>
            </w:r>
          </w:p>
        </w:tc>
        <w:tc>
          <w:tcPr>
            <w:tcW w:w="1365" w:type="dxa"/>
            <w:tcBorders>
              <w:top w:val="nil"/>
              <w:left w:val="nil"/>
              <w:bottom w:val="single" w:sz="4" w:space="0" w:color="auto"/>
              <w:right w:val="single" w:sz="4" w:space="0" w:color="auto"/>
            </w:tcBorders>
            <w:shd w:val="clear" w:color="auto" w:fill="auto"/>
            <w:noWrap/>
            <w:vAlign w:val="center"/>
            <w:hideMark/>
          </w:tcPr>
          <w:p w14:paraId="6DE45EC3"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7.068,60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44783"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3E08635A"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621E500A" w14:textId="77777777" w:rsidTr="00183192">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9398E9"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699</w:t>
            </w:r>
          </w:p>
        </w:tc>
        <w:tc>
          <w:tcPr>
            <w:tcW w:w="851" w:type="dxa"/>
            <w:tcBorders>
              <w:top w:val="nil"/>
              <w:left w:val="nil"/>
              <w:bottom w:val="single" w:sz="8" w:space="0" w:color="auto"/>
              <w:right w:val="single" w:sz="8" w:space="0" w:color="auto"/>
            </w:tcBorders>
            <w:shd w:val="clear" w:color="auto" w:fill="auto"/>
            <w:noWrap/>
            <w:vAlign w:val="center"/>
            <w:hideMark/>
          </w:tcPr>
          <w:p w14:paraId="1F5DE3E9"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6FFD1D2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5C53AA18"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T4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10B1479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649,44 </w:t>
            </w:r>
          </w:p>
        </w:tc>
        <w:tc>
          <w:tcPr>
            <w:tcW w:w="1365" w:type="dxa"/>
            <w:tcBorders>
              <w:top w:val="nil"/>
              <w:left w:val="nil"/>
              <w:bottom w:val="single" w:sz="4" w:space="0" w:color="auto"/>
              <w:right w:val="single" w:sz="4" w:space="0" w:color="auto"/>
            </w:tcBorders>
            <w:shd w:val="clear" w:color="auto" w:fill="auto"/>
            <w:noWrap/>
            <w:vAlign w:val="center"/>
            <w:hideMark/>
          </w:tcPr>
          <w:p w14:paraId="7C1442C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6.494,40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7462"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66478DF8"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4ED1FACF" w14:textId="77777777" w:rsidTr="00D10346">
        <w:trPr>
          <w:trHeight w:val="73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F16D85" w14:textId="77777777" w:rsidR="00183192" w:rsidRPr="00183192" w:rsidRDefault="00183192" w:rsidP="00183192">
            <w:pPr>
              <w:jc w:val="center"/>
              <w:rPr>
                <w:rFonts w:asciiTheme="minorHAnsi" w:hAnsiTheme="minorHAnsi" w:cstheme="minorHAnsi"/>
                <w:color w:val="000000"/>
                <w:sz w:val="18"/>
                <w:szCs w:val="18"/>
              </w:rPr>
            </w:pPr>
            <w:r w:rsidRPr="00183192">
              <w:rPr>
                <w:rFonts w:asciiTheme="minorHAnsi" w:hAnsiTheme="minorHAnsi" w:cstheme="minorHAnsi"/>
                <w:color w:val="000000"/>
                <w:sz w:val="18"/>
                <w:szCs w:val="18"/>
              </w:rPr>
              <w:t>700</w:t>
            </w:r>
          </w:p>
        </w:tc>
        <w:tc>
          <w:tcPr>
            <w:tcW w:w="851" w:type="dxa"/>
            <w:tcBorders>
              <w:top w:val="nil"/>
              <w:left w:val="nil"/>
              <w:bottom w:val="single" w:sz="8" w:space="0" w:color="auto"/>
              <w:right w:val="single" w:sz="8" w:space="0" w:color="auto"/>
            </w:tcBorders>
            <w:shd w:val="clear" w:color="auto" w:fill="auto"/>
            <w:noWrap/>
            <w:vAlign w:val="center"/>
            <w:hideMark/>
          </w:tcPr>
          <w:p w14:paraId="2C0351A6"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66007FA"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KIT</w:t>
            </w:r>
          </w:p>
        </w:tc>
        <w:tc>
          <w:tcPr>
            <w:tcW w:w="5084" w:type="dxa"/>
            <w:tcBorders>
              <w:top w:val="nil"/>
              <w:left w:val="nil"/>
              <w:bottom w:val="single" w:sz="8" w:space="0" w:color="auto"/>
              <w:right w:val="single" w:sz="8" w:space="0" w:color="auto"/>
            </w:tcBorders>
            <w:shd w:val="clear" w:color="auto" w:fill="auto"/>
            <w:vAlign w:val="center"/>
            <w:hideMark/>
          </w:tcPr>
          <w:p w14:paraId="7D1EBDE9"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TESTE RÁPIDO QUANTITATIVO T3 COM DETECÇÃO POR IMUNOFLUORESCÊNCIA COMPATÍVEL COM EQUIPAMENTO FINECARE FIA METER PLUS</w:t>
            </w:r>
          </w:p>
        </w:tc>
        <w:tc>
          <w:tcPr>
            <w:tcW w:w="1380" w:type="dxa"/>
            <w:tcBorders>
              <w:top w:val="nil"/>
              <w:left w:val="nil"/>
              <w:bottom w:val="single" w:sz="4" w:space="0" w:color="auto"/>
              <w:right w:val="single" w:sz="4" w:space="0" w:color="auto"/>
            </w:tcBorders>
            <w:shd w:val="clear" w:color="auto" w:fill="auto"/>
            <w:noWrap/>
            <w:vAlign w:val="center"/>
            <w:hideMark/>
          </w:tcPr>
          <w:p w14:paraId="1F688769"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764,28 </w:t>
            </w:r>
          </w:p>
        </w:tc>
        <w:tc>
          <w:tcPr>
            <w:tcW w:w="1365" w:type="dxa"/>
            <w:tcBorders>
              <w:top w:val="nil"/>
              <w:left w:val="nil"/>
              <w:bottom w:val="single" w:sz="4" w:space="0" w:color="auto"/>
              <w:right w:val="single" w:sz="4" w:space="0" w:color="auto"/>
            </w:tcBorders>
            <w:shd w:val="clear" w:color="auto" w:fill="auto"/>
            <w:noWrap/>
            <w:vAlign w:val="center"/>
            <w:hideMark/>
          </w:tcPr>
          <w:p w14:paraId="081F930D"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7.642,80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90D46"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00" w:type="dxa"/>
            <w:tcBorders>
              <w:top w:val="nil"/>
              <w:left w:val="nil"/>
              <w:bottom w:val="single" w:sz="4" w:space="0" w:color="auto"/>
              <w:right w:val="single" w:sz="4" w:space="0" w:color="auto"/>
            </w:tcBorders>
            <w:shd w:val="clear" w:color="auto" w:fill="auto"/>
            <w:noWrap/>
            <w:vAlign w:val="center"/>
            <w:hideMark/>
          </w:tcPr>
          <w:p w14:paraId="795F0F11"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D10346" w:rsidRPr="00183192" w14:paraId="1A8EB1A3" w14:textId="77777777" w:rsidTr="00D10346">
        <w:trPr>
          <w:trHeight w:val="657"/>
        </w:trPr>
        <w:tc>
          <w:tcPr>
            <w:tcW w:w="567" w:type="dxa"/>
            <w:tcBorders>
              <w:top w:val="nil"/>
              <w:left w:val="nil"/>
              <w:bottom w:val="nil"/>
              <w:right w:val="nil"/>
            </w:tcBorders>
            <w:shd w:val="clear" w:color="auto" w:fill="auto"/>
            <w:noWrap/>
            <w:vAlign w:val="center"/>
            <w:hideMark/>
          </w:tcPr>
          <w:p w14:paraId="688FA5F2" w14:textId="77777777" w:rsidR="00D10346" w:rsidRPr="00183192" w:rsidRDefault="00D10346" w:rsidP="00183192">
            <w:pPr>
              <w:rPr>
                <w:rFonts w:asciiTheme="minorHAnsi" w:hAnsiTheme="minorHAnsi" w:cstheme="minorHAnsi"/>
                <w:sz w:val="18"/>
                <w:szCs w:val="18"/>
              </w:rPr>
            </w:pPr>
          </w:p>
        </w:tc>
        <w:tc>
          <w:tcPr>
            <w:tcW w:w="851" w:type="dxa"/>
            <w:tcBorders>
              <w:top w:val="nil"/>
              <w:left w:val="nil"/>
              <w:bottom w:val="nil"/>
              <w:right w:val="nil"/>
            </w:tcBorders>
            <w:shd w:val="clear" w:color="auto" w:fill="auto"/>
            <w:noWrap/>
            <w:vAlign w:val="center"/>
            <w:hideMark/>
          </w:tcPr>
          <w:p w14:paraId="69DE3171" w14:textId="77777777" w:rsidR="00D10346" w:rsidRPr="00183192" w:rsidRDefault="00D10346" w:rsidP="00183192">
            <w:pPr>
              <w:rPr>
                <w:rFonts w:asciiTheme="minorHAnsi" w:hAnsiTheme="minorHAnsi" w:cstheme="minorHAnsi"/>
                <w:sz w:val="18"/>
                <w:szCs w:val="18"/>
              </w:rPr>
            </w:pPr>
          </w:p>
        </w:tc>
        <w:tc>
          <w:tcPr>
            <w:tcW w:w="869" w:type="dxa"/>
            <w:tcBorders>
              <w:top w:val="nil"/>
              <w:left w:val="nil"/>
              <w:bottom w:val="nil"/>
              <w:right w:val="nil"/>
            </w:tcBorders>
            <w:shd w:val="clear" w:color="auto" w:fill="auto"/>
            <w:noWrap/>
            <w:vAlign w:val="center"/>
            <w:hideMark/>
          </w:tcPr>
          <w:p w14:paraId="0C1BB7E9" w14:textId="77777777" w:rsidR="00D10346" w:rsidRPr="00183192" w:rsidRDefault="00D10346" w:rsidP="00183192">
            <w:pPr>
              <w:rPr>
                <w:rFonts w:asciiTheme="minorHAnsi" w:hAnsiTheme="minorHAnsi" w:cstheme="minorHAnsi"/>
                <w:sz w:val="18"/>
                <w:szCs w:val="18"/>
              </w:rPr>
            </w:pPr>
          </w:p>
        </w:tc>
        <w:tc>
          <w:tcPr>
            <w:tcW w:w="5084" w:type="dxa"/>
            <w:tcBorders>
              <w:top w:val="nil"/>
              <w:left w:val="nil"/>
              <w:bottom w:val="nil"/>
              <w:right w:val="nil"/>
            </w:tcBorders>
            <w:shd w:val="clear" w:color="auto" w:fill="auto"/>
            <w:vAlign w:val="center"/>
            <w:hideMark/>
          </w:tcPr>
          <w:p w14:paraId="1E6B22CA" w14:textId="77777777" w:rsidR="00D10346" w:rsidRPr="00183192" w:rsidRDefault="00D10346" w:rsidP="00183192">
            <w:pPr>
              <w:rPr>
                <w:rFonts w:asciiTheme="minorHAnsi" w:hAnsiTheme="minorHAnsi" w:cstheme="minorHAnsi"/>
                <w:sz w:val="18"/>
                <w:szCs w:val="18"/>
              </w:rPr>
            </w:pPr>
          </w:p>
        </w:tc>
        <w:tc>
          <w:tcPr>
            <w:tcW w:w="37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BD09A" w14:textId="2BEBFEE0" w:rsidR="00D10346" w:rsidRPr="00D10346" w:rsidRDefault="00D10346" w:rsidP="00183192">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183192">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183192">
              <w:rPr>
                <w:rFonts w:asciiTheme="minorHAnsi" w:hAnsiTheme="minorHAnsi" w:cstheme="minorHAnsi"/>
                <w:b/>
                <w:bCs/>
                <w:sz w:val="18"/>
                <w:szCs w:val="18"/>
              </w:rPr>
              <w:t>133.490,34</w:t>
            </w:r>
          </w:p>
        </w:tc>
      </w:tr>
    </w:tbl>
    <w:p w14:paraId="41E52671" w14:textId="77777777" w:rsidR="00183192" w:rsidRDefault="00183192" w:rsidP="00C626AE">
      <w:pPr>
        <w:autoSpaceDE w:val="0"/>
        <w:autoSpaceDN w:val="0"/>
        <w:adjustRightInd w:val="0"/>
        <w:spacing w:line="276" w:lineRule="auto"/>
        <w:rPr>
          <w:rFonts w:ascii="Arial" w:hAnsi="Arial" w:cs="Arial"/>
          <w:b/>
          <w:bCs/>
          <w:color w:val="000000"/>
          <w:sz w:val="20"/>
        </w:rPr>
      </w:pPr>
    </w:p>
    <w:p w14:paraId="2F098558" w14:textId="1E264073" w:rsidR="00183192" w:rsidRDefault="00183192" w:rsidP="00C626AE">
      <w:pPr>
        <w:autoSpaceDE w:val="0"/>
        <w:autoSpaceDN w:val="0"/>
        <w:adjustRightInd w:val="0"/>
        <w:spacing w:line="276" w:lineRule="auto"/>
        <w:rPr>
          <w:rFonts w:ascii="Arial" w:hAnsi="Arial" w:cs="Arial"/>
          <w:b/>
          <w:bCs/>
          <w:color w:val="000000"/>
          <w:sz w:val="20"/>
        </w:rPr>
      </w:pPr>
    </w:p>
    <w:p w14:paraId="3C832F67" w14:textId="77777777" w:rsidR="00183192" w:rsidRDefault="00183192" w:rsidP="00C626AE">
      <w:pPr>
        <w:autoSpaceDE w:val="0"/>
        <w:autoSpaceDN w:val="0"/>
        <w:adjustRightInd w:val="0"/>
        <w:spacing w:line="276" w:lineRule="auto"/>
        <w:rPr>
          <w:rFonts w:ascii="Arial" w:hAnsi="Arial" w:cs="Arial"/>
          <w:b/>
          <w:bCs/>
          <w:color w:val="000000"/>
          <w:sz w:val="20"/>
        </w:rPr>
      </w:pPr>
    </w:p>
    <w:tbl>
      <w:tblPr>
        <w:tblW w:w="11146" w:type="dxa"/>
        <w:tblInd w:w="-714" w:type="dxa"/>
        <w:tblCellMar>
          <w:left w:w="70" w:type="dxa"/>
          <w:right w:w="70" w:type="dxa"/>
        </w:tblCellMar>
        <w:tblLook w:val="04A0" w:firstRow="1" w:lastRow="0" w:firstColumn="1" w:lastColumn="0" w:noHBand="0" w:noVBand="1"/>
      </w:tblPr>
      <w:tblGrid>
        <w:gridCol w:w="567"/>
        <w:gridCol w:w="568"/>
        <w:gridCol w:w="850"/>
        <w:gridCol w:w="5387"/>
        <w:gridCol w:w="1417"/>
        <w:gridCol w:w="1276"/>
        <w:gridCol w:w="567"/>
        <w:gridCol w:w="514"/>
      </w:tblGrid>
      <w:tr w:rsidR="00183192" w:rsidRPr="00183192" w14:paraId="19A6BADF" w14:textId="77777777" w:rsidTr="00D10346">
        <w:trPr>
          <w:cantSplit/>
          <w:trHeight w:val="397"/>
        </w:trPr>
        <w:tc>
          <w:tcPr>
            <w:tcW w:w="7372" w:type="dxa"/>
            <w:gridSpan w:val="4"/>
            <w:tcBorders>
              <w:top w:val="single" w:sz="4" w:space="0" w:color="auto"/>
              <w:left w:val="single" w:sz="4" w:space="0" w:color="auto"/>
              <w:bottom w:val="nil"/>
              <w:right w:val="nil"/>
            </w:tcBorders>
            <w:shd w:val="clear" w:color="auto" w:fill="auto"/>
            <w:noWrap/>
            <w:vAlign w:val="center"/>
            <w:hideMark/>
          </w:tcPr>
          <w:p w14:paraId="2609A777"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LOTE 06</w:t>
            </w:r>
          </w:p>
        </w:tc>
        <w:tc>
          <w:tcPr>
            <w:tcW w:w="377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B6A575F"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1906CC1D" w14:textId="77777777" w:rsidTr="00D10346">
        <w:trPr>
          <w:cantSplit/>
          <w:trHeight w:val="397"/>
        </w:trPr>
        <w:tc>
          <w:tcPr>
            <w:tcW w:w="7372" w:type="dxa"/>
            <w:gridSpan w:val="4"/>
            <w:tcBorders>
              <w:top w:val="nil"/>
              <w:left w:val="single" w:sz="4" w:space="0" w:color="auto"/>
              <w:bottom w:val="single" w:sz="4" w:space="0" w:color="auto"/>
              <w:right w:val="nil"/>
            </w:tcBorders>
            <w:shd w:val="clear" w:color="auto" w:fill="auto"/>
            <w:noWrap/>
            <w:vAlign w:val="center"/>
            <w:hideMark/>
          </w:tcPr>
          <w:p w14:paraId="2C5BAAF2"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xml:space="preserve">MATERIAIS DE USO NO PSF E HOSPITAL </w:t>
            </w:r>
          </w:p>
        </w:tc>
        <w:tc>
          <w:tcPr>
            <w:tcW w:w="377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3B9C6A7" w14:textId="77777777" w:rsidR="00183192" w:rsidRPr="00183192" w:rsidRDefault="00183192" w:rsidP="00183192">
            <w:pP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w:t>
            </w:r>
          </w:p>
        </w:tc>
      </w:tr>
      <w:tr w:rsidR="00183192" w:rsidRPr="00183192" w14:paraId="28AACAF1" w14:textId="77777777" w:rsidTr="00D10346">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D1270A"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Item</w:t>
            </w:r>
          </w:p>
        </w:tc>
        <w:tc>
          <w:tcPr>
            <w:tcW w:w="568" w:type="dxa"/>
            <w:tcBorders>
              <w:top w:val="single" w:sz="8" w:space="0" w:color="auto"/>
              <w:left w:val="single" w:sz="8" w:space="0" w:color="auto"/>
              <w:bottom w:val="nil"/>
              <w:right w:val="single" w:sz="8" w:space="0" w:color="auto"/>
            </w:tcBorders>
            <w:shd w:val="clear" w:color="auto" w:fill="auto"/>
            <w:noWrap/>
            <w:vAlign w:val="center"/>
            <w:hideMark/>
          </w:tcPr>
          <w:p w14:paraId="56D36E71" w14:textId="5AF9DD1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Q</w:t>
            </w:r>
            <w:r w:rsidR="00D10346">
              <w:rPr>
                <w:rFonts w:asciiTheme="minorHAnsi" w:hAnsiTheme="minorHAnsi" w:cstheme="minorHAnsi"/>
                <w:b/>
                <w:bCs/>
                <w:color w:val="000000"/>
                <w:sz w:val="18"/>
                <w:szCs w:val="18"/>
              </w:rPr>
              <w:t>TD</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0840CDA8"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Unidade</w:t>
            </w:r>
          </w:p>
        </w:tc>
        <w:tc>
          <w:tcPr>
            <w:tcW w:w="5387" w:type="dxa"/>
            <w:tcBorders>
              <w:top w:val="single" w:sz="8" w:space="0" w:color="auto"/>
              <w:left w:val="nil"/>
              <w:bottom w:val="single" w:sz="8" w:space="0" w:color="auto"/>
              <w:right w:val="single" w:sz="8" w:space="0" w:color="auto"/>
            </w:tcBorders>
            <w:shd w:val="clear" w:color="auto" w:fill="auto"/>
            <w:vAlign w:val="center"/>
            <w:hideMark/>
          </w:tcPr>
          <w:p w14:paraId="391E4906"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9E43E59"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Unit. </w:t>
            </w:r>
          </w:p>
        </w:tc>
        <w:tc>
          <w:tcPr>
            <w:tcW w:w="1276" w:type="dxa"/>
            <w:tcBorders>
              <w:top w:val="nil"/>
              <w:left w:val="nil"/>
              <w:bottom w:val="single" w:sz="4" w:space="0" w:color="auto"/>
              <w:right w:val="single" w:sz="4" w:space="0" w:color="auto"/>
            </w:tcBorders>
            <w:shd w:val="clear" w:color="auto" w:fill="auto"/>
            <w:vAlign w:val="center"/>
            <w:hideMark/>
          </w:tcPr>
          <w:p w14:paraId="2438CE00"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R$ Total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2439E88"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Classif.</w:t>
            </w:r>
          </w:p>
        </w:tc>
        <w:tc>
          <w:tcPr>
            <w:tcW w:w="514" w:type="dxa"/>
            <w:tcBorders>
              <w:top w:val="nil"/>
              <w:left w:val="nil"/>
              <w:bottom w:val="single" w:sz="4" w:space="0" w:color="auto"/>
              <w:right w:val="single" w:sz="4" w:space="0" w:color="auto"/>
            </w:tcBorders>
            <w:shd w:val="clear" w:color="auto" w:fill="auto"/>
            <w:textDirection w:val="btLr"/>
            <w:vAlign w:val="center"/>
            <w:hideMark/>
          </w:tcPr>
          <w:p w14:paraId="67259AA6" w14:textId="77777777" w:rsidR="00183192" w:rsidRPr="00183192" w:rsidRDefault="00183192" w:rsidP="00183192">
            <w:pPr>
              <w:jc w:val="right"/>
              <w:rPr>
                <w:rFonts w:asciiTheme="minorHAnsi" w:hAnsiTheme="minorHAnsi" w:cstheme="minorHAnsi"/>
                <w:b/>
                <w:bCs/>
                <w:sz w:val="18"/>
                <w:szCs w:val="18"/>
              </w:rPr>
            </w:pPr>
            <w:r w:rsidRPr="00183192">
              <w:rPr>
                <w:rFonts w:asciiTheme="minorHAnsi" w:hAnsiTheme="minorHAnsi" w:cstheme="minorHAnsi"/>
                <w:b/>
                <w:bCs/>
                <w:sz w:val="18"/>
                <w:szCs w:val="18"/>
              </w:rPr>
              <w:t>Empate</w:t>
            </w:r>
          </w:p>
        </w:tc>
      </w:tr>
      <w:tr w:rsidR="00183192" w:rsidRPr="00183192" w14:paraId="668F4EEE" w14:textId="77777777" w:rsidTr="00D10346">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B3843F6"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t>739</w:t>
            </w:r>
          </w:p>
        </w:tc>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789407FC"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w:t>
            </w:r>
          </w:p>
        </w:tc>
        <w:tc>
          <w:tcPr>
            <w:tcW w:w="850" w:type="dxa"/>
            <w:tcBorders>
              <w:top w:val="nil"/>
              <w:left w:val="nil"/>
              <w:bottom w:val="single" w:sz="8" w:space="0" w:color="auto"/>
              <w:right w:val="single" w:sz="8" w:space="0" w:color="auto"/>
            </w:tcBorders>
            <w:shd w:val="clear" w:color="auto" w:fill="auto"/>
            <w:noWrap/>
            <w:vAlign w:val="center"/>
            <w:hideMark/>
          </w:tcPr>
          <w:p w14:paraId="620343A8"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5387" w:type="dxa"/>
            <w:tcBorders>
              <w:top w:val="nil"/>
              <w:left w:val="nil"/>
              <w:bottom w:val="single" w:sz="8" w:space="0" w:color="auto"/>
              <w:right w:val="single" w:sz="8" w:space="0" w:color="auto"/>
            </w:tcBorders>
            <w:shd w:val="clear" w:color="auto" w:fill="auto"/>
            <w:vAlign w:val="center"/>
            <w:hideMark/>
          </w:tcPr>
          <w:p w14:paraId="324780A3"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 xml:space="preserve">AUTOCLAVE PARA ESTERILIZAÇÃO A VAPOR 54 LITROS:                                          </w:t>
            </w:r>
            <w:r w:rsidRPr="00183192">
              <w:rPr>
                <w:rFonts w:asciiTheme="minorHAnsi" w:hAnsiTheme="minorHAnsi" w:cstheme="minorHAnsi"/>
                <w:color w:val="000000"/>
                <w:sz w:val="18"/>
                <w:szCs w:val="18"/>
              </w:rPr>
              <w:br/>
              <w:t>* ESPAÇO PARA 4 BANDEJAS.</w:t>
            </w:r>
            <w:r w:rsidRPr="00183192">
              <w:rPr>
                <w:rFonts w:asciiTheme="minorHAnsi" w:hAnsiTheme="minorHAnsi" w:cstheme="minorHAnsi"/>
                <w:color w:val="000000"/>
                <w:sz w:val="18"/>
                <w:szCs w:val="18"/>
              </w:rPr>
              <w:br/>
              <w:t>* POSSUI PAINEL DIGITAL.</w:t>
            </w:r>
            <w:r w:rsidRPr="00183192">
              <w:rPr>
                <w:rFonts w:asciiTheme="minorHAnsi" w:hAnsiTheme="minorHAnsi" w:cstheme="minorHAnsi"/>
                <w:color w:val="000000"/>
                <w:sz w:val="18"/>
                <w:szCs w:val="18"/>
              </w:rPr>
              <w:br/>
              <w:t>* DIGITAL COM DISPLAY DE LCD.</w:t>
            </w:r>
            <w:r w:rsidRPr="00183192">
              <w:rPr>
                <w:rFonts w:asciiTheme="minorHAnsi" w:hAnsiTheme="minorHAnsi" w:cstheme="minorHAnsi"/>
                <w:color w:val="000000"/>
                <w:sz w:val="18"/>
                <w:szCs w:val="18"/>
              </w:rPr>
              <w:br/>
              <w:t>* POSSUI 5 PROGRAMAS DE ESTERILIZAÇÃO.</w:t>
            </w:r>
            <w:r w:rsidRPr="00183192">
              <w:rPr>
                <w:rFonts w:asciiTheme="minorHAnsi" w:hAnsiTheme="minorHAnsi" w:cstheme="minorHAnsi"/>
                <w:color w:val="000000"/>
                <w:sz w:val="18"/>
                <w:szCs w:val="18"/>
              </w:rPr>
              <w:br/>
              <w:t>* CAPACIDADE 54 LITROS.</w:t>
            </w:r>
            <w:r w:rsidRPr="00183192">
              <w:rPr>
                <w:rFonts w:asciiTheme="minorHAnsi" w:hAnsiTheme="minorHAnsi" w:cstheme="minorHAnsi"/>
                <w:color w:val="000000"/>
                <w:sz w:val="18"/>
                <w:szCs w:val="18"/>
              </w:rPr>
              <w:br/>
              <w:t>* SISTEMA DE ALARMES E AVISOS DE MANUTENÇÃO E MONITORAÇÃO.</w:t>
            </w:r>
            <w:r w:rsidRPr="00183192">
              <w:rPr>
                <w:rFonts w:asciiTheme="minorHAnsi" w:hAnsiTheme="minorHAnsi" w:cstheme="minorHAnsi"/>
                <w:color w:val="000000"/>
                <w:sz w:val="18"/>
                <w:szCs w:val="18"/>
              </w:rPr>
              <w:br/>
              <w:t>* CÂMARA EM AÇO INOX, QUE FACILITA A LIMPEZA.</w:t>
            </w:r>
            <w:r w:rsidRPr="00183192">
              <w:rPr>
                <w:rFonts w:asciiTheme="minorHAnsi" w:hAnsiTheme="minorHAnsi" w:cstheme="minorHAnsi"/>
                <w:color w:val="000000"/>
                <w:sz w:val="18"/>
                <w:szCs w:val="18"/>
              </w:rPr>
              <w:br/>
              <w:t>* CÂMARA COM 4 BANDEJAS EM ALUMÍNIO ANODIZADO.</w:t>
            </w:r>
            <w:r w:rsidRPr="00183192">
              <w:rPr>
                <w:rFonts w:asciiTheme="minorHAnsi" w:hAnsiTheme="minorHAnsi" w:cstheme="minorHAnsi"/>
                <w:color w:val="000000"/>
                <w:sz w:val="18"/>
                <w:szCs w:val="18"/>
              </w:rPr>
              <w:br/>
              <w:t>* SECAGEM COM PORTA FECHADA.</w:t>
            </w:r>
            <w:r w:rsidRPr="00183192">
              <w:rPr>
                <w:rFonts w:asciiTheme="minorHAnsi" w:hAnsiTheme="minorHAnsi" w:cstheme="minorHAnsi"/>
                <w:color w:val="000000"/>
                <w:sz w:val="18"/>
                <w:szCs w:val="18"/>
              </w:rPr>
              <w:br/>
              <w:t>* POSSUI ABASTECIMENTO AUTOMÁTICO COM INDICAÇÃO DE FALTA DE ÁGUA NO RESERVATÓRIO.</w:t>
            </w:r>
            <w:r w:rsidRPr="00183192">
              <w:rPr>
                <w:rFonts w:asciiTheme="minorHAnsi" w:hAnsiTheme="minorHAnsi" w:cstheme="minorHAnsi"/>
                <w:color w:val="000000"/>
                <w:sz w:val="18"/>
                <w:szCs w:val="18"/>
              </w:rPr>
              <w:br/>
              <w:t>* CONTA COM 24 SISTEMAS DE SEGURANÇA.</w:t>
            </w:r>
            <w:r w:rsidRPr="00183192">
              <w:rPr>
                <w:rFonts w:asciiTheme="minorHAnsi" w:hAnsiTheme="minorHAnsi" w:cstheme="minorHAnsi"/>
                <w:color w:val="000000"/>
                <w:sz w:val="18"/>
                <w:szCs w:val="18"/>
              </w:rPr>
              <w:br/>
              <w:t>* SISTEMA DE FECHAMENTO DA PORTA COM 6 PONTOS DE APOIO.</w:t>
            </w:r>
            <w:r w:rsidRPr="00183192">
              <w:rPr>
                <w:rFonts w:asciiTheme="minorHAnsi" w:hAnsiTheme="minorHAnsi" w:cstheme="minorHAnsi"/>
                <w:color w:val="000000"/>
                <w:sz w:val="18"/>
                <w:szCs w:val="18"/>
              </w:rPr>
              <w:br/>
              <w:t>* SISTEMA EXCLUSIVO DE RASTREABILIDADE E SISTEMA COM MICROCONTROLADOR.D112</w:t>
            </w:r>
          </w:p>
        </w:tc>
        <w:tc>
          <w:tcPr>
            <w:tcW w:w="1417" w:type="dxa"/>
            <w:tcBorders>
              <w:top w:val="nil"/>
              <w:left w:val="nil"/>
              <w:bottom w:val="single" w:sz="4" w:space="0" w:color="auto"/>
              <w:right w:val="single" w:sz="4" w:space="0" w:color="auto"/>
            </w:tcBorders>
            <w:shd w:val="clear" w:color="auto" w:fill="auto"/>
            <w:vAlign w:val="center"/>
            <w:hideMark/>
          </w:tcPr>
          <w:p w14:paraId="7C1EC9AC" w14:textId="77777777" w:rsidR="00183192" w:rsidRPr="00183192" w:rsidRDefault="00183192" w:rsidP="00183192">
            <w:pPr>
              <w:rPr>
                <w:rFonts w:asciiTheme="minorHAnsi" w:hAnsiTheme="minorHAnsi" w:cstheme="minorHAnsi"/>
                <w:b/>
                <w:bCs/>
                <w:sz w:val="18"/>
                <w:szCs w:val="18"/>
              </w:rPr>
            </w:pPr>
            <w:r w:rsidRPr="00183192">
              <w:rPr>
                <w:rFonts w:asciiTheme="minorHAnsi" w:hAnsiTheme="minorHAnsi" w:cstheme="minorHAnsi"/>
                <w:b/>
                <w:bCs/>
                <w:sz w:val="18"/>
                <w:szCs w:val="18"/>
              </w:rPr>
              <w:t xml:space="preserve">              8.136,00 </w:t>
            </w:r>
          </w:p>
        </w:tc>
        <w:tc>
          <w:tcPr>
            <w:tcW w:w="1276" w:type="dxa"/>
            <w:tcBorders>
              <w:top w:val="nil"/>
              <w:left w:val="nil"/>
              <w:bottom w:val="single" w:sz="4" w:space="0" w:color="auto"/>
              <w:right w:val="single" w:sz="4" w:space="0" w:color="auto"/>
            </w:tcBorders>
            <w:shd w:val="clear" w:color="auto" w:fill="auto"/>
            <w:noWrap/>
            <w:vAlign w:val="center"/>
            <w:hideMark/>
          </w:tcPr>
          <w:p w14:paraId="442BD13B"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8.136,00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6A71D"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14" w:type="dxa"/>
            <w:tcBorders>
              <w:top w:val="nil"/>
              <w:left w:val="nil"/>
              <w:bottom w:val="single" w:sz="4" w:space="0" w:color="auto"/>
              <w:right w:val="single" w:sz="4" w:space="0" w:color="auto"/>
            </w:tcBorders>
            <w:shd w:val="clear" w:color="auto" w:fill="auto"/>
            <w:noWrap/>
            <w:vAlign w:val="center"/>
            <w:hideMark/>
          </w:tcPr>
          <w:p w14:paraId="7A45E5D6"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183192" w:rsidRPr="00183192" w14:paraId="4B774693" w14:textId="77777777" w:rsidTr="00D10346">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2D3FAF9" w14:textId="77777777" w:rsidR="00183192" w:rsidRPr="00183192" w:rsidRDefault="00183192" w:rsidP="00183192">
            <w:pPr>
              <w:jc w:val="center"/>
              <w:rPr>
                <w:rFonts w:asciiTheme="minorHAnsi" w:hAnsiTheme="minorHAnsi" w:cstheme="minorHAnsi"/>
                <w:b/>
                <w:bCs/>
                <w:color w:val="000000"/>
                <w:sz w:val="18"/>
                <w:szCs w:val="18"/>
              </w:rPr>
            </w:pPr>
            <w:r w:rsidRPr="00183192">
              <w:rPr>
                <w:rFonts w:asciiTheme="minorHAnsi" w:hAnsiTheme="minorHAnsi" w:cstheme="minorHAnsi"/>
                <w:b/>
                <w:bCs/>
                <w:color w:val="000000"/>
                <w:sz w:val="18"/>
                <w:szCs w:val="18"/>
              </w:rPr>
              <w:lastRenderedPageBreak/>
              <w:t>896</w:t>
            </w:r>
          </w:p>
        </w:tc>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394FD542"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1</w:t>
            </w:r>
          </w:p>
        </w:tc>
        <w:tc>
          <w:tcPr>
            <w:tcW w:w="850" w:type="dxa"/>
            <w:tcBorders>
              <w:top w:val="nil"/>
              <w:left w:val="nil"/>
              <w:bottom w:val="single" w:sz="8" w:space="0" w:color="auto"/>
              <w:right w:val="single" w:sz="8" w:space="0" w:color="auto"/>
            </w:tcBorders>
            <w:shd w:val="clear" w:color="auto" w:fill="auto"/>
            <w:noWrap/>
            <w:vAlign w:val="center"/>
            <w:hideMark/>
          </w:tcPr>
          <w:p w14:paraId="46B524A9" w14:textId="77777777" w:rsidR="00183192" w:rsidRPr="00183192" w:rsidRDefault="00183192"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UNIDADE</w:t>
            </w:r>
          </w:p>
        </w:tc>
        <w:tc>
          <w:tcPr>
            <w:tcW w:w="5387" w:type="dxa"/>
            <w:tcBorders>
              <w:top w:val="nil"/>
              <w:left w:val="nil"/>
              <w:bottom w:val="single" w:sz="8" w:space="0" w:color="auto"/>
              <w:right w:val="single" w:sz="8" w:space="0" w:color="auto"/>
            </w:tcBorders>
            <w:shd w:val="clear" w:color="auto" w:fill="auto"/>
            <w:vAlign w:val="center"/>
            <w:hideMark/>
          </w:tcPr>
          <w:p w14:paraId="2E4C3F83" w14:textId="64E1236B" w:rsidR="00183192" w:rsidRPr="00183192" w:rsidRDefault="00D10346" w:rsidP="00183192">
            <w:pPr>
              <w:jc w:val="both"/>
              <w:rPr>
                <w:rFonts w:asciiTheme="minorHAnsi" w:hAnsiTheme="minorHAnsi" w:cstheme="minorHAnsi"/>
                <w:color w:val="000000"/>
                <w:sz w:val="18"/>
                <w:szCs w:val="18"/>
              </w:rPr>
            </w:pPr>
            <w:r>
              <w:rPr>
                <w:rFonts w:asciiTheme="minorHAnsi" w:hAnsiTheme="minorHAnsi" w:cstheme="minorHAnsi"/>
                <w:color w:val="000000"/>
                <w:sz w:val="18"/>
                <w:szCs w:val="18"/>
              </w:rPr>
              <w:t>S</w:t>
            </w:r>
            <w:r w:rsidR="00183192" w:rsidRPr="00183192">
              <w:rPr>
                <w:rFonts w:asciiTheme="minorHAnsi" w:hAnsiTheme="minorHAnsi" w:cstheme="minorHAnsi"/>
                <w:color w:val="000000"/>
                <w:sz w:val="18"/>
                <w:szCs w:val="18"/>
              </w:rPr>
              <w:t xml:space="preserve">ELADORA </w:t>
            </w:r>
          </w:p>
        </w:tc>
        <w:tc>
          <w:tcPr>
            <w:tcW w:w="1417" w:type="dxa"/>
            <w:tcBorders>
              <w:top w:val="nil"/>
              <w:left w:val="nil"/>
              <w:bottom w:val="single" w:sz="4" w:space="0" w:color="auto"/>
              <w:right w:val="single" w:sz="4" w:space="0" w:color="auto"/>
            </w:tcBorders>
            <w:shd w:val="clear" w:color="auto" w:fill="auto"/>
            <w:noWrap/>
            <w:vAlign w:val="center"/>
            <w:hideMark/>
          </w:tcPr>
          <w:p w14:paraId="3E2D4F72"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235,00 </w:t>
            </w:r>
          </w:p>
        </w:tc>
        <w:tc>
          <w:tcPr>
            <w:tcW w:w="1276" w:type="dxa"/>
            <w:tcBorders>
              <w:top w:val="nil"/>
              <w:left w:val="nil"/>
              <w:bottom w:val="single" w:sz="4" w:space="0" w:color="auto"/>
              <w:right w:val="single" w:sz="4" w:space="0" w:color="auto"/>
            </w:tcBorders>
            <w:shd w:val="clear" w:color="auto" w:fill="auto"/>
            <w:noWrap/>
            <w:vAlign w:val="center"/>
            <w:hideMark/>
          </w:tcPr>
          <w:p w14:paraId="6B4D8D7F"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xml:space="preserve">               235,00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A2D1C" w14:textId="77777777" w:rsidR="00183192" w:rsidRPr="00183192" w:rsidRDefault="00183192" w:rsidP="00183192">
            <w:pPr>
              <w:jc w:val="right"/>
              <w:rPr>
                <w:rFonts w:asciiTheme="minorHAnsi" w:hAnsiTheme="minorHAnsi" w:cstheme="minorHAnsi"/>
                <w:b/>
                <w:bCs/>
                <w:color w:val="FF0000"/>
                <w:sz w:val="18"/>
                <w:szCs w:val="18"/>
              </w:rPr>
            </w:pPr>
            <w:r w:rsidRPr="00183192">
              <w:rPr>
                <w:rFonts w:asciiTheme="minorHAnsi" w:hAnsiTheme="minorHAnsi" w:cstheme="minorHAnsi"/>
                <w:b/>
                <w:bCs/>
                <w:color w:val="FF0000"/>
                <w:sz w:val="18"/>
                <w:szCs w:val="18"/>
              </w:rPr>
              <w:t>1</w:t>
            </w:r>
          </w:p>
        </w:tc>
        <w:tc>
          <w:tcPr>
            <w:tcW w:w="514" w:type="dxa"/>
            <w:tcBorders>
              <w:top w:val="nil"/>
              <w:left w:val="nil"/>
              <w:bottom w:val="single" w:sz="4" w:space="0" w:color="auto"/>
              <w:right w:val="single" w:sz="4" w:space="0" w:color="auto"/>
            </w:tcBorders>
            <w:shd w:val="clear" w:color="auto" w:fill="auto"/>
            <w:noWrap/>
            <w:vAlign w:val="center"/>
            <w:hideMark/>
          </w:tcPr>
          <w:p w14:paraId="67E15B45" w14:textId="77777777" w:rsidR="00183192" w:rsidRPr="00183192" w:rsidRDefault="00183192" w:rsidP="00183192">
            <w:pPr>
              <w:rPr>
                <w:rFonts w:asciiTheme="minorHAnsi" w:hAnsiTheme="minorHAnsi" w:cstheme="minorHAnsi"/>
                <w:sz w:val="18"/>
                <w:szCs w:val="18"/>
              </w:rPr>
            </w:pPr>
            <w:r w:rsidRPr="00183192">
              <w:rPr>
                <w:rFonts w:asciiTheme="minorHAnsi" w:hAnsiTheme="minorHAnsi" w:cstheme="minorHAnsi"/>
                <w:sz w:val="18"/>
                <w:szCs w:val="18"/>
              </w:rPr>
              <w:t> </w:t>
            </w:r>
          </w:p>
        </w:tc>
      </w:tr>
      <w:tr w:rsidR="00D10346" w:rsidRPr="00183192" w14:paraId="21AC5F45" w14:textId="77777777" w:rsidTr="00D10346">
        <w:trPr>
          <w:cantSplit/>
          <w:trHeight w:val="397"/>
        </w:trPr>
        <w:tc>
          <w:tcPr>
            <w:tcW w:w="567" w:type="dxa"/>
            <w:tcBorders>
              <w:top w:val="nil"/>
              <w:left w:val="nil"/>
              <w:bottom w:val="nil"/>
              <w:right w:val="nil"/>
            </w:tcBorders>
            <w:shd w:val="clear" w:color="auto" w:fill="auto"/>
            <w:noWrap/>
            <w:vAlign w:val="center"/>
            <w:hideMark/>
          </w:tcPr>
          <w:p w14:paraId="39DB4D72" w14:textId="77777777" w:rsidR="00D10346" w:rsidRPr="00183192" w:rsidRDefault="00D10346" w:rsidP="00183192">
            <w:pPr>
              <w:rPr>
                <w:rFonts w:asciiTheme="minorHAnsi" w:hAnsiTheme="minorHAnsi" w:cstheme="minorHAnsi"/>
                <w:sz w:val="18"/>
                <w:szCs w:val="18"/>
              </w:rPr>
            </w:pPr>
          </w:p>
        </w:tc>
        <w:tc>
          <w:tcPr>
            <w:tcW w:w="568" w:type="dxa"/>
            <w:tcBorders>
              <w:top w:val="nil"/>
              <w:left w:val="nil"/>
              <w:bottom w:val="nil"/>
              <w:right w:val="nil"/>
            </w:tcBorders>
            <w:shd w:val="clear" w:color="auto" w:fill="auto"/>
            <w:noWrap/>
            <w:vAlign w:val="center"/>
            <w:hideMark/>
          </w:tcPr>
          <w:p w14:paraId="2D36D24D" w14:textId="77777777" w:rsidR="00D10346" w:rsidRPr="00183192" w:rsidRDefault="00D10346" w:rsidP="00183192">
            <w:pPr>
              <w:rPr>
                <w:rFonts w:asciiTheme="minorHAnsi" w:hAnsiTheme="minorHAnsi" w:cstheme="minorHAnsi"/>
                <w:sz w:val="18"/>
                <w:szCs w:val="18"/>
              </w:rPr>
            </w:pPr>
          </w:p>
        </w:tc>
        <w:tc>
          <w:tcPr>
            <w:tcW w:w="850" w:type="dxa"/>
            <w:tcBorders>
              <w:top w:val="nil"/>
              <w:left w:val="nil"/>
              <w:bottom w:val="nil"/>
              <w:right w:val="nil"/>
            </w:tcBorders>
            <w:shd w:val="clear" w:color="auto" w:fill="auto"/>
            <w:noWrap/>
            <w:vAlign w:val="center"/>
            <w:hideMark/>
          </w:tcPr>
          <w:p w14:paraId="2B2E9D2E" w14:textId="77777777" w:rsidR="00D10346" w:rsidRPr="00183192" w:rsidRDefault="00D10346" w:rsidP="00183192">
            <w:pPr>
              <w:rPr>
                <w:rFonts w:asciiTheme="minorHAnsi" w:hAnsiTheme="minorHAnsi" w:cstheme="minorHAnsi"/>
                <w:sz w:val="18"/>
                <w:szCs w:val="18"/>
              </w:rPr>
            </w:pPr>
          </w:p>
        </w:tc>
        <w:tc>
          <w:tcPr>
            <w:tcW w:w="5387" w:type="dxa"/>
            <w:tcBorders>
              <w:top w:val="nil"/>
              <w:left w:val="single" w:sz="8" w:space="0" w:color="auto"/>
              <w:bottom w:val="single" w:sz="8" w:space="0" w:color="auto"/>
              <w:right w:val="single" w:sz="4" w:space="0" w:color="auto"/>
            </w:tcBorders>
            <w:shd w:val="clear" w:color="auto" w:fill="auto"/>
            <w:vAlign w:val="center"/>
            <w:hideMark/>
          </w:tcPr>
          <w:p w14:paraId="3650B2F2" w14:textId="77777777" w:rsidR="00D10346" w:rsidRPr="00183192" w:rsidRDefault="00D10346" w:rsidP="00183192">
            <w:pPr>
              <w:jc w:val="both"/>
              <w:rPr>
                <w:rFonts w:asciiTheme="minorHAnsi" w:hAnsiTheme="minorHAnsi" w:cstheme="minorHAnsi"/>
                <w:color w:val="000000"/>
                <w:sz w:val="18"/>
                <w:szCs w:val="18"/>
              </w:rPr>
            </w:pPr>
            <w:r w:rsidRPr="00183192">
              <w:rPr>
                <w:rFonts w:asciiTheme="minorHAnsi" w:hAnsiTheme="minorHAnsi" w:cstheme="minorHAnsi"/>
                <w:color w:val="000000"/>
                <w:sz w:val="18"/>
                <w:szCs w:val="18"/>
              </w:rPr>
              <w:t> </w:t>
            </w:r>
          </w:p>
        </w:tc>
        <w:tc>
          <w:tcPr>
            <w:tcW w:w="377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99956" w14:textId="12803B0D" w:rsidR="00D10346" w:rsidRPr="00D10346" w:rsidRDefault="00D10346" w:rsidP="00183192">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183192">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183192">
              <w:rPr>
                <w:rFonts w:asciiTheme="minorHAnsi" w:hAnsiTheme="minorHAnsi" w:cstheme="minorHAnsi"/>
                <w:b/>
                <w:bCs/>
                <w:sz w:val="18"/>
                <w:szCs w:val="18"/>
              </w:rPr>
              <w:t>8.371,00</w:t>
            </w:r>
          </w:p>
        </w:tc>
      </w:tr>
    </w:tbl>
    <w:p w14:paraId="61A72090" w14:textId="63993184" w:rsidR="00183192" w:rsidRDefault="00183192" w:rsidP="00C626AE">
      <w:pPr>
        <w:autoSpaceDE w:val="0"/>
        <w:autoSpaceDN w:val="0"/>
        <w:adjustRightInd w:val="0"/>
        <w:spacing w:line="276" w:lineRule="auto"/>
        <w:rPr>
          <w:rFonts w:ascii="Arial" w:hAnsi="Arial" w:cs="Arial"/>
          <w:b/>
          <w:bCs/>
          <w:color w:val="000000"/>
          <w:sz w:val="20"/>
        </w:rPr>
      </w:pPr>
    </w:p>
    <w:p w14:paraId="070D82CD" w14:textId="77777777" w:rsidR="00183192" w:rsidRPr="00910136" w:rsidRDefault="00183192" w:rsidP="00C626AE">
      <w:pPr>
        <w:autoSpaceDE w:val="0"/>
        <w:autoSpaceDN w:val="0"/>
        <w:adjustRightInd w:val="0"/>
        <w:spacing w:line="276" w:lineRule="auto"/>
        <w:rPr>
          <w:rFonts w:ascii="Arial" w:hAnsi="Arial" w:cs="Arial"/>
          <w:b/>
          <w:bCs/>
          <w:color w:val="000000"/>
          <w:sz w:val="20"/>
        </w:rPr>
      </w:pPr>
    </w:p>
    <w:p w14:paraId="59BA4E19" w14:textId="17AFD938"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D10346">
        <w:rPr>
          <w:rFonts w:ascii="Arial" w:hAnsi="Arial" w:cs="Arial"/>
          <w:b/>
          <w:bCs/>
          <w:sz w:val="20"/>
        </w:rPr>
        <w:t>162.013,49</w:t>
      </w:r>
      <w:r w:rsidRPr="00910136">
        <w:rPr>
          <w:rFonts w:ascii="Arial" w:hAnsi="Arial" w:cs="Arial"/>
          <w:b/>
          <w:sz w:val="20"/>
        </w:rPr>
        <w:t xml:space="preserve"> (</w:t>
      </w:r>
      <w:r w:rsidR="00D10346">
        <w:rPr>
          <w:rFonts w:ascii="Arial" w:hAnsi="Arial" w:cs="Arial"/>
          <w:b/>
          <w:sz w:val="20"/>
        </w:rPr>
        <w:t>Cento e Sessenta e Dois</w:t>
      </w:r>
      <w:r w:rsidR="00C626AE" w:rsidRPr="00910136">
        <w:rPr>
          <w:rFonts w:ascii="Arial" w:hAnsi="Arial" w:cs="Arial"/>
          <w:b/>
          <w:sz w:val="20"/>
        </w:rPr>
        <w:t xml:space="preserve"> </w:t>
      </w:r>
      <w:r w:rsidR="006A20AF" w:rsidRPr="00910136">
        <w:rPr>
          <w:rFonts w:ascii="Arial" w:hAnsi="Arial" w:cs="Arial"/>
          <w:b/>
          <w:sz w:val="20"/>
        </w:rPr>
        <w:t xml:space="preserve">Mil e </w:t>
      </w:r>
      <w:r w:rsidR="00D10346">
        <w:rPr>
          <w:rFonts w:ascii="Arial" w:hAnsi="Arial" w:cs="Arial"/>
          <w:b/>
          <w:sz w:val="20"/>
        </w:rPr>
        <w:t>Treze</w:t>
      </w:r>
      <w:r w:rsidR="006A20AF" w:rsidRPr="00910136">
        <w:rPr>
          <w:rFonts w:ascii="Arial" w:hAnsi="Arial" w:cs="Arial"/>
          <w:b/>
          <w:sz w:val="20"/>
        </w:rPr>
        <w:t xml:space="preserve"> Reais</w:t>
      </w:r>
      <w:r w:rsidR="00910136">
        <w:rPr>
          <w:rFonts w:ascii="Arial" w:hAnsi="Arial" w:cs="Arial"/>
          <w:b/>
          <w:sz w:val="20"/>
        </w:rPr>
        <w:t xml:space="preserve"> e </w:t>
      </w:r>
      <w:r w:rsidR="00D10346">
        <w:rPr>
          <w:rFonts w:ascii="Arial" w:hAnsi="Arial" w:cs="Arial"/>
          <w:b/>
          <w:sz w:val="20"/>
        </w:rPr>
        <w:t>Quarenta e Nove</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 No ato da entrega os materiais serão analisados em sua totalidade, sendo que aquele(s) que não satisfizer(em) à especificação exigida sera(ão)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1F5F7467" w14:textId="2C5291D8" w:rsidR="00AB7B90"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76B1E7DA" w14:textId="77777777" w:rsidR="00910136" w:rsidRPr="00910136" w:rsidRDefault="00910136" w:rsidP="00C626AE">
      <w:pPr>
        <w:spacing w:after="240" w:line="276" w:lineRule="auto"/>
        <w:jc w:val="both"/>
        <w:rPr>
          <w:rFonts w:ascii="Arial" w:hAnsi="Arial" w:cs="Arial"/>
          <w:sz w:val="20"/>
        </w:rPr>
      </w:pP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6A896B19" w14:textId="5C46E453" w:rsidR="00AB7B90"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26B22B08" w14:textId="77777777" w:rsidR="00DB6D6C" w:rsidRPr="00910136" w:rsidRDefault="00DB6D6C" w:rsidP="00C626AE">
      <w:pPr>
        <w:widowControl w:val="0"/>
        <w:spacing w:line="276" w:lineRule="auto"/>
        <w:jc w:val="both"/>
        <w:rPr>
          <w:rFonts w:ascii="Arial" w:hAnsi="Arial" w:cs="Arial"/>
          <w:sz w:val="20"/>
        </w:rPr>
      </w:pP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(Hum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F40EFF2" w14:textId="77777777"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79421ADC"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780D652D"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0A0867FA" w14:textId="77777777" w:rsidR="006A20AF" w:rsidRPr="00910136" w:rsidRDefault="006A20AF" w:rsidP="00C626AE">
      <w:pPr>
        <w:spacing w:line="276" w:lineRule="auto"/>
        <w:rPr>
          <w:rFonts w:ascii="Arial" w:hAnsi="Arial" w:cs="Arial"/>
          <w:sz w:val="20"/>
        </w:rPr>
      </w:pPr>
    </w:p>
    <w:p w14:paraId="1DA88E82" w14:textId="1D4EC4D8" w:rsidR="00AB7B90" w:rsidRDefault="00AB7B90" w:rsidP="00C626AE">
      <w:pPr>
        <w:spacing w:line="276" w:lineRule="auto"/>
        <w:rPr>
          <w:rFonts w:ascii="Arial" w:hAnsi="Arial" w:cs="Arial"/>
          <w:sz w:val="20"/>
        </w:rPr>
      </w:pP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1B2CE470" w14:textId="7F898CC0"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AE9A506" w14:textId="77777777" w:rsidR="006A20AF" w:rsidRPr="00910136" w:rsidRDefault="006A20AF" w:rsidP="00C626AE">
      <w:pPr>
        <w:spacing w:after="240" w:line="276" w:lineRule="auto"/>
        <w:jc w:val="center"/>
        <w:rPr>
          <w:rFonts w:ascii="Arial" w:hAnsi="Arial" w:cs="Arial"/>
          <w:sz w:val="20"/>
        </w:rPr>
      </w:pPr>
    </w:p>
    <w:p w14:paraId="244460A6" w14:textId="146DD1E1" w:rsidR="00AB7B90" w:rsidRDefault="00AB7B90" w:rsidP="00C626AE">
      <w:pPr>
        <w:spacing w:after="240" w:line="276" w:lineRule="auto"/>
        <w:jc w:val="center"/>
        <w:rPr>
          <w:rFonts w:ascii="Arial" w:hAnsi="Arial" w:cs="Arial"/>
          <w:b/>
          <w:sz w:val="20"/>
        </w:rPr>
      </w:pPr>
      <w:r w:rsidRPr="00910136">
        <w:rPr>
          <w:rFonts w:ascii="Arial" w:hAnsi="Arial" w:cs="Arial"/>
          <w:b/>
          <w:sz w:val="20"/>
        </w:rPr>
        <w:t>14. DO FORO</w:t>
      </w:r>
    </w:p>
    <w:p w14:paraId="5419694C" w14:textId="77777777" w:rsidR="00DB6D6C" w:rsidRPr="00910136" w:rsidRDefault="00DB6D6C" w:rsidP="00C626AE">
      <w:pPr>
        <w:spacing w:after="240" w:line="276" w:lineRule="auto"/>
        <w:jc w:val="center"/>
        <w:rPr>
          <w:rFonts w:ascii="Arial" w:hAnsi="Arial" w:cs="Arial"/>
          <w:b/>
          <w:sz w:val="20"/>
        </w:rPr>
      </w:pPr>
    </w:p>
    <w:p w14:paraId="6E3C907A" w14:textId="1C299472" w:rsidR="00AB7B90"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02309848" w14:textId="77777777" w:rsidR="00DB6D6C" w:rsidRPr="00910136" w:rsidRDefault="00DB6D6C" w:rsidP="00C626AE">
      <w:pPr>
        <w:spacing w:after="240" w:line="276" w:lineRule="auto"/>
        <w:jc w:val="both"/>
        <w:rPr>
          <w:rFonts w:ascii="Arial" w:hAnsi="Arial" w:cs="Arial"/>
          <w:sz w:val="20"/>
        </w:rPr>
      </w:pP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r w:rsidR="006A20AF" w:rsidRPr="00910136">
        <w:rPr>
          <w:rFonts w:ascii="Arial" w:hAnsi="Arial" w:cs="Arial"/>
          <w:sz w:val="20"/>
        </w:rPr>
        <w:t>Julho</w:t>
      </w:r>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502D0505" w:rsidR="00AB7B90" w:rsidRDefault="00AB7B90" w:rsidP="00C626AE">
      <w:pPr>
        <w:shd w:val="clear" w:color="auto" w:fill="FFFFFF"/>
        <w:spacing w:line="276" w:lineRule="auto"/>
        <w:rPr>
          <w:rFonts w:ascii="Arial" w:hAnsi="Arial" w:cs="Arial"/>
          <w:sz w:val="20"/>
        </w:rPr>
      </w:pPr>
    </w:p>
    <w:p w14:paraId="6A267C30" w14:textId="61772270" w:rsidR="00D10346" w:rsidRDefault="00D10346" w:rsidP="00C626AE">
      <w:pPr>
        <w:shd w:val="clear" w:color="auto" w:fill="FFFFFF"/>
        <w:spacing w:line="276" w:lineRule="auto"/>
        <w:rPr>
          <w:rFonts w:ascii="Arial" w:hAnsi="Arial" w:cs="Arial"/>
          <w:sz w:val="20"/>
        </w:rPr>
      </w:pPr>
    </w:p>
    <w:p w14:paraId="32711D32" w14:textId="77777777" w:rsidR="00D10346" w:rsidRDefault="00D10346" w:rsidP="00C626AE">
      <w:pPr>
        <w:shd w:val="clear" w:color="auto" w:fill="FFFFFF"/>
        <w:spacing w:line="276" w:lineRule="auto"/>
        <w:rPr>
          <w:rFonts w:ascii="Arial" w:hAnsi="Arial" w:cs="Arial"/>
          <w:sz w:val="20"/>
        </w:rPr>
      </w:pPr>
    </w:p>
    <w:p w14:paraId="2E9ABA21" w14:textId="77777777" w:rsidR="00DB6D6C" w:rsidRPr="00910136" w:rsidRDefault="00DB6D6C" w:rsidP="00C626AE">
      <w:pPr>
        <w:shd w:val="clear" w:color="auto" w:fill="FFFFFF"/>
        <w:spacing w:line="276" w:lineRule="auto"/>
        <w:rPr>
          <w:rFonts w:ascii="Arial" w:hAnsi="Arial" w:cs="Arial"/>
          <w:sz w:val="20"/>
        </w:rPr>
      </w:pPr>
    </w:p>
    <w:p w14:paraId="630FDC66" w14:textId="77777777" w:rsidR="00AB7B90" w:rsidRPr="00910136" w:rsidRDefault="00AB7B90"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1E64B1">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61C57A58" w14:textId="66524327" w:rsidR="002104E1" w:rsidRDefault="00D10346" w:rsidP="00C626AE">
            <w:pPr>
              <w:spacing w:line="276" w:lineRule="auto"/>
              <w:jc w:val="center"/>
              <w:rPr>
                <w:rFonts w:ascii="Arial" w:hAnsi="Arial" w:cs="Arial"/>
                <w:b/>
                <w:sz w:val="20"/>
              </w:rPr>
            </w:pPr>
            <w:r>
              <w:rPr>
                <w:rFonts w:ascii="Arial" w:hAnsi="Arial" w:cs="Arial"/>
                <w:b/>
                <w:bCs/>
                <w:sz w:val="20"/>
              </w:rPr>
              <w:t xml:space="preserve">LEITE E RIBEIRO LTDA </w:t>
            </w:r>
            <w:r w:rsidR="002104E1">
              <w:rPr>
                <w:rFonts w:ascii="Arial" w:hAnsi="Arial" w:cs="Arial"/>
                <w:b/>
                <w:bCs/>
                <w:sz w:val="20"/>
              </w:rPr>
              <w:t>–</w:t>
            </w:r>
            <w:r>
              <w:rPr>
                <w:rFonts w:ascii="Arial" w:hAnsi="Arial" w:cs="Arial"/>
                <w:b/>
                <w:bCs/>
                <w:sz w:val="20"/>
              </w:rPr>
              <w:t xml:space="preserve"> ME</w:t>
            </w:r>
          </w:p>
          <w:p w14:paraId="32CAA07C" w14:textId="77777777" w:rsidR="002104E1" w:rsidRDefault="00D10346"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18.849.143/0001-38</w:t>
            </w:r>
          </w:p>
          <w:p w14:paraId="031E84CF" w14:textId="4A8A32C6" w:rsidR="006A20AF" w:rsidRPr="00910136" w:rsidRDefault="00D10346" w:rsidP="00C626AE">
            <w:pPr>
              <w:spacing w:line="276" w:lineRule="auto"/>
              <w:jc w:val="center"/>
              <w:rPr>
                <w:rFonts w:ascii="Arial" w:hAnsi="Arial" w:cs="Arial"/>
                <w:bCs/>
                <w:sz w:val="20"/>
              </w:rPr>
            </w:pPr>
            <w:r>
              <w:rPr>
                <w:rFonts w:ascii="Arial" w:hAnsi="Arial" w:cs="Arial"/>
                <w:b/>
                <w:sz w:val="20"/>
              </w:rPr>
              <w:t>Celso da Silva Fernandes</w:t>
            </w:r>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183192" w:rsidRDefault="00183192" w:rsidP="00C55FC0">
      <w:r>
        <w:separator/>
      </w:r>
    </w:p>
  </w:endnote>
  <w:endnote w:type="continuationSeparator" w:id="0">
    <w:p w14:paraId="3D5EE54B" w14:textId="77777777" w:rsidR="00183192" w:rsidRDefault="00183192"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183192" w:rsidRDefault="00183192" w:rsidP="00C55FC0">
    <w:pPr>
      <w:pStyle w:val="SemEspaamento"/>
    </w:pPr>
    <w:r>
      <w:t>___________________________________________________________________________________________</w:t>
    </w:r>
  </w:p>
  <w:p w14:paraId="7DCA165B" w14:textId="77777777" w:rsidR="00183192" w:rsidRPr="00F365B0" w:rsidRDefault="00183192"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183192" w:rsidRPr="00F365B0" w:rsidRDefault="00183192"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183192" w:rsidRDefault="001831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183192" w:rsidRDefault="00183192" w:rsidP="00C55FC0">
      <w:r>
        <w:separator/>
      </w:r>
    </w:p>
  </w:footnote>
  <w:footnote w:type="continuationSeparator" w:id="0">
    <w:p w14:paraId="7A75197A" w14:textId="77777777" w:rsidR="00183192" w:rsidRDefault="00183192"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183192" w:rsidRDefault="00183192">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3192"/>
    <w:rsid w:val="00185477"/>
    <w:rsid w:val="00192C32"/>
    <w:rsid w:val="001E64B1"/>
    <w:rsid w:val="002104E1"/>
    <w:rsid w:val="002760F6"/>
    <w:rsid w:val="002F159C"/>
    <w:rsid w:val="003135EF"/>
    <w:rsid w:val="00383D49"/>
    <w:rsid w:val="003854CB"/>
    <w:rsid w:val="004041E3"/>
    <w:rsid w:val="004E09D9"/>
    <w:rsid w:val="005E2FEA"/>
    <w:rsid w:val="005E49A2"/>
    <w:rsid w:val="005F244A"/>
    <w:rsid w:val="005F78EA"/>
    <w:rsid w:val="0068673F"/>
    <w:rsid w:val="006A20AF"/>
    <w:rsid w:val="00805FC4"/>
    <w:rsid w:val="00860A09"/>
    <w:rsid w:val="00884127"/>
    <w:rsid w:val="00910136"/>
    <w:rsid w:val="009C1240"/>
    <w:rsid w:val="00A10BF4"/>
    <w:rsid w:val="00AB7B90"/>
    <w:rsid w:val="00AE6F7F"/>
    <w:rsid w:val="00BD053A"/>
    <w:rsid w:val="00C55FC0"/>
    <w:rsid w:val="00C626AE"/>
    <w:rsid w:val="00C9764F"/>
    <w:rsid w:val="00CB38A4"/>
    <w:rsid w:val="00D10346"/>
    <w:rsid w:val="00DA7728"/>
    <w:rsid w:val="00DB6D6C"/>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4394</Words>
  <Characters>23730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8</cp:revision>
  <cp:lastPrinted>2013-09-13T17:54:00Z</cp:lastPrinted>
  <dcterms:created xsi:type="dcterms:W3CDTF">2020-07-20T12:28:00Z</dcterms:created>
  <dcterms:modified xsi:type="dcterms:W3CDTF">2020-07-20T14:50:00Z</dcterms:modified>
</cp:coreProperties>
</file>