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75" w:rsidRPr="00E80565" w:rsidRDefault="00451596" w:rsidP="00CE3A5C">
      <w:pPr>
        <w:ind w:firstLine="2268"/>
        <w:rPr>
          <w:b/>
          <w:sz w:val="32"/>
          <w:szCs w:val="32"/>
        </w:rPr>
      </w:pPr>
      <w:r w:rsidRPr="00E80565">
        <w:rPr>
          <w:b/>
          <w:sz w:val="32"/>
          <w:szCs w:val="32"/>
        </w:rPr>
        <w:t>EDITAL DE CONHECIMENTO PÚBLICO</w:t>
      </w:r>
    </w:p>
    <w:p w:rsidR="00E80565" w:rsidRDefault="00E80565" w:rsidP="00E80565">
      <w:pPr>
        <w:jc w:val="center"/>
        <w:rPr>
          <w:sz w:val="32"/>
          <w:szCs w:val="32"/>
        </w:rPr>
      </w:pPr>
    </w:p>
    <w:p w:rsidR="00CE3A5C" w:rsidRPr="00E80565" w:rsidRDefault="00CE3A5C" w:rsidP="00E80565">
      <w:pPr>
        <w:jc w:val="center"/>
        <w:rPr>
          <w:sz w:val="32"/>
          <w:szCs w:val="32"/>
        </w:rPr>
      </w:pPr>
    </w:p>
    <w:p w:rsidR="00990FA5" w:rsidRDefault="00990FA5" w:rsidP="00115572">
      <w:pPr>
        <w:spacing w:line="336" w:lineRule="auto"/>
        <w:rPr>
          <w:rFonts w:ascii="Cambria" w:hAnsi="Cambria"/>
          <w:szCs w:val="24"/>
        </w:rPr>
      </w:pPr>
      <w:r w:rsidRPr="000F2B71">
        <w:rPr>
          <w:rFonts w:ascii="Cambria" w:hAnsi="Cambria"/>
          <w:b/>
          <w:szCs w:val="24"/>
        </w:rPr>
        <w:t>O MUNICÍPIO DE PORTO DOS GAÚCHOS</w:t>
      </w:r>
      <w:r w:rsidRPr="000F2B71">
        <w:rPr>
          <w:rFonts w:ascii="Cambria" w:hAnsi="Cambria"/>
          <w:szCs w:val="24"/>
        </w:rPr>
        <w:t>, pessoa jurídica de direito público, inscrito no CNPJ 03.204.187/0001-33, com sede na Praça Leopoldina Wilke, 19, caixa postal 11, CEP 78.560-000, Porto dos Gaúchos, Estado de Mato Grosso, por meio de seu</w:t>
      </w:r>
      <w:r w:rsidR="00CE3A5C">
        <w:rPr>
          <w:rFonts w:ascii="Cambria" w:hAnsi="Cambria"/>
          <w:szCs w:val="24"/>
        </w:rPr>
        <w:t xml:space="preserve"> representante legal o</w:t>
      </w:r>
      <w:r w:rsidRPr="000F2B71">
        <w:rPr>
          <w:rFonts w:ascii="Cambria" w:hAnsi="Cambria"/>
          <w:szCs w:val="24"/>
        </w:rPr>
        <w:t xml:space="preserve"> </w:t>
      </w:r>
      <w:r w:rsidRPr="000F2B71">
        <w:rPr>
          <w:rFonts w:ascii="Cambria" w:hAnsi="Cambria"/>
          <w:b/>
          <w:szCs w:val="24"/>
        </w:rPr>
        <w:t>PREFEITO MUNICIPAL Sr. MOACIR PINHEIRO PIOVESAN</w:t>
      </w:r>
      <w:r w:rsidRPr="000F2B71">
        <w:rPr>
          <w:rFonts w:ascii="Cambria" w:hAnsi="Cambria"/>
          <w:szCs w:val="24"/>
        </w:rPr>
        <w:t xml:space="preserve">, vem respeitosamente à presença de </w:t>
      </w:r>
      <w:r>
        <w:rPr>
          <w:rFonts w:ascii="Cambria" w:hAnsi="Cambria"/>
          <w:szCs w:val="24"/>
        </w:rPr>
        <w:t>todos</w:t>
      </w:r>
      <w:r w:rsidR="00CE3A5C">
        <w:rPr>
          <w:rFonts w:ascii="Cambria" w:hAnsi="Cambria"/>
          <w:szCs w:val="24"/>
        </w:rPr>
        <w:t xml:space="preserve"> para</w:t>
      </w:r>
      <w:r w:rsidR="008442A6">
        <w:rPr>
          <w:rFonts w:ascii="Cambria" w:hAnsi="Cambria"/>
          <w:szCs w:val="24"/>
        </w:rPr>
        <w:t xml:space="preserve"> convidar </w:t>
      </w:r>
      <w:r w:rsidR="00CE3A5C">
        <w:rPr>
          <w:rFonts w:ascii="Cambria" w:hAnsi="Cambria"/>
          <w:szCs w:val="24"/>
        </w:rPr>
        <w:t xml:space="preserve">a população em geral, bem como os Vereadores e demais autoridades, </w:t>
      </w:r>
      <w:r w:rsidR="008442A6">
        <w:rPr>
          <w:rFonts w:ascii="Cambria" w:hAnsi="Cambria"/>
          <w:szCs w:val="24"/>
        </w:rPr>
        <w:t>para uma</w:t>
      </w:r>
      <w:r w:rsidRPr="000F2B71">
        <w:rPr>
          <w:rFonts w:ascii="Cambria" w:hAnsi="Cambria"/>
          <w:szCs w:val="24"/>
        </w:rPr>
        <w:t xml:space="preserve"> audiência pública </w:t>
      </w:r>
      <w:r w:rsidR="007D3AB1">
        <w:rPr>
          <w:rFonts w:ascii="Cambria" w:hAnsi="Cambria"/>
          <w:szCs w:val="24"/>
        </w:rPr>
        <w:t xml:space="preserve">referente </w:t>
      </w:r>
      <w:r w:rsidR="000B7128">
        <w:rPr>
          <w:rFonts w:ascii="Cambria" w:hAnsi="Cambria"/>
          <w:szCs w:val="24"/>
        </w:rPr>
        <w:t>à apresentação das c</w:t>
      </w:r>
      <w:r w:rsidR="00115572">
        <w:rPr>
          <w:rFonts w:ascii="Cambria" w:hAnsi="Cambria"/>
          <w:szCs w:val="24"/>
        </w:rPr>
        <w:t xml:space="preserve">ontas </w:t>
      </w:r>
      <w:r w:rsidR="00CE3A5C">
        <w:rPr>
          <w:rFonts w:ascii="Cambria" w:hAnsi="Cambria"/>
          <w:szCs w:val="24"/>
        </w:rPr>
        <w:t>do</w:t>
      </w:r>
      <w:r w:rsidR="00DE549A">
        <w:rPr>
          <w:rFonts w:ascii="Cambria" w:hAnsi="Cambria"/>
          <w:szCs w:val="24"/>
        </w:rPr>
        <w:t xml:space="preserve"> </w:t>
      </w:r>
      <w:r w:rsidR="00C8502B">
        <w:rPr>
          <w:rFonts w:ascii="Cambria" w:hAnsi="Cambria"/>
          <w:szCs w:val="24"/>
        </w:rPr>
        <w:t>1º quadrimestre de 2020</w:t>
      </w:r>
      <w:r w:rsidR="00115572">
        <w:rPr>
          <w:rFonts w:ascii="Cambria" w:hAnsi="Cambria"/>
          <w:szCs w:val="24"/>
        </w:rPr>
        <w:t>, com base n</w:t>
      </w:r>
      <w:r w:rsidR="008442A6">
        <w:rPr>
          <w:rFonts w:ascii="Cambria" w:hAnsi="Cambria"/>
          <w:szCs w:val="24"/>
        </w:rPr>
        <w:t>o art. 9 e parágrafo 4º da LRF</w:t>
      </w:r>
      <w:r w:rsidR="006309EA">
        <w:rPr>
          <w:rFonts w:ascii="Cambria" w:hAnsi="Cambria"/>
          <w:szCs w:val="24"/>
        </w:rPr>
        <w:t>,</w:t>
      </w:r>
      <w:r w:rsidR="008442A6">
        <w:rPr>
          <w:rFonts w:ascii="Cambria" w:hAnsi="Cambria"/>
          <w:szCs w:val="24"/>
        </w:rPr>
        <w:t xml:space="preserve"> </w:t>
      </w:r>
      <w:r w:rsidRPr="000F2B71">
        <w:rPr>
          <w:rFonts w:ascii="Cambria" w:hAnsi="Cambria"/>
          <w:szCs w:val="24"/>
        </w:rPr>
        <w:t>que será realizada no</w:t>
      </w:r>
      <w:r w:rsidR="00845F79">
        <w:rPr>
          <w:rFonts w:ascii="Cambria" w:hAnsi="Cambria"/>
          <w:szCs w:val="24"/>
        </w:rPr>
        <w:t xml:space="preserve"> dia </w:t>
      </w:r>
      <w:r w:rsidR="00C8502B">
        <w:rPr>
          <w:rFonts w:ascii="Cambria" w:hAnsi="Cambria"/>
          <w:b/>
          <w:szCs w:val="24"/>
        </w:rPr>
        <w:t>28</w:t>
      </w:r>
      <w:r w:rsidR="00BA0975">
        <w:rPr>
          <w:rFonts w:ascii="Cambria" w:hAnsi="Cambria"/>
          <w:b/>
          <w:szCs w:val="24"/>
        </w:rPr>
        <w:t xml:space="preserve"> </w:t>
      </w:r>
      <w:r w:rsidR="00845F79" w:rsidRPr="00845F79">
        <w:rPr>
          <w:rFonts w:ascii="Cambria" w:hAnsi="Cambria"/>
          <w:b/>
          <w:szCs w:val="24"/>
        </w:rPr>
        <w:t xml:space="preserve">de </w:t>
      </w:r>
      <w:r w:rsidR="00C8502B">
        <w:rPr>
          <w:rFonts w:ascii="Cambria" w:hAnsi="Cambria"/>
          <w:b/>
          <w:szCs w:val="24"/>
        </w:rPr>
        <w:t>Maio</w:t>
      </w:r>
      <w:r w:rsidR="00597F20">
        <w:rPr>
          <w:rFonts w:ascii="Cambria" w:hAnsi="Cambria"/>
          <w:b/>
          <w:szCs w:val="24"/>
        </w:rPr>
        <w:t xml:space="preserve"> </w:t>
      </w:r>
      <w:r w:rsidR="003607CB">
        <w:rPr>
          <w:rFonts w:ascii="Cambria" w:hAnsi="Cambria"/>
          <w:b/>
          <w:szCs w:val="24"/>
        </w:rPr>
        <w:t>de 20</w:t>
      </w:r>
      <w:r w:rsidR="002E61EC">
        <w:rPr>
          <w:rFonts w:ascii="Cambria" w:hAnsi="Cambria"/>
          <w:b/>
          <w:szCs w:val="24"/>
        </w:rPr>
        <w:t>20</w:t>
      </w:r>
      <w:r w:rsidR="00BA0975">
        <w:rPr>
          <w:rFonts w:ascii="Cambria" w:hAnsi="Cambria"/>
          <w:szCs w:val="24"/>
        </w:rPr>
        <w:t xml:space="preserve"> a partir</w:t>
      </w:r>
      <w:r w:rsidR="00845F79">
        <w:rPr>
          <w:rFonts w:ascii="Cambria" w:hAnsi="Cambria"/>
          <w:szCs w:val="24"/>
        </w:rPr>
        <w:t xml:space="preserve"> </w:t>
      </w:r>
      <w:r w:rsidR="002E61EC">
        <w:rPr>
          <w:rFonts w:ascii="Cambria" w:hAnsi="Cambria"/>
          <w:b/>
          <w:szCs w:val="24"/>
        </w:rPr>
        <w:t>09</w:t>
      </w:r>
      <w:r w:rsidR="00845F79" w:rsidRPr="00845F79">
        <w:rPr>
          <w:rFonts w:ascii="Cambria" w:hAnsi="Cambria"/>
          <w:b/>
          <w:szCs w:val="24"/>
        </w:rPr>
        <w:t>h00m</w:t>
      </w:r>
      <w:r w:rsidR="00845F79">
        <w:rPr>
          <w:rFonts w:ascii="Cambria" w:hAnsi="Cambria"/>
          <w:szCs w:val="24"/>
        </w:rPr>
        <w:t xml:space="preserve"> no</w:t>
      </w:r>
      <w:r w:rsidRPr="000F2B71">
        <w:rPr>
          <w:rFonts w:ascii="Cambria" w:hAnsi="Cambria"/>
          <w:szCs w:val="24"/>
        </w:rPr>
        <w:t xml:space="preserve"> plenário da Câmara Municipal de Porto dos Gaúchos,</w:t>
      </w:r>
      <w:r w:rsidR="00BA0975">
        <w:rPr>
          <w:rFonts w:ascii="Cambria" w:hAnsi="Cambria"/>
          <w:szCs w:val="24"/>
        </w:rPr>
        <w:t xml:space="preserve"> </w:t>
      </w:r>
      <w:r w:rsidR="00C8502B">
        <w:rPr>
          <w:rFonts w:ascii="Cambria" w:hAnsi="Cambria"/>
          <w:szCs w:val="24"/>
        </w:rPr>
        <w:t xml:space="preserve">devido </w:t>
      </w:r>
      <w:proofErr w:type="gramStart"/>
      <w:r w:rsidR="00C8502B">
        <w:rPr>
          <w:rFonts w:ascii="Cambria" w:hAnsi="Cambria"/>
          <w:szCs w:val="24"/>
        </w:rPr>
        <w:t>a</w:t>
      </w:r>
      <w:proofErr w:type="gramEnd"/>
      <w:r w:rsidR="00C8502B">
        <w:rPr>
          <w:rFonts w:ascii="Cambria" w:hAnsi="Cambria"/>
          <w:szCs w:val="24"/>
        </w:rPr>
        <w:t xml:space="preserve"> pandemia do covid-19, dentro do prédio da Câmara Municipal deverá ser respeitada o distanciamento de 2 metros </w:t>
      </w:r>
      <w:bookmarkStart w:id="0" w:name="_GoBack"/>
      <w:bookmarkEnd w:id="0"/>
      <w:r w:rsidR="00C8502B">
        <w:rPr>
          <w:rFonts w:ascii="Cambria" w:hAnsi="Cambria"/>
          <w:szCs w:val="24"/>
        </w:rPr>
        <w:t xml:space="preserve">entre as pessoas, </w:t>
      </w:r>
      <w:r w:rsidR="001D1D6A">
        <w:rPr>
          <w:rFonts w:ascii="Cambria" w:hAnsi="Cambria"/>
          <w:szCs w:val="24"/>
        </w:rPr>
        <w:t>e</w:t>
      </w:r>
      <w:r w:rsidR="00C8502B">
        <w:rPr>
          <w:rFonts w:ascii="Cambria" w:hAnsi="Cambria"/>
          <w:szCs w:val="24"/>
        </w:rPr>
        <w:t xml:space="preserve"> cada pessoa</w:t>
      </w:r>
      <w:r w:rsidR="001D1D6A">
        <w:rPr>
          <w:rFonts w:ascii="Cambria" w:hAnsi="Cambria"/>
          <w:szCs w:val="24"/>
        </w:rPr>
        <w:t xml:space="preserve"> deve</w:t>
      </w:r>
      <w:r w:rsidR="00C8502B">
        <w:rPr>
          <w:rFonts w:ascii="Cambria" w:hAnsi="Cambria"/>
          <w:szCs w:val="24"/>
        </w:rPr>
        <w:t xml:space="preserve"> utilizar </w:t>
      </w:r>
      <w:r w:rsidR="001D1D6A">
        <w:rPr>
          <w:rFonts w:ascii="Cambria" w:hAnsi="Cambria"/>
          <w:szCs w:val="24"/>
        </w:rPr>
        <w:t>má</w:t>
      </w:r>
      <w:r w:rsidR="00C8502B">
        <w:rPr>
          <w:rFonts w:ascii="Cambria" w:hAnsi="Cambria"/>
          <w:szCs w:val="24"/>
        </w:rPr>
        <w:t xml:space="preserve">scara para participar, </w:t>
      </w:r>
      <w:r w:rsidR="001D1D6A">
        <w:rPr>
          <w:rFonts w:ascii="Cambria" w:hAnsi="Cambria"/>
          <w:szCs w:val="24"/>
        </w:rPr>
        <w:t>essa audiência s</w:t>
      </w:r>
      <w:r w:rsidR="00BA0975">
        <w:rPr>
          <w:rFonts w:ascii="Cambria" w:hAnsi="Cambria"/>
          <w:szCs w:val="24"/>
        </w:rPr>
        <w:t>erá apresentada</w:t>
      </w:r>
      <w:r w:rsidRPr="000F2B71">
        <w:rPr>
          <w:rFonts w:ascii="Cambria" w:hAnsi="Cambria"/>
          <w:szCs w:val="24"/>
        </w:rPr>
        <w:t xml:space="preserve"> </w:t>
      </w:r>
      <w:r w:rsidR="008442A6">
        <w:rPr>
          <w:rFonts w:ascii="Cambria" w:hAnsi="Cambria"/>
          <w:szCs w:val="24"/>
        </w:rPr>
        <w:t xml:space="preserve">pela </w:t>
      </w:r>
      <w:r w:rsidRPr="000F2B71">
        <w:rPr>
          <w:rFonts w:ascii="Cambria" w:hAnsi="Cambria"/>
          <w:szCs w:val="24"/>
        </w:rPr>
        <w:t>equipe técnica da Secretaria</w:t>
      </w:r>
      <w:r w:rsidR="008442A6">
        <w:rPr>
          <w:rFonts w:ascii="Cambria" w:hAnsi="Cambria"/>
          <w:szCs w:val="24"/>
        </w:rPr>
        <w:t xml:space="preserve"> Municipal</w:t>
      </w:r>
      <w:r w:rsidRPr="000F2B71">
        <w:rPr>
          <w:rFonts w:ascii="Cambria" w:hAnsi="Cambria"/>
          <w:szCs w:val="24"/>
        </w:rPr>
        <w:t xml:space="preserve"> de Finanças</w:t>
      </w:r>
      <w:r w:rsidR="00DE549A">
        <w:rPr>
          <w:rFonts w:ascii="Cambria" w:hAnsi="Cambria"/>
          <w:szCs w:val="24"/>
        </w:rPr>
        <w:t xml:space="preserve"> e Secretaria Municipal de Saúde</w:t>
      </w:r>
      <w:r w:rsidRPr="000F2B71">
        <w:rPr>
          <w:rFonts w:ascii="Cambria" w:hAnsi="Cambria"/>
          <w:szCs w:val="24"/>
        </w:rPr>
        <w:t>.</w:t>
      </w:r>
    </w:p>
    <w:p w:rsidR="00DE549A" w:rsidRDefault="00DE549A" w:rsidP="00115572">
      <w:pPr>
        <w:spacing w:line="336" w:lineRule="auto"/>
        <w:rPr>
          <w:rFonts w:ascii="Cambria" w:hAnsi="Cambria"/>
          <w:szCs w:val="24"/>
        </w:rPr>
      </w:pPr>
    </w:p>
    <w:p w:rsidR="00604019" w:rsidRDefault="00436FA8" w:rsidP="00CE3A5C">
      <w:pPr>
        <w:spacing w:line="336" w:lineRule="auto"/>
        <w:ind w:firstLine="2268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Porto dos Gaúchos MT, em </w:t>
      </w:r>
      <w:r w:rsidR="001D1D6A">
        <w:rPr>
          <w:rFonts w:ascii="Cambria" w:hAnsi="Cambria"/>
          <w:szCs w:val="24"/>
        </w:rPr>
        <w:t>22</w:t>
      </w:r>
      <w:r w:rsidR="00E35E73">
        <w:rPr>
          <w:rFonts w:ascii="Cambria" w:hAnsi="Cambria"/>
          <w:szCs w:val="24"/>
        </w:rPr>
        <w:t xml:space="preserve"> de </w:t>
      </w:r>
      <w:r w:rsidR="001D1D6A">
        <w:rPr>
          <w:rFonts w:ascii="Cambria" w:hAnsi="Cambria"/>
          <w:szCs w:val="24"/>
        </w:rPr>
        <w:t>Maio</w:t>
      </w:r>
      <w:r w:rsidR="00DE549A">
        <w:rPr>
          <w:rFonts w:ascii="Cambria" w:hAnsi="Cambria"/>
          <w:szCs w:val="24"/>
        </w:rPr>
        <w:t xml:space="preserve"> de 20</w:t>
      </w:r>
      <w:r w:rsidR="002E61EC">
        <w:rPr>
          <w:rFonts w:ascii="Cambria" w:hAnsi="Cambria"/>
          <w:szCs w:val="24"/>
        </w:rPr>
        <w:t>20</w:t>
      </w:r>
      <w:r w:rsidR="00E35E73">
        <w:rPr>
          <w:rFonts w:ascii="Cambria" w:hAnsi="Cambria"/>
          <w:szCs w:val="24"/>
        </w:rPr>
        <w:t>.</w:t>
      </w: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E35E73" w:rsidRDefault="00E35E73" w:rsidP="00CE3A5C">
      <w:pPr>
        <w:spacing w:line="336" w:lineRule="auto"/>
        <w:ind w:firstLine="2268"/>
        <w:rPr>
          <w:rFonts w:ascii="Cambria" w:hAnsi="Cambria"/>
          <w:szCs w:val="24"/>
        </w:rPr>
      </w:pPr>
    </w:p>
    <w:p w:rsidR="004D058F" w:rsidRPr="00174980" w:rsidRDefault="004D058F" w:rsidP="004D058F">
      <w:pPr>
        <w:pStyle w:val="Ttulo3"/>
        <w:rPr>
          <w:b/>
        </w:rPr>
      </w:pPr>
      <w:r>
        <w:rPr>
          <w:b/>
        </w:rPr>
        <w:t>MOACIR PINHEIRO PIOVESAN</w:t>
      </w:r>
    </w:p>
    <w:p w:rsidR="004D058F" w:rsidRDefault="004D058F" w:rsidP="004D058F">
      <w:pPr>
        <w:jc w:val="center"/>
        <w:rPr>
          <w:sz w:val="28"/>
        </w:rPr>
      </w:pPr>
      <w:r>
        <w:rPr>
          <w:sz w:val="28"/>
        </w:rPr>
        <w:t>Prefeito Municipal</w:t>
      </w:r>
    </w:p>
    <w:p w:rsidR="001F7283" w:rsidRPr="00E80565" w:rsidRDefault="001F7283" w:rsidP="008872A9">
      <w:pPr>
        <w:jc w:val="center"/>
        <w:rPr>
          <w:b/>
          <w:sz w:val="32"/>
          <w:szCs w:val="32"/>
        </w:rPr>
      </w:pPr>
    </w:p>
    <w:sectPr w:rsidR="001F7283" w:rsidRPr="00E80565" w:rsidSect="00715A96">
      <w:headerReference w:type="default" r:id="rId7"/>
      <w:footerReference w:type="default" r:id="rId8"/>
      <w:pgSz w:w="11906" w:h="16838"/>
      <w:pgMar w:top="2552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24" w:rsidRDefault="00680624" w:rsidP="00F33B8B">
      <w:r>
        <w:separator/>
      </w:r>
    </w:p>
  </w:endnote>
  <w:endnote w:type="continuationSeparator" w:id="0">
    <w:p w:rsidR="00680624" w:rsidRDefault="00680624" w:rsidP="00F3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4864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5A96" w:rsidRPr="004968D3" w:rsidRDefault="00715A96" w:rsidP="00715A9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F21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F21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15A96" w:rsidRDefault="00715A96" w:rsidP="00715A96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Estado de Mato Grosso, Porto dos Gaúchos - Praça Leopoldina Wilke, 19 - Caixa Postal 15 - CEP: 78.560-</w:t>
    </w:r>
    <w:proofErr w:type="gramStart"/>
    <w:r>
      <w:rPr>
        <w:rFonts w:ascii="Times New Roman" w:hAnsi="Times New Roman"/>
        <w:sz w:val="20"/>
        <w:szCs w:val="20"/>
      </w:rPr>
      <w:t>000</w:t>
    </w:r>
    <w:proofErr w:type="gramEnd"/>
  </w:p>
  <w:p w:rsidR="00715A96" w:rsidRDefault="00715A96" w:rsidP="00715A96">
    <w:pPr>
      <w:pStyle w:val="Rodap"/>
      <w:pBdr>
        <w:top w:val="single" w:sz="4" w:space="1" w:color="auto"/>
      </w:pBdr>
      <w:jc w:val="center"/>
    </w:pPr>
    <w:r>
      <w:rPr>
        <w:sz w:val="20"/>
        <w:szCs w:val="20"/>
      </w:rPr>
      <w:t>www.portodosgauchos.mt.gov.br - Fone: 66 3526 2000 - CNPJ 03.204.187/0001-33</w:t>
    </w:r>
  </w:p>
  <w:p w:rsidR="00715A96" w:rsidRDefault="00715A96" w:rsidP="00715A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24" w:rsidRDefault="00680624" w:rsidP="00F33B8B">
      <w:r>
        <w:separator/>
      </w:r>
    </w:p>
  </w:footnote>
  <w:footnote w:type="continuationSeparator" w:id="0">
    <w:p w:rsidR="00680624" w:rsidRDefault="00680624" w:rsidP="00F3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8B" w:rsidRDefault="00F33B8B">
    <w:pPr>
      <w:pStyle w:val="Cabealho"/>
    </w:pPr>
    <w:r>
      <w:rPr>
        <w:noProof/>
        <w:lang w:eastAsia="pt-BR"/>
      </w:rPr>
      <w:drawing>
        <wp:inline distT="0" distB="0" distL="0" distR="0" wp14:anchorId="16EC5F5E" wp14:editId="051352C6">
          <wp:extent cx="5915025" cy="914400"/>
          <wp:effectExtent l="0" t="0" r="9525" b="0"/>
          <wp:docPr id="1" name="Imagem 1" descr="C:\Users\Administração\Documents\01-Meus Documentos - Prefeitura\CABEÇALHO\Administração 2013-2016 - LOGOTIPO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ocuments\01-Meus Documentos - Prefeitura\CABEÇALHO\Administração 2013-2016 - LOGOTIPO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96"/>
    <w:rsid w:val="00022D73"/>
    <w:rsid w:val="0006555E"/>
    <w:rsid w:val="00085F6C"/>
    <w:rsid w:val="000B7128"/>
    <w:rsid w:val="00115572"/>
    <w:rsid w:val="001D1D6A"/>
    <w:rsid w:val="001E5021"/>
    <w:rsid w:val="001F5948"/>
    <w:rsid w:val="001F7283"/>
    <w:rsid w:val="002564E3"/>
    <w:rsid w:val="002E61EC"/>
    <w:rsid w:val="0030697B"/>
    <w:rsid w:val="003607CB"/>
    <w:rsid w:val="00366A15"/>
    <w:rsid w:val="00382851"/>
    <w:rsid w:val="003D35CB"/>
    <w:rsid w:val="003E660B"/>
    <w:rsid w:val="003F21B5"/>
    <w:rsid w:val="00436FA8"/>
    <w:rsid w:val="00451596"/>
    <w:rsid w:val="00494802"/>
    <w:rsid w:val="004B2E78"/>
    <w:rsid w:val="004D058F"/>
    <w:rsid w:val="005356C2"/>
    <w:rsid w:val="00574D8D"/>
    <w:rsid w:val="00597F20"/>
    <w:rsid w:val="005A76D9"/>
    <w:rsid w:val="005C310A"/>
    <w:rsid w:val="005E2DBB"/>
    <w:rsid w:val="005E58F7"/>
    <w:rsid w:val="00604019"/>
    <w:rsid w:val="006309EA"/>
    <w:rsid w:val="00680624"/>
    <w:rsid w:val="006D5395"/>
    <w:rsid w:val="00715A96"/>
    <w:rsid w:val="00766D9C"/>
    <w:rsid w:val="007D3AB1"/>
    <w:rsid w:val="007F7186"/>
    <w:rsid w:val="0081616D"/>
    <w:rsid w:val="008442A6"/>
    <w:rsid w:val="00845F79"/>
    <w:rsid w:val="008872A9"/>
    <w:rsid w:val="008A35CF"/>
    <w:rsid w:val="008D570A"/>
    <w:rsid w:val="009221F4"/>
    <w:rsid w:val="00930485"/>
    <w:rsid w:val="00990FA5"/>
    <w:rsid w:val="00AB33ED"/>
    <w:rsid w:val="00B4667C"/>
    <w:rsid w:val="00BA0975"/>
    <w:rsid w:val="00C12CCC"/>
    <w:rsid w:val="00C719D6"/>
    <w:rsid w:val="00C8502B"/>
    <w:rsid w:val="00C86859"/>
    <w:rsid w:val="00CB2775"/>
    <w:rsid w:val="00CD4A48"/>
    <w:rsid w:val="00CE3A5C"/>
    <w:rsid w:val="00D02C38"/>
    <w:rsid w:val="00DE549A"/>
    <w:rsid w:val="00E35E73"/>
    <w:rsid w:val="00E80565"/>
    <w:rsid w:val="00EC5952"/>
    <w:rsid w:val="00F33B8B"/>
    <w:rsid w:val="00F45F03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D058F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8B"/>
  </w:style>
  <w:style w:type="paragraph" w:styleId="Rodap">
    <w:name w:val="footer"/>
    <w:basedOn w:val="Normal"/>
    <w:link w:val="Rodap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8B"/>
  </w:style>
  <w:style w:type="paragraph" w:styleId="Textodebalo">
    <w:name w:val="Balloon Text"/>
    <w:basedOn w:val="Normal"/>
    <w:link w:val="TextodebaloChar"/>
    <w:uiPriority w:val="99"/>
    <w:semiHidden/>
    <w:unhideWhenUsed/>
    <w:rsid w:val="00F33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B8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05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715A96"/>
    <w:pPr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D058F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8B"/>
  </w:style>
  <w:style w:type="paragraph" w:styleId="Rodap">
    <w:name w:val="footer"/>
    <w:basedOn w:val="Normal"/>
    <w:link w:val="RodapChar"/>
    <w:uiPriority w:val="99"/>
    <w:unhideWhenUsed/>
    <w:rsid w:val="00F33B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8B"/>
  </w:style>
  <w:style w:type="paragraph" w:styleId="Textodebalo">
    <w:name w:val="Balloon Text"/>
    <w:basedOn w:val="Normal"/>
    <w:link w:val="TextodebaloChar"/>
    <w:uiPriority w:val="99"/>
    <w:semiHidden/>
    <w:unhideWhenUsed/>
    <w:rsid w:val="00F33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B8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05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715A96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Noalis</cp:lastModifiedBy>
  <cp:revision>53</cp:revision>
  <cp:lastPrinted>2020-05-22T12:41:00Z</cp:lastPrinted>
  <dcterms:created xsi:type="dcterms:W3CDTF">2014-06-17T11:29:00Z</dcterms:created>
  <dcterms:modified xsi:type="dcterms:W3CDTF">2020-05-22T13:49:00Z</dcterms:modified>
</cp:coreProperties>
</file>